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6A13" w14:textId="77777777" w:rsidR="00831D60" w:rsidRDefault="00831D60" w:rsidP="00831D60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八幡平の</w:t>
      </w:r>
      <w:r>
        <w:rPr>
          <w:rFonts w:ascii="Time New Roman" w:eastAsia="メイリオ" w:hAnsi="Time New Roman" w:hint="eastAsia"/>
          <w:sz w:val="24"/>
          <w:szCs w:val="24"/>
        </w:rPr>
        <w:t>火山岩とマグマ</w:t>
      </w:r>
    </w:p>
    <w:p w14:paraId="45A902C4" w14:textId="77777777" w:rsidR="00831D60" w:rsidRDefault="00831D60" w:rsidP="00831D60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八幡平地域には、焼山を含む四つの活火山があります。これらの火山は、東北地方の背骨を形作る山岳地形の一部であり、また、活火山が連なる東北日本弧の一部でもあります。</w:t>
      </w:r>
    </w:p>
    <w:p w14:paraId="7FDBE4F4" w14:textId="77777777" w:rsidR="00831D60" w:rsidRDefault="00831D60" w:rsidP="00831D60">
      <w:pPr>
        <w:adjustRightInd w:val="0"/>
        <w:snapToGrid w:val="0"/>
        <w:ind w:firstLineChars="100" w:firstLine="24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火山にはさまざまな形状があり、その多くがこの地域で観察できます。岩手山は円錐形の成層火山、八幡平は楯状火山、焼山にある鬼ヶ城は溶岩円頂丘、そして茶臼岳は火砕丘です。</w:t>
      </w:r>
    </w:p>
    <w:p w14:paraId="31EB56FB" w14:textId="77777777" w:rsidR="00831D60" w:rsidRDefault="00831D60" w:rsidP="00831D60">
      <w:pPr>
        <w:adjustRightInd w:val="0"/>
        <w:snapToGrid w:val="0"/>
        <w:ind w:firstLine="21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同様に、火山岩も様々です。火山岩は溶岩と火砕物の二種類に大別されます。溶岩石はマグマとして地表に噴出し、その後冷えて固まります。マグマを構成する物質がゆっくり地表まで上昇する場合は、マグマ中の水分や二酸化炭素などのガスが抜け、穴が少なく硬い溶岩石になります。マグマが素早く上昇する場合は、マグマは空気を含み、その結果形成される溶岩石は軽く穴だらけです。</w:t>
      </w:r>
      <w:r>
        <w:rPr>
          <w:rFonts w:ascii="Time New Roman" w:eastAsia="メイリオ" w:hAnsi="Time New Roman"/>
          <w:sz w:val="24"/>
          <w:szCs w:val="24"/>
        </w:rPr>
        <w:t xml:space="preserve"> </w:t>
      </w:r>
    </w:p>
    <w:p w14:paraId="2C74BC38" w14:textId="77777777" w:rsidR="00831D60" w:rsidRDefault="00831D60" w:rsidP="00831D60">
      <w:pPr>
        <w:adjustRightInd w:val="0"/>
        <w:snapToGrid w:val="0"/>
        <w:ind w:firstLine="21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火砕岩は、爆発的な噴火で噴出されたあとに砕けたマグマ、もしくは、冷えて固まる途中で火山の斜面に衝突して砕け、堆積した溶岩です。</w:t>
      </w:r>
    </w:p>
    <w:p w14:paraId="15656C70" w14:textId="77777777" w:rsidR="00831D60" w:rsidRDefault="00831D60" w:rsidP="00831D60">
      <w:pPr>
        <w:adjustRightInd w:val="0"/>
        <w:snapToGrid w:val="0"/>
        <w:ind w:firstLine="210"/>
        <w:rPr>
          <w:rFonts w:ascii="Time New Roman" w:eastAsia="メイリオ" w:hAnsi="Time New Roman" w:cs="Century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火山の形状は、主に噴火の際のマグマの粘度によって決まり、マグマの粘度は含まれる化学物質の成分によって異なります。たとえば、ケイ酸の含有量が多いとマグマの粘度が高くなって、遠くに流れにくくなり、溶岩円頂丘が形成されます。</w:t>
      </w:r>
    </w:p>
    <w:p w14:paraId="4C4ED933" w14:textId="77777777" w:rsidR="00686987" w:rsidRPr="00831D60" w:rsidRDefault="00686987" w:rsidP="00831D60"/>
    <w:sectPr w:rsidR="00686987" w:rsidRPr="00831D6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31D60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2022-10-25T03:47:00Z</dcterms:created>
  <dcterms:modified xsi:type="dcterms:W3CDTF">2022-10-25T03:47:00Z</dcterms:modified>
</cp:coreProperties>
</file>