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81BF" w14:textId="77777777" w:rsidR="002E2897" w:rsidRDefault="002E2897" w:rsidP="002E2897">
      <w:pPr>
        <w:rPr>
          <w:rFonts w:ascii="Garamond" w:eastAsia="ＭＳ 明朝" w:hAnsi="Garamond" w:cstheme="minorHAnsi"/>
          <w:sz w:val="16"/>
          <w:szCs w:val="20"/>
        </w:rPr>
      </w:pPr>
      <w:r>
        <w:rPr>
          <w:rFonts w:ascii="Garamond" w:eastAsia="ＭＳ 明朝" w:hAnsi="Garamond" w:cstheme="minorHAnsi" w:hint="eastAsia"/>
          <w:b/>
          <w:sz w:val="20"/>
          <w:szCs w:val="20"/>
        </w:rPr>
        <w:t>弁天沼</w:t>
      </w:r>
    </w:p>
    <w:p w14:paraId="2D5E63B7" w14:textId="77777777" w:rsidR="002E2897" w:rsidRDefault="002E2897" w:rsidP="002E2897">
      <w:pPr>
        <w:rPr>
          <w:rFonts w:ascii="Garamond" w:eastAsia="ＭＳ 明朝" w:hAnsi="Garamond" w:cstheme="minorHAnsi"/>
          <w:sz w:val="20"/>
          <w:szCs w:val="20"/>
        </w:rPr>
      </w:pPr>
      <w:r>
        <w:rPr>
          <w:rFonts w:ascii="Garamond" w:eastAsia="ＭＳ 明朝" w:hAnsi="Garamond" w:cstheme="minorHAnsi" w:hint="eastAsia"/>
          <w:sz w:val="20"/>
          <w:szCs w:val="20"/>
        </w:rPr>
        <w:t>弁天沼は、磐梯山が</w:t>
      </w:r>
      <w:r>
        <w:rPr>
          <w:rFonts w:ascii="Garamond" w:eastAsia="ＭＳ 明朝" w:hAnsi="Garamond" w:cstheme="minorHAnsi"/>
          <w:sz w:val="20"/>
          <w:szCs w:val="20"/>
        </w:rPr>
        <w:t>1888</w:t>
      </w:r>
      <w:r>
        <w:rPr>
          <w:rFonts w:ascii="Garamond" w:eastAsia="ＭＳ 明朝" w:hAnsi="Garamond" w:cstheme="minorHAnsi" w:hint="eastAsia"/>
          <w:sz w:val="20"/>
          <w:szCs w:val="20"/>
        </w:rPr>
        <w:t>年に噴火し、地滑りによって近くの川がせき止められた結果作られた、約</w:t>
      </w:r>
      <w:r>
        <w:rPr>
          <w:rFonts w:ascii="Garamond" w:eastAsia="ＭＳ 明朝" w:hAnsi="Garamond" w:cstheme="minorHAnsi"/>
          <w:sz w:val="20"/>
          <w:szCs w:val="20"/>
        </w:rPr>
        <w:t>30</w:t>
      </w:r>
      <w:r>
        <w:rPr>
          <w:rFonts w:ascii="Garamond" w:eastAsia="ＭＳ 明朝" w:hAnsi="Garamond" w:cstheme="minorHAnsi" w:hint="eastAsia"/>
          <w:sz w:val="20"/>
          <w:szCs w:val="20"/>
        </w:rPr>
        <w:t>の浅くカラフルな沼と湿地が集まった五色沼の中で</w:t>
      </w:r>
      <w:r>
        <w:rPr>
          <w:rFonts w:ascii="Garamond" w:eastAsia="ＭＳ 明朝" w:hAnsi="Garamond" w:cstheme="minorHAnsi"/>
          <w:sz w:val="20"/>
          <w:szCs w:val="20"/>
        </w:rPr>
        <w:t>2</w:t>
      </w:r>
      <w:r>
        <w:rPr>
          <w:rFonts w:ascii="Garamond" w:eastAsia="ＭＳ 明朝" w:hAnsi="Garamond" w:cstheme="minorHAnsi" w:hint="eastAsia"/>
          <w:sz w:val="20"/>
          <w:szCs w:val="20"/>
        </w:rPr>
        <w:t>つ目に大きい沼です。</w:t>
      </w:r>
    </w:p>
    <w:p w14:paraId="19242977" w14:textId="77777777" w:rsidR="002E2897" w:rsidRDefault="002E2897" w:rsidP="002E2897">
      <w:pPr>
        <w:rPr>
          <w:rFonts w:ascii="Garamond" w:eastAsia="ＭＳ 明朝" w:hAnsi="Garamond" w:cstheme="minorHAnsi"/>
          <w:sz w:val="20"/>
          <w:szCs w:val="20"/>
        </w:rPr>
      </w:pPr>
      <w:r>
        <w:rPr>
          <w:rFonts w:ascii="Garamond" w:eastAsia="ＭＳ 明朝" w:hAnsi="Garamond" w:cstheme="minorHAnsi" w:hint="eastAsia"/>
          <w:sz w:val="20"/>
          <w:szCs w:val="20"/>
        </w:rPr>
        <w:t>青、緑、乳白色の弁天沼は、五色沼で最も酸性度が強い沼の</w:t>
      </w:r>
      <w:r>
        <w:rPr>
          <w:rFonts w:ascii="Garamond" w:eastAsia="ＭＳ 明朝" w:hAnsi="Garamond" w:cstheme="minorHAnsi"/>
          <w:sz w:val="20"/>
          <w:szCs w:val="20"/>
        </w:rPr>
        <w:t>1</w:t>
      </w:r>
      <w:r>
        <w:rPr>
          <w:rFonts w:ascii="Garamond" w:eastAsia="ＭＳ 明朝" w:hAnsi="Garamond" w:cstheme="minorHAnsi" w:hint="eastAsia"/>
          <w:sz w:val="20"/>
          <w:szCs w:val="20"/>
        </w:rPr>
        <w:t>つであるため、冬には凍りやすくなります。弁天沼の底では、池沼で育つコケの一種であるウカミカマゴケが厚いマットを形成しています。</w:t>
      </w:r>
    </w:p>
    <w:p w14:paraId="1B5786BC" w14:textId="77777777" w:rsidR="002E2897" w:rsidRDefault="002E2897" w:rsidP="002E2897">
      <w:pPr>
        <w:rPr>
          <w:rFonts w:ascii="Garamond" w:eastAsia="ＭＳ 明朝" w:hAnsi="Garamond" w:cstheme="minorHAnsi"/>
          <w:sz w:val="20"/>
          <w:szCs w:val="20"/>
        </w:rPr>
      </w:pPr>
      <w:r>
        <w:rPr>
          <w:rFonts w:ascii="Garamond" w:eastAsia="ＭＳ 明朝" w:hAnsi="Garamond" w:cstheme="minorHAnsi" w:hint="eastAsia"/>
          <w:sz w:val="20"/>
          <w:szCs w:val="20"/>
        </w:rPr>
        <w:t>弁天沼の名前は、仏教で水と芸術の女神である「弁天」にちなんで名付けられました。弁天は、室町時代（</w:t>
      </w:r>
      <w:r>
        <w:rPr>
          <w:rFonts w:ascii="Garamond" w:eastAsia="ＭＳ 明朝" w:hAnsi="Garamond" w:cstheme="minorHAnsi"/>
          <w:sz w:val="20"/>
          <w:szCs w:val="20"/>
        </w:rPr>
        <w:t>1136</w:t>
      </w:r>
      <w:r>
        <w:rPr>
          <w:rFonts w:ascii="Garamond" w:eastAsia="ＭＳ 明朝" w:hAnsi="Garamond" w:cstheme="minorHAnsi" w:hint="eastAsia"/>
          <w:sz w:val="20"/>
          <w:szCs w:val="20"/>
        </w:rPr>
        <w:t>年–</w:t>
      </w:r>
      <w:r>
        <w:rPr>
          <w:rFonts w:ascii="Garamond" w:eastAsia="ＭＳ 明朝" w:hAnsi="Garamond" w:cstheme="minorHAnsi"/>
          <w:sz w:val="20"/>
          <w:szCs w:val="20"/>
        </w:rPr>
        <w:t>1573</w:t>
      </w:r>
      <w:r>
        <w:rPr>
          <w:rFonts w:ascii="Garamond" w:eastAsia="ＭＳ 明朝" w:hAnsi="Garamond" w:cstheme="minorHAnsi" w:hint="eastAsia"/>
          <w:sz w:val="20"/>
          <w:szCs w:val="20"/>
        </w:rPr>
        <w:t>年）から崇拝されてきた日本の七福神の中の</w:t>
      </w:r>
      <w:r>
        <w:rPr>
          <w:rFonts w:ascii="Garamond" w:eastAsia="ＭＳ 明朝" w:hAnsi="Garamond" w:cstheme="minorHAnsi"/>
          <w:sz w:val="20"/>
          <w:szCs w:val="20"/>
        </w:rPr>
        <w:t>1</w:t>
      </w:r>
      <w:r>
        <w:rPr>
          <w:rFonts w:ascii="Garamond" w:eastAsia="ＭＳ 明朝" w:hAnsi="Garamond" w:cstheme="minorHAnsi" w:hint="eastAsia"/>
          <w:sz w:val="20"/>
          <w:szCs w:val="20"/>
        </w:rPr>
        <w:t>人でもあります。</w:t>
      </w:r>
    </w:p>
    <w:p w14:paraId="67F2EF83" w14:textId="109803BB" w:rsidR="008D2586" w:rsidRPr="002E2897" w:rsidRDefault="008D2586" w:rsidP="002E2897"/>
    <w:sectPr w:rsidR="008D2586" w:rsidRPr="002E28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E2897"/>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2717663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2022-10-25T04:05:00Z</dcterms:created>
  <dcterms:modified xsi:type="dcterms:W3CDTF">2022-10-25T04:05:00Z</dcterms:modified>
</cp:coreProperties>
</file>