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5B32C88" w14:textId="77777777" w:rsidR="003A295C" w:rsidRDefault="003A295C" w:rsidP="003A295C">
      <w:pPr>
        <w:rPr>
          <w:rFonts w:ascii="Garamond" w:eastAsia="ＭＳ 明朝" w:hAnsi="Garamond" w:cstheme="minorHAnsi"/>
          <w:sz w:val="16"/>
          <w:szCs w:val="20"/>
        </w:rPr>
      </w:pPr>
      <w:r>
        <w:rPr>
          <w:rFonts w:ascii="Garamond" w:eastAsia="ＭＳ 明朝" w:hAnsi="Garamond" w:cstheme="minorHAnsi" w:hint="eastAsia"/>
          <w:b/>
          <w:sz w:val="20"/>
          <w:szCs w:val="20"/>
        </w:rPr>
        <w:t>瑠璃沼</w:t>
      </w:r>
    </w:p>
    <w:p w14:paraId="05C030CE" w14:textId="77777777" w:rsidR="003A295C" w:rsidRDefault="003A295C" w:rsidP="003A295C">
      <w:pPr>
        <w:rPr>
          <w:rFonts w:ascii="Garamond" w:eastAsia="ＭＳ 明朝" w:hAnsi="Garamond" w:cstheme="minorHAnsi"/>
          <w:sz w:val="20"/>
          <w:szCs w:val="20"/>
        </w:rPr>
      </w:pPr>
      <w:r>
        <w:rPr>
          <w:rFonts w:ascii="Garamond" w:eastAsia="ＭＳ 明朝" w:hAnsi="Garamond" w:cstheme="minorHAnsi" w:hint="eastAsia"/>
          <w:sz w:val="20"/>
          <w:szCs w:val="20"/>
        </w:rPr>
        <w:t>瑠璃沼（ラピスラズリの沼）は、磐梯山が</w:t>
      </w:r>
      <w:r>
        <w:rPr>
          <w:rFonts w:ascii="Garamond" w:eastAsia="ＭＳ 明朝" w:hAnsi="Garamond" w:cstheme="minorHAnsi"/>
          <w:sz w:val="20"/>
          <w:szCs w:val="20"/>
        </w:rPr>
        <w:t>1888</w:t>
      </w:r>
      <w:r>
        <w:rPr>
          <w:rFonts w:ascii="Garamond" w:eastAsia="ＭＳ 明朝" w:hAnsi="Garamond" w:cstheme="minorHAnsi" w:hint="eastAsia"/>
          <w:sz w:val="20"/>
          <w:szCs w:val="20"/>
        </w:rPr>
        <w:t>年に噴火し、地滑りによって近くの川がせき止められた結果作られた、約</w:t>
      </w:r>
      <w:r>
        <w:rPr>
          <w:rFonts w:ascii="Garamond" w:eastAsia="ＭＳ 明朝" w:hAnsi="Garamond" w:cstheme="minorHAnsi"/>
          <w:sz w:val="20"/>
          <w:szCs w:val="20"/>
        </w:rPr>
        <w:t>30</w:t>
      </w:r>
      <w:r>
        <w:rPr>
          <w:rFonts w:ascii="Garamond" w:eastAsia="ＭＳ 明朝" w:hAnsi="Garamond" w:cstheme="minorHAnsi" w:hint="eastAsia"/>
          <w:sz w:val="20"/>
          <w:szCs w:val="20"/>
        </w:rPr>
        <w:t>の浅くカラフルな沼と湿地が集まった五色沼の</w:t>
      </w:r>
      <w:r>
        <w:rPr>
          <w:rFonts w:ascii="Garamond" w:eastAsia="ＭＳ 明朝" w:hAnsi="Garamond" w:cstheme="minorHAnsi"/>
          <w:sz w:val="20"/>
          <w:szCs w:val="20"/>
        </w:rPr>
        <w:t>1</w:t>
      </w:r>
      <w:r>
        <w:rPr>
          <w:rFonts w:ascii="Garamond" w:eastAsia="ＭＳ 明朝" w:hAnsi="Garamond" w:cstheme="minorHAnsi" w:hint="eastAsia"/>
          <w:sz w:val="20"/>
          <w:szCs w:val="20"/>
        </w:rPr>
        <w:t>つです。</w:t>
      </w:r>
    </w:p>
    <w:p w14:paraId="391D08AE" w14:textId="77777777" w:rsidR="003A295C" w:rsidRDefault="003A295C" w:rsidP="003A295C">
      <w:pPr>
        <w:rPr>
          <w:rFonts w:ascii="Garamond" w:eastAsia="ＭＳ 明朝" w:hAnsi="Garamond" w:cstheme="minorHAnsi"/>
          <w:sz w:val="20"/>
          <w:szCs w:val="20"/>
        </w:rPr>
      </w:pPr>
      <w:r>
        <w:rPr>
          <w:rFonts w:ascii="Garamond" w:eastAsia="ＭＳ 明朝" w:hAnsi="Garamond" w:cstheme="minorHAnsi" w:hint="eastAsia"/>
          <w:sz w:val="20"/>
          <w:szCs w:val="20"/>
        </w:rPr>
        <w:t>瑠璃沼は青、緑、乳白色をした沼です。専門家はこの不思議な色は、水中のカルシウムイオンおよび硫酸イオンの濃度が高いことに起因すると考えています。また、沼の底でウカミカマゴケが厚いマットを形成していることが、沼の色に影響を与えているのかもしれません。弁天沼や青沼のように、この瑠璃沼には磐梯山の北斜面にある火口湖である銅沼からの、酸性度の高い水が流れ込んでいます。その結果、プランクトンや水生生物は少ししか生息していません。</w:t>
      </w:r>
    </w:p>
    <w:p w14:paraId="67F2EF83" w14:textId="109803BB" w:rsidR="008D2586" w:rsidRPr="003A295C" w:rsidRDefault="008D2586" w:rsidP="003A295C"/>
    <w:sectPr w:rsidR="008D2586" w:rsidRPr="003A295C">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EAE65D6" w14:textId="77777777" w:rsidR="006C25A4" w:rsidRDefault="006C25A4" w:rsidP="002A6075">
      <w:r>
        <w:separator/>
      </w:r>
    </w:p>
  </w:endnote>
  <w:endnote w:type="continuationSeparator" w:id="0">
    <w:p w14:paraId="3F4C5BCD" w14:textId="77777777" w:rsidR="006C25A4" w:rsidRDefault="006C25A4" w:rsidP="002A607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Garamond">
    <w:panose1 w:val="02020404030301010803"/>
    <w:charset w:val="00"/>
    <w:family w:val="roman"/>
    <w:pitch w:val="variable"/>
    <w:sig w:usb0="00000287" w:usb1="00000000" w:usb2="00000000" w:usb3="00000000" w:csb0="0000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BA8027D" w14:textId="77777777" w:rsidR="006C25A4" w:rsidRDefault="006C25A4" w:rsidP="002A6075">
      <w:r>
        <w:separator/>
      </w:r>
    </w:p>
  </w:footnote>
  <w:footnote w:type="continuationSeparator" w:id="0">
    <w:p w14:paraId="04D77301" w14:textId="77777777" w:rsidR="006C25A4" w:rsidRDefault="006C25A4" w:rsidP="002A6075">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840"/>
  <w:displayHorizontalDrawingGridEvery w:val="0"/>
  <w:displayVerticalDrawingGridEvery w:val="2"/>
  <w:characterSpacingControl w:val="compressPunctuation"/>
  <w:hdrShapeDefaults>
    <o:shapedefaults v:ext="edit" spidmax="614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A6075"/>
    <w:rsid w:val="000071F0"/>
    <w:rsid w:val="00014781"/>
    <w:rsid w:val="000326FF"/>
    <w:rsid w:val="00032C07"/>
    <w:rsid w:val="000429ED"/>
    <w:rsid w:val="00042CC3"/>
    <w:rsid w:val="00057493"/>
    <w:rsid w:val="0006466D"/>
    <w:rsid w:val="00083165"/>
    <w:rsid w:val="000A60C9"/>
    <w:rsid w:val="000A6F0A"/>
    <w:rsid w:val="000B7193"/>
    <w:rsid w:val="000D1090"/>
    <w:rsid w:val="000F3EC2"/>
    <w:rsid w:val="000F4D64"/>
    <w:rsid w:val="000F5962"/>
    <w:rsid w:val="001051AA"/>
    <w:rsid w:val="0012147D"/>
    <w:rsid w:val="00125DCF"/>
    <w:rsid w:val="00126389"/>
    <w:rsid w:val="00173856"/>
    <w:rsid w:val="00184615"/>
    <w:rsid w:val="001A7680"/>
    <w:rsid w:val="0023046F"/>
    <w:rsid w:val="00230B93"/>
    <w:rsid w:val="002467E0"/>
    <w:rsid w:val="00267B06"/>
    <w:rsid w:val="00272F15"/>
    <w:rsid w:val="002816CB"/>
    <w:rsid w:val="002A09BD"/>
    <w:rsid w:val="002A6075"/>
    <w:rsid w:val="002C3857"/>
    <w:rsid w:val="002D4E4F"/>
    <w:rsid w:val="002D5FD7"/>
    <w:rsid w:val="002E0802"/>
    <w:rsid w:val="002F3F81"/>
    <w:rsid w:val="0031484B"/>
    <w:rsid w:val="00353B54"/>
    <w:rsid w:val="00353BC1"/>
    <w:rsid w:val="00353F57"/>
    <w:rsid w:val="003656C2"/>
    <w:rsid w:val="00365A6E"/>
    <w:rsid w:val="003769BF"/>
    <w:rsid w:val="003824F4"/>
    <w:rsid w:val="003855B2"/>
    <w:rsid w:val="00395717"/>
    <w:rsid w:val="003A295C"/>
    <w:rsid w:val="003B648F"/>
    <w:rsid w:val="003B7E88"/>
    <w:rsid w:val="003C0B71"/>
    <w:rsid w:val="0041082C"/>
    <w:rsid w:val="00425A24"/>
    <w:rsid w:val="00427A97"/>
    <w:rsid w:val="00453ECB"/>
    <w:rsid w:val="00460EBA"/>
    <w:rsid w:val="004615BB"/>
    <w:rsid w:val="00464D9B"/>
    <w:rsid w:val="00464F4D"/>
    <w:rsid w:val="004712A8"/>
    <w:rsid w:val="004741D0"/>
    <w:rsid w:val="0047454E"/>
    <w:rsid w:val="004872F6"/>
    <w:rsid w:val="004B082C"/>
    <w:rsid w:val="004B2555"/>
    <w:rsid w:val="004B2AFB"/>
    <w:rsid w:val="004B6634"/>
    <w:rsid w:val="004B67E1"/>
    <w:rsid w:val="004B7E0E"/>
    <w:rsid w:val="004D3C13"/>
    <w:rsid w:val="004D3D9F"/>
    <w:rsid w:val="004D4474"/>
    <w:rsid w:val="004E202F"/>
    <w:rsid w:val="004F2ECD"/>
    <w:rsid w:val="00523162"/>
    <w:rsid w:val="00523A5D"/>
    <w:rsid w:val="0054234F"/>
    <w:rsid w:val="00542A92"/>
    <w:rsid w:val="00561020"/>
    <w:rsid w:val="00563B7E"/>
    <w:rsid w:val="00571A4E"/>
    <w:rsid w:val="00574CF5"/>
    <w:rsid w:val="00591F3F"/>
    <w:rsid w:val="005E6520"/>
    <w:rsid w:val="00606451"/>
    <w:rsid w:val="00610462"/>
    <w:rsid w:val="006123D1"/>
    <w:rsid w:val="006123D6"/>
    <w:rsid w:val="0061687A"/>
    <w:rsid w:val="00635BA0"/>
    <w:rsid w:val="00645BAD"/>
    <w:rsid w:val="00666094"/>
    <w:rsid w:val="006851DB"/>
    <w:rsid w:val="00687504"/>
    <w:rsid w:val="00687762"/>
    <w:rsid w:val="006A7588"/>
    <w:rsid w:val="006B55E6"/>
    <w:rsid w:val="006B70E2"/>
    <w:rsid w:val="006C04F9"/>
    <w:rsid w:val="006C25A4"/>
    <w:rsid w:val="006C52B1"/>
    <w:rsid w:val="006D2930"/>
    <w:rsid w:val="006D678F"/>
    <w:rsid w:val="006D6D86"/>
    <w:rsid w:val="006E105F"/>
    <w:rsid w:val="006E138A"/>
    <w:rsid w:val="006F2D4E"/>
    <w:rsid w:val="006F68D5"/>
    <w:rsid w:val="00707473"/>
    <w:rsid w:val="00716281"/>
    <w:rsid w:val="00721119"/>
    <w:rsid w:val="00721860"/>
    <w:rsid w:val="00722406"/>
    <w:rsid w:val="00723149"/>
    <w:rsid w:val="00727F9F"/>
    <w:rsid w:val="00743E82"/>
    <w:rsid w:val="00770C35"/>
    <w:rsid w:val="0077489E"/>
    <w:rsid w:val="0079277B"/>
    <w:rsid w:val="00793C4F"/>
    <w:rsid w:val="007A415D"/>
    <w:rsid w:val="007A6C33"/>
    <w:rsid w:val="007A781E"/>
    <w:rsid w:val="007B78F6"/>
    <w:rsid w:val="007C2A1D"/>
    <w:rsid w:val="007D195E"/>
    <w:rsid w:val="007F3050"/>
    <w:rsid w:val="0080059E"/>
    <w:rsid w:val="008049ED"/>
    <w:rsid w:val="008155C5"/>
    <w:rsid w:val="00817FE6"/>
    <w:rsid w:val="00836A7B"/>
    <w:rsid w:val="00837206"/>
    <w:rsid w:val="00841C34"/>
    <w:rsid w:val="00852AA7"/>
    <w:rsid w:val="0088645F"/>
    <w:rsid w:val="00893B56"/>
    <w:rsid w:val="008D2586"/>
    <w:rsid w:val="008D5733"/>
    <w:rsid w:val="008E13C5"/>
    <w:rsid w:val="008E2210"/>
    <w:rsid w:val="0090288C"/>
    <w:rsid w:val="00916897"/>
    <w:rsid w:val="009361AB"/>
    <w:rsid w:val="00943364"/>
    <w:rsid w:val="00953F3F"/>
    <w:rsid w:val="009550D5"/>
    <w:rsid w:val="00960B05"/>
    <w:rsid w:val="0097585E"/>
    <w:rsid w:val="009821FC"/>
    <w:rsid w:val="009841A3"/>
    <w:rsid w:val="009934FE"/>
    <w:rsid w:val="009A08ED"/>
    <w:rsid w:val="009A133A"/>
    <w:rsid w:val="009A386F"/>
    <w:rsid w:val="009A66DD"/>
    <w:rsid w:val="009B1BD1"/>
    <w:rsid w:val="009B27E2"/>
    <w:rsid w:val="009B4E2A"/>
    <w:rsid w:val="009B6FEE"/>
    <w:rsid w:val="009D3E3B"/>
    <w:rsid w:val="009E71A1"/>
    <w:rsid w:val="009F3DBE"/>
    <w:rsid w:val="009F5554"/>
    <w:rsid w:val="00A03A55"/>
    <w:rsid w:val="00A2529E"/>
    <w:rsid w:val="00A37EF9"/>
    <w:rsid w:val="00A4471C"/>
    <w:rsid w:val="00A507D1"/>
    <w:rsid w:val="00A666C4"/>
    <w:rsid w:val="00A6724F"/>
    <w:rsid w:val="00A920B2"/>
    <w:rsid w:val="00AB177C"/>
    <w:rsid w:val="00AB499F"/>
    <w:rsid w:val="00AB646C"/>
    <w:rsid w:val="00AD4E90"/>
    <w:rsid w:val="00AE435F"/>
    <w:rsid w:val="00AF0693"/>
    <w:rsid w:val="00AF3A33"/>
    <w:rsid w:val="00B00BC8"/>
    <w:rsid w:val="00B32B24"/>
    <w:rsid w:val="00B57431"/>
    <w:rsid w:val="00B93620"/>
    <w:rsid w:val="00BC07F6"/>
    <w:rsid w:val="00BC0E3B"/>
    <w:rsid w:val="00BC2A16"/>
    <w:rsid w:val="00BE34FB"/>
    <w:rsid w:val="00BE3BDC"/>
    <w:rsid w:val="00BF178D"/>
    <w:rsid w:val="00BF5CF9"/>
    <w:rsid w:val="00C076EB"/>
    <w:rsid w:val="00C11F1D"/>
    <w:rsid w:val="00C137D1"/>
    <w:rsid w:val="00C17B5B"/>
    <w:rsid w:val="00C23699"/>
    <w:rsid w:val="00C23883"/>
    <w:rsid w:val="00C45BE8"/>
    <w:rsid w:val="00C472CD"/>
    <w:rsid w:val="00C901B6"/>
    <w:rsid w:val="00CA0CDD"/>
    <w:rsid w:val="00CA2058"/>
    <w:rsid w:val="00CA5F32"/>
    <w:rsid w:val="00CD0611"/>
    <w:rsid w:val="00CD0AD5"/>
    <w:rsid w:val="00CD4F25"/>
    <w:rsid w:val="00CE4272"/>
    <w:rsid w:val="00CF1756"/>
    <w:rsid w:val="00CF3A0F"/>
    <w:rsid w:val="00CF4734"/>
    <w:rsid w:val="00CF7616"/>
    <w:rsid w:val="00D3133C"/>
    <w:rsid w:val="00D40777"/>
    <w:rsid w:val="00D51742"/>
    <w:rsid w:val="00D518E5"/>
    <w:rsid w:val="00D90AB0"/>
    <w:rsid w:val="00DA38DD"/>
    <w:rsid w:val="00DD0770"/>
    <w:rsid w:val="00DD3315"/>
    <w:rsid w:val="00DF1329"/>
    <w:rsid w:val="00DF75F1"/>
    <w:rsid w:val="00E07DBA"/>
    <w:rsid w:val="00E32576"/>
    <w:rsid w:val="00E46BCB"/>
    <w:rsid w:val="00E760DE"/>
    <w:rsid w:val="00E76EEF"/>
    <w:rsid w:val="00E82A38"/>
    <w:rsid w:val="00E833AC"/>
    <w:rsid w:val="00E876AB"/>
    <w:rsid w:val="00EA687B"/>
    <w:rsid w:val="00EC114E"/>
    <w:rsid w:val="00EC2399"/>
    <w:rsid w:val="00F02096"/>
    <w:rsid w:val="00F36941"/>
    <w:rsid w:val="00F51C29"/>
    <w:rsid w:val="00F60124"/>
    <w:rsid w:val="00F605E6"/>
    <w:rsid w:val="00F6239F"/>
    <w:rsid w:val="00FA2171"/>
    <w:rsid w:val="00FC7F5C"/>
    <w:rsid w:val="00FF2AED"/>
    <w:rsid w:val="00FF2BF3"/>
    <w:rsid w:val="00FF380F"/>
    <w:rsid w:val="00FF6CF5"/>
    <w:rsid w:val="00FF7B0C"/>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6145">
      <v:textbox inset="5.85pt,.7pt,5.85pt,.7pt"/>
    </o:shapedefaults>
    <o:shapelayout v:ext="edit">
      <o:idmap v:ext="edit" data="1"/>
    </o:shapelayout>
  </w:shapeDefaults>
  <w:decimalSymbol w:val="."/>
  <w:listSeparator w:val=","/>
  <w14:docId w14:val="4511C58E"/>
  <w15:chartTrackingRefBased/>
  <w15:docId w15:val="{233CB7F4-AE20-4A38-BCA6-3B0477AE266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2A6075"/>
    <w:pPr>
      <w:tabs>
        <w:tab w:val="center" w:pos="4252"/>
        <w:tab w:val="right" w:pos="8504"/>
      </w:tabs>
      <w:snapToGrid w:val="0"/>
    </w:pPr>
  </w:style>
  <w:style w:type="character" w:customStyle="1" w:styleId="a4">
    <w:name w:val="ヘッダー (文字)"/>
    <w:basedOn w:val="a0"/>
    <w:link w:val="a3"/>
    <w:uiPriority w:val="99"/>
    <w:rsid w:val="002A6075"/>
  </w:style>
  <w:style w:type="paragraph" w:styleId="a5">
    <w:name w:val="footer"/>
    <w:basedOn w:val="a"/>
    <w:link w:val="a6"/>
    <w:uiPriority w:val="99"/>
    <w:unhideWhenUsed/>
    <w:rsid w:val="002A6075"/>
    <w:pPr>
      <w:tabs>
        <w:tab w:val="center" w:pos="4252"/>
        <w:tab w:val="right" w:pos="8504"/>
      </w:tabs>
      <w:snapToGrid w:val="0"/>
    </w:pPr>
  </w:style>
  <w:style w:type="character" w:customStyle="1" w:styleId="a6">
    <w:name w:val="フッター (文字)"/>
    <w:basedOn w:val="a0"/>
    <w:link w:val="a5"/>
    <w:uiPriority w:val="99"/>
    <w:rsid w:val="002A6075"/>
  </w:style>
  <w:style w:type="table" w:styleId="a7">
    <w:name w:val="Table Grid"/>
    <w:basedOn w:val="a1"/>
    <w:uiPriority w:val="39"/>
    <w:rsid w:val="002A607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4-1">
    <w:name w:val="Grid Table 4 Accent 1"/>
    <w:basedOn w:val="a1"/>
    <w:uiPriority w:val="49"/>
    <w:rsid w:val="006D6D86"/>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color w:val="FFFFFF" w:themeColor="background1"/>
      </w:rPr>
      <w:tblPr/>
      <w:tcPr>
        <w:tcBorders>
          <w:top w:val="single" w:sz="4" w:space="0" w:color="5B9BD5" w:themeColor="accent1"/>
          <w:left w:val="single" w:sz="4" w:space="0" w:color="5B9BD5" w:themeColor="accent1"/>
          <w:bottom w:val="single" w:sz="4" w:space="0" w:color="5B9BD5" w:themeColor="accent1"/>
          <w:right w:val="single" w:sz="4" w:space="0" w:color="5B9BD5" w:themeColor="accent1"/>
          <w:insideH w:val="nil"/>
          <w:insideV w:val="nil"/>
        </w:tcBorders>
        <w:shd w:val="clear" w:color="auto" w:fill="5B9BD5" w:themeFill="accent1"/>
      </w:tcPr>
    </w:tblStylePr>
    <w:tblStylePr w:type="lastRow">
      <w:rPr>
        <w:b/>
        <w:bCs/>
      </w:rPr>
      <w:tblPr/>
      <w:tcPr>
        <w:tcBorders>
          <w:top w:val="double" w:sz="4" w:space="0" w:color="5B9BD5" w:themeColor="accent1"/>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paragraph" w:styleId="a8">
    <w:name w:val="Balloon Text"/>
    <w:basedOn w:val="a"/>
    <w:link w:val="a9"/>
    <w:uiPriority w:val="99"/>
    <w:semiHidden/>
    <w:unhideWhenUsed/>
    <w:rsid w:val="00BC0E3B"/>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BC0E3B"/>
    <w:rPr>
      <w:rFonts w:asciiTheme="majorHAnsi" w:eastAsiaTheme="majorEastAsia" w:hAnsiTheme="majorHAnsi" w:cstheme="majorBidi"/>
      <w:sz w:val="18"/>
      <w:szCs w:val="18"/>
    </w:rPr>
  </w:style>
  <w:style w:type="character" w:styleId="aa">
    <w:name w:val="annotation reference"/>
    <w:basedOn w:val="a0"/>
    <w:uiPriority w:val="99"/>
    <w:semiHidden/>
    <w:unhideWhenUsed/>
    <w:rsid w:val="00126389"/>
    <w:rPr>
      <w:sz w:val="16"/>
      <w:szCs w:val="16"/>
    </w:rPr>
  </w:style>
  <w:style w:type="paragraph" w:styleId="ab">
    <w:name w:val="annotation text"/>
    <w:basedOn w:val="a"/>
    <w:link w:val="ac"/>
    <w:uiPriority w:val="99"/>
    <w:semiHidden/>
    <w:unhideWhenUsed/>
    <w:rsid w:val="00126389"/>
    <w:rPr>
      <w:sz w:val="20"/>
      <w:szCs w:val="20"/>
    </w:rPr>
  </w:style>
  <w:style w:type="character" w:customStyle="1" w:styleId="ac">
    <w:name w:val="コメント文字列 (文字)"/>
    <w:basedOn w:val="a0"/>
    <w:link w:val="ab"/>
    <w:uiPriority w:val="99"/>
    <w:semiHidden/>
    <w:rsid w:val="00126389"/>
    <w:rPr>
      <w:sz w:val="20"/>
      <w:szCs w:val="20"/>
    </w:rPr>
  </w:style>
  <w:style w:type="paragraph" w:styleId="ad">
    <w:name w:val="annotation subject"/>
    <w:basedOn w:val="ab"/>
    <w:next w:val="ab"/>
    <w:link w:val="ae"/>
    <w:uiPriority w:val="99"/>
    <w:semiHidden/>
    <w:unhideWhenUsed/>
    <w:rsid w:val="00126389"/>
    <w:rPr>
      <w:b/>
      <w:bCs/>
    </w:rPr>
  </w:style>
  <w:style w:type="character" w:customStyle="1" w:styleId="ae">
    <w:name w:val="コメント内容 (文字)"/>
    <w:basedOn w:val="ac"/>
    <w:link w:val="ad"/>
    <w:uiPriority w:val="99"/>
    <w:semiHidden/>
    <w:rsid w:val="00126389"/>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2647182">
      <w:bodyDiv w:val="1"/>
      <w:marLeft w:val="0"/>
      <w:marRight w:val="0"/>
      <w:marTop w:val="0"/>
      <w:marBottom w:val="0"/>
      <w:divBdr>
        <w:top w:val="none" w:sz="0" w:space="0" w:color="auto"/>
        <w:left w:val="none" w:sz="0" w:space="0" w:color="auto"/>
        <w:bottom w:val="none" w:sz="0" w:space="0" w:color="auto"/>
        <w:right w:val="none" w:sz="0" w:space="0" w:color="auto"/>
      </w:divBdr>
    </w:div>
    <w:div w:id="116030941">
      <w:bodyDiv w:val="1"/>
      <w:marLeft w:val="0"/>
      <w:marRight w:val="0"/>
      <w:marTop w:val="0"/>
      <w:marBottom w:val="0"/>
      <w:divBdr>
        <w:top w:val="none" w:sz="0" w:space="0" w:color="auto"/>
        <w:left w:val="none" w:sz="0" w:space="0" w:color="auto"/>
        <w:bottom w:val="none" w:sz="0" w:space="0" w:color="auto"/>
        <w:right w:val="none" w:sz="0" w:space="0" w:color="auto"/>
      </w:divBdr>
    </w:div>
    <w:div w:id="125516770">
      <w:bodyDiv w:val="1"/>
      <w:marLeft w:val="0"/>
      <w:marRight w:val="0"/>
      <w:marTop w:val="0"/>
      <w:marBottom w:val="0"/>
      <w:divBdr>
        <w:top w:val="none" w:sz="0" w:space="0" w:color="auto"/>
        <w:left w:val="none" w:sz="0" w:space="0" w:color="auto"/>
        <w:bottom w:val="none" w:sz="0" w:space="0" w:color="auto"/>
        <w:right w:val="none" w:sz="0" w:space="0" w:color="auto"/>
      </w:divBdr>
    </w:div>
    <w:div w:id="276646665">
      <w:bodyDiv w:val="1"/>
      <w:marLeft w:val="0"/>
      <w:marRight w:val="0"/>
      <w:marTop w:val="0"/>
      <w:marBottom w:val="0"/>
      <w:divBdr>
        <w:top w:val="none" w:sz="0" w:space="0" w:color="auto"/>
        <w:left w:val="none" w:sz="0" w:space="0" w:color="auto"/>
        <w:bottom w:val="none" w:sz="0" w:space="0" w:color="auto"/>
        <w:right w:val="none" w:sz="0" w:space="0" w:color="auto"/>
      </w:divBdr>
    </w:div>
    <w:div w:id="312754356">
      <w:bodyDiv w:val="1"/>
      <w:marLeft w:val="0"/>
      <w:marRight w:val="0"/>
      <w:marTop w:val="0"/>
      <w:marBottom w:val="0"/>
      <w:divBdr>
        <w:top w:val="none" w:sz="0" w:space="0" w:color="auto"/>
        <w:left w:val="none" w:sz="0" w:space="0" w:color="auto"/>
        <w:bottom w:val="none" w:sz="0" w:space="0" w:color="auto"/>
        <w:right w:val="none" w:sz="0" w:space="0" w:color="auto"/>
      </w:divBdr>
    </w:div>
    <w:div w:id="354623764">
      <w:bodyDiv w:val="1"/>
      <w:marLeft w:val="0"/>
      <w:marRight w:val="0"/>
      <w:marTop w:val="0"/>
      <w:marBottom w:val="0"/>
      <w:divBdr>
        <w:top w:val="none" w:sz="0" w:space="0" w:color="auto"/>
        <w:left w:val="none" w:sz="0" w:space="0" w:color="auto"/>
        <w:bottom w:val="none" w:sz="0" w:space="0" w:color="auto"/>
        <w:right w:val="none" w:sz="0" w:space="0" w:color="auto"/>
      </w:divBdr>
    </w:div>
    <w:div w:id="518278274">
      <w:bodyDiv w:val="1"/>
      <w:marLeft w:val="0"/>
      <w:marRight w:val="0"/>
      <w:marTop w:val="0"/>
      <w:marBottom w:val="0"/>
      <w:divBdr>
        <w:top w:val="none" w:sz="0" w:space="0" w:color="auto"/>
        <w:left w:val="none" w:sz="0" w:space="0" w:color="auto"/>
        <w:bottom w:val="none" w:sz="0" w:space="0" w:color="auto"/>
        <w:right w:val="none" w:sz="0" w:space="0" w:color="auto"/>
      </w:divBdr>
    </w:div>
    <w:div w:id="621302417">
      <w:bodyDiv w:val="1"/>
      <w:marLeft w:val="0"/>
      <w:marRight w:val="0"/>
      <w:marTop w:val="0"/>
      <w:marBottom w:val="0"/>
      <w:divBdr>
        <w:top w:val="none" w:sz="0" w:space="0" w:color="auto"/>
        <w:left w:val="none" w:sz="0" w:space="0" w:color="auto"/>
        <w:bottom w:val="none" w:sz="0" w:space="0" w:color="auto"/>
        <w:right w:val="none" w:sz="0" w:space="0" w:color="auto"/>
      </w:divBdr>
    </w:div>
    <w:div w:id="699891263">
      <w:bodyDiv w:val="1"/>
      <w:marLeft w:val="0"/>
      <w:marRight w:val="0"/>
      <w:marTop w:val="0"/>
      <w:marBottom w:val="0"/>
      <w:divBdr>
        <w:top w:val="none" w:sz="0" w:space="0" w:color="auto"/>
        <w:left w:val="none" w:sz="0" w:space="0" w:color="auto"/>
        <w:bottom w:val="none" w:sz="0" w:space="0" w:color="auto"/>
        <w:right w:val="none" w:sz="0" w:space="0" w:color="auto"/>
      </w:divBdr>
    </w:div>
    <w:div w:id="719667386">
      <w:bodyDiv w:val="1"/>
      <w:marLeft w:val="0"/>
      <w:marRight w:val="0"/>
      <w:marTop w:val="0"/>
      <w:marBottom w:val="0"/>
      <w:divBdr>
        <w:top w:val="none" w:sz="0" w:space="0" w:color="auto"/>
        <w:left w:val="none" w:sz="0" w:space="0" w:color="auto"/>
        <w:bottom w:val="none" w:sz="0" w:space="0" w:color="auto"/>
        <w:right w:val="none" w:sz="0" w:space="0" w:color="auto"/>
      </w:divBdr>
    </w:div>
    <w:div w:id="728771795">
      <w:bodyDiv w:val="1"/>
      <w:marLeft w:val="0"/>
      <w:marRight w:val="0"/>
      <w:marTop w:val="0"/>
      <w:marBottom w:val="0"/>
      <w:divBdr>
        <w:top w:val="none" w:sz="0" w:space="0" w:color="auto"/>
        <w:left w:val="none" w:sz="0" w:space="0" w:color="auto"/>
        <w:bottom w:val="none" w:sz="0" w:space="0" w:color="auto"/>
        <w:right w:val="none" w:sz="0" w:space="0" w:color="auto"/>
      </w:divBdr>
    </w:div>
    <w:div w:id="814375727">
      <w:bodyDiv w:val="1"/>
      <w:marLeft w:val="0"/>
      <w:marRight w:val="0"/>
      <w:marTop w:val="0"/>
      <w:marBottom w:val="0"/>
      <w:divBdr>
        <w:top w:val="none" w:sz="0" w:space="0" w:color="auto"/>
        <w:left w:val="none" w:sz="0" w:space="0" w:color="auto"/>
        <w:bottom w:val="none" w:sz="0" w:space="0" w:color="auto"/>
        <w:right w:val="none" w:sz="0" w:space="0" w:color="auto"/>
      </w:divBdr>
    </w:div>
    <w:div w:id="890962786">
      <w:bodyDiv w:val="1"/>
      <w:marLeft w:val="0"/>
      <w:marRight w:val="0"/>
      <w:marTop w:val="0"/>
      <w:marBottom w:val="0"/>
      <w:divBdr>
        <w:top w:val="none" w:sz="0" w:space="0" w:color="auto"/>
        <w:left w:val="none" w:sz="0" w:space="0" w:color="auto"/>
        <w:bottom w:val="none" w:sz="0" w:space="0" w:color="auto"/>
        <w:right w:val="none" w:sz="0" w:space="0" w:color="auto"/>
      </w:divBdr>
    </w:div>
    <w:div w:id="918751319">
      <w:bodyDiv w:val="1"/>
      <w:marLeft w:val="0"/>
      <w:marRight w:val="0"/>
      <w:marTop w:val="0"/>
      <w:marBottom w:val="0"/>
      <w:divBdr>
        <w:top w:val="none" w:sz="0" w:space="0" w:color="auto"/>
        <w:left w:val="none" w:sz="0" w:space="0" w:color="auto"/>
        <w:bottom w:val="none" w:sz="0" w:space="0" w:color="auto"/>
        <w:right w:val="none" w:sz="0" w:space="0" w:color="auto"/>
      </w:divBdr>
    </w:div>
    <w:div w:id="1034815185">
      <w:bodyDiv w:val="1"/>
      <w:marLeft w:val="0"/>
      <w:marRight w:val="0"/>
      <w:marTop w:val="0"/>
      <w:marBottom w:val="0"/>
      <w:divBdr>
        <w:top w:val="none" w:sz="0" w:space="0" w:color="auto"/>
        <w:left w:val="none" w:sz="0" w:space="0" w:color="auto"/>
        <w:bottom w:val="none" w:sz="0" w:space="0" w:color="auto"/>
        <w:right w:val="none" w:sz="0" w:space="0" w:color="auto"/>
      </w:divBdr>
    </w:div>
    <w:div w:id="1209294680">
      <w:bodyDiv w:val="1"/>
      <w:marLeft w:val="0"/>
      <w:marRight w:val="0"/>
      <w:marTop w:val="0"/>
      <w:marBottom w:val="0"/>
      <w:divBdr>
        <w:top w:val="none" w:sz="0" w:space="0" w:color="auto"/>
        <w:left w:val="none" w:sz="0" w:space="0" w:color="auto"/>
        <w:bottom w:val="none" w:sz="0" w:space="0" w:color="auto"/>
        <w:right w:val="none" w:sz="0" w:space="0" w:color="auto"/>
      </w:divBdr>
    </w:div>
    <w:div w:id="1209807081">
      <w:bodyDiv w:val="1"/>
      <w:marLeft w:val="0"/>
      <w:marRight w:val="0"/>
      <w:marTop w:val="0"/>
      <w:marBottom w:val="0"/>
      <w:divBdr>
        <w:top w:val="none" w:sz="0" w:space="0" w:color="auto"/>
        <w:left w:val="none" w:sz="0" w:space="0" w:color="auto"/>
        <w:bottom w:val="none" w:sz="0" w:space="0" w:color="auto"/>
        <w:right w:val="none" w:sz="0" w:space="0" w:color="auto"/>
      </w:divBdr>
    </w:div>
    <w:div w:id="1216157290">
      <w:bodyDiv w:val="1"/>
      <w:marLeft w:val="0"/>
      <w:marRight w:val="0"/>
      <w:marTop w:val="0"/>
      <w:marBottom w:val="0"/>
      <w:divBdr>
        <w:top w:val="none" w:sz="0" w:space="0" w:color="auto"/>
        <w:left w:val="none" w:sz="0" w:space="0" w:color="auto"/>
        <w:bottom w:val="none" w:sz="0" w:space="0" w:color="auto"/>
        <w:right w:val="none" w:sz="0" w:space="0" w:color="auto"/>
      </w:divBdr>
    </w:div>
    <w:div w:id="1219047852">
      <w:bodyDiv w:val="1"/>
      <w:marLeft w:val="0"/>
      <w:marRight w:val="0"/>
      <w:marTop w:val="0"/>
      <w:marBottom w:val="0"/>
      <w:divBdr>
        <w:top w:val="none" w:sz="0" w:space="0" w:color="auto"/>
        <w:left w:val="none" w:sz="0" w:space="0" w:color="auto"/>
        <w:bottom w:val="none" w:sz="0" w:space="0" w:color="auto"/>
        <w:right w:val="none" w:sz="0" w:space="0" w:color="auto"/>
      </w:divBdr>
    </w:div>
    <w:div w:id="1268974494">
      <w:bodyDiv w:val="1"/>
      <w:marLeft w:val="0"/>
      <w:marRight w:val="0"/>
      <w:marTop w:val="0"/>
      <w:marBottom w:val="0"/>
      <w:divBdr>
        <w:top w:val="none" w:sz="0" w:space="0" w:color="auto"/>
        <w:left w:val="none" w:sz="0" w:space="0" w:color="auto"/>
        <w:bottom w:val="none" w:sz="0" w:space="0" w:color="auto"/>
        <w:right w:val="none" w:sz="0" w:space="0" w:color="auto"/>
      </w:divBdr>
    </w:div>
    <w:div w:id="1346009071">
      <w:bodyDiv w:val="1"/>
      <w:marLeft w:val="0"/>
      <w:marRight w:val="0"/>
      <w:marTop w:val="0"/>
      <w:marBottom w:val="0"/>
      <w:divBdr>
        <w:top w:val="none" w:sz="0" w:space="0" w:color="auto"/>
        <w:left w:val="none" w:sz="0" w:space="0" w:color="auto"/>
        <w:bottom w:val="none" w:sz="0" w:space="0" w:color="auto"/>
        <w:right w:val="none" w:sz="0" w:space="0" w:color="auto"/>
      </w:divBdr>
    </w:div>
    <w:div w:id="1404522037">
      <w:bodyDiv w:val="1"/>
      <w:marLeft w:val="0"/>
      <w:marRight w:val="0"/>
      <w:marTop w:val="0"/>
      <w:marBottom w:val="0"/>
      <w:divBdr>
        <w:top w:val="none" w:sz="0" w:space="0" w:color="auto"/>
        <w:left w:val="none" w:sz="0" w:space="0" w:color="auto"/>
        <w:bottom w:val="none" w:sz="0" w:space="0" w:color="auto"/>
        <w:right w:val="none" w:sz="0" w:space="0" w:color="auto"/>
      </w:divBdr>
    </w:div>
    <w:div w:id="1442840767">
      <w:bodyDiv w:val="1"/>
      <w:marLeft w:val="0"/>
      <w:marRight w:val="0"/>
      <w:marTop w:val="0"/>
      <w:marBottom w:val="0"/>
      <w:divBdr>
        <w:top w:val="none" w:sz="0" w:space="0" w:color="auto"/>
        <w:left w:val="none" w:sz="0" w:space="0" w:color="auto"/>
        <w:bottom w:val="none" w:sz="0" w:space="0" w:color="auto"/>
        <w:right w:val="none" w:sz="0" w:space="0" w:color="auto"/>
      </w:divBdr>
    </w:div>
    <w:div w:id="1559972130">
      <w:bodyDiv w:val="1"/>
      <w:marLeft w:val="0"/>
      <w:marRight w:val="0"/>
      <w:marTop w:val="0"/>
      <w:marBottom w:val="0"/>
      <w:divBdr>
        <w:top w:val="none" w:sz="0" w:space="0" w:color="auto"/>
        <w:left w:val="none" w:sz="0" w:space="0" w:color="auto"/>
        <w:bottom w:val="none" w:sz="0" w:space="0" w:color="auto"/>
        <w:right w:val="none" w:sz="0" w:space="0" w:color="auto"/>
      </w:divBdr>
    </w:div>
    <w:div w:id="1632133691">
      <w:bodyDiv w:val="1"/>
      <w:marLeft w:val="0"/>
      <w:marRight w:val="0"/>
      <w:marTop w:val="0"/>
      <w:marBottom w:val="0"/>
      <w:divBdr>
        <w:top w:val="none" w:sz="0" w:space="0" w:color="auto"/>
        <w:left w:val="none" w:sz="0" w:space="0" w:color="auto"/>
        <w:bottom w:val="none" w:sz="0" w:space="0" w:color="auto"/>
        <w:right w:val="none" w:sz="0" w:space="0" w:color="auto"/>
      </w:divBdr>
    </w:div>
    <w:div w:id="1650555402">
      <w:bodyDiv w:val="1"/>
      <w:marLeft w:val="0"/>
      <w:marRight w:val="0"/>
      <w:marTop w:val="0"/>
      <w:marBottom w:val="0"/>
      <w:divBdr>
        <w:top w:val="none" w:sz="0" w:space="0" w:color="auto"/>
        <w:left w:val="none" w:sz="0" w:space="0" w:color="auto"/>
        <w:bottom w:val="none" w:sz="0" w:space="0" w:color="auto"/>
        <w:right w:val="none" w:sz="0" w:space="0" w:color="auto"/>
      </w:divBdr>
    </w:div>
    <w:div w:id="1677925813">
      <w:bodyDiv w:val="1"/>
      <w:marLeft w:val="0"/>
      <w:marRight w:val="0"/>
      <w:marTop w:val="0"/>
      <w:marBottom w:val="0"/>
      <w:divBdr>
        <w:top w:val="none" w:sz="0" w:space="0" w:color="auto"/>
        <w:left w:val="none" w:sz="0" w:space="0" w:color="auto"/>
        <w:bottom w:val="none" w:sz="0" w:space="0" w:color="auto"/>
        <w:right w:val="none" w:sz="0" w:space="0" w:color="auto"/>
      </w:divBdr>
    </w:div>
    <w:div w:id="1834448761">
      <w:bodyDiv w:val="1"/>
      <w:marLeft w:val="0"/>
      <w:marRight w:val="0"/>
      <w:marTop w:val="0"/>
      <w:marBottom w:val="0"/>
      <w:divBdr>
        <w:top w:val="none" w:sz="0" w:space="0" w:color="auto"/>
        <w:left w:val="none" w:sz="0" w:space="0" w:color="auto"/>
        <w:bottom w:val="none" w:sz="0" w:space="0" w:color="auto"/>
        <w:right w:val="none" w:sz="0" w:space="0" w:color="auto"/>
      </w:divBdr>
    </w:div>
    <w:div w:id="214160745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33D1C65-08EA-442D-8AE1-630AAC49D2A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44</Words>
  <Characters>257</Characters>
  <Application>Microsoft Office Word</Application>
  <DocSecurity>0</DocSecurity>
  <Lines>2</Lines>
  <Paragraphs>1</Paragraphs>
  <ScaleCrop>false</ScaleCrop>
  <HeadingPairs>
    <vt:vector size="2" baseType="variant">
      <vt:variant>
        <vt:lpstr>タイトル</vt:lpstr>
      </vt:variant>
      <vt:variant>
        <vt:i4>1</vt:i4>
      </vt:variant>
    </vt:vector>
  </HeadingPairs>
  <TitlesOfParts>
    <vt:vector size="1" baseType="lpstr">
      <vt:lpstr/>
    </vt:vector>
  </TitlesOfParts>
  <Company>TOPPAN</Company>
  <LinksUpToDate>false</LinksUpToDate>
  <CharactersWithSpaces>300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D17050125</dc:creator>
  <cp:keywords/>
  <dc:description/>
  <cp:lastModifiedBy>Sayaka Yabe</cp:lastModifiedBy>
  <cp:revision>2</cp:revision>
  <cp:lastPrinted>2019-09-09T08:48:00Z</cp:lastPrinted>
  <dcterms:created xsi:type="dcterms:W3CDTF">2022-10-25T04:05:00Z</dcterms:created>
  <dcterms:modified xsi:type="dcterms:W3CDTF">2022-10-25T04:05:00Z</dcterms:modified>
</cp:coreProperties>
</file>