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3773" w14:textId="77777777" w:rsidR="00525972" w:rsidRDefault="00525972" w:rsidP="00525972">
      <w:pPr>
        <w:pStyle w:val="BodyA"/>
        <w:rPr>
          <w:rFonts w:ascii="メイリオ" w:eastAsia="メイリオ" w:hAnsi="メイリオ" w:cs="Times New Roman"/>
          <w:b/>
          <w:bCs/>
          <w:sz w:val="22"/>
          <w:szCs w:val="22"/>
        </w:rPr>
      </w:pPr>
      <w:r>
        <w:rPr>
          <w:rFonts w:ascii="メイリオ" w:eastAsia="メイリオ" w:hAnsi="メイリオ" w:cs="Times New Roman"/>
          <w:b/>
          <w:bCs/>
          <w:sz w:val="22"/>
          <w:szCs w:val="22"/>
        </w:rPr>
        <w:t>織物文化 【きもの産業・イベント】</w:t>
      </w:r>
    </w:p>
    <w:p w14:paraId="005EFFFD" w14:textId="77777777" w:rsidR="00525972" w:rsidRDefault="00525972" w:rsidP="00525972">
      <w:pPr>
        <w:pStyle w:val="BodyA"/>
        <w:rPr>
          <w:rFonts w:ascii="メイリオ" w:eastAsia="メイリオ" w:hAnsi="メイリオ" w:cs="Times New Roman"/>
          <w:sz w:val="22"/>
          <w:szCs w:val="22"/>
          <w:lang w:val="en-US"/>
        </w:rPr>
      </w:pPr>
      <w:r>
        <w:rPr>
          <w:rFonts w:ascii="メイリオ" w:eastAsia="メイリオ" w:hAnsi="メイリオ" w:cs="Times New Roman"/>
          <w:sz w:val="22"/>
          <w:szCs w:val="22"/>
          <w:lang w:val="en-US"/>
        </w:rPr>
        <w:t>十日町（とおかまち）の製織の歴史は2,000年前に遡る。近代以前、人々が豪雪のため冬の間家に閉じ込められていたとき、女性は糸を紡いで衣服のための布を織った。 地元で織られた越後縮</w:t>
      </w:r>
      <w:r>
        <w:rPr>
          <w:rFonts w:ascii="メイリオ" w:eastAsia="メイリオ" w:hAnsi="メイリオ"/>
          <w:sz w:val="22"/>
          <w:szCs w:val="22"/>
        </w:rPr>
        <w:t>（えちごちぢみ）</w:t>
      </w:r>
      <w:r>
        <w:rPr>
          <w:rFonts w:ascii="メイリオ" w:eastAsia="メイリオ" w:hAnsi="メイリオ" w:cs="Times New Roman"/>
          <w:sz w:val="22"/>
          <w:szCs w:val="22"/>
          <w:lang w:val="en-US"/>
        </w:rPr>
        <w:t>と呼ばれるちりめん生地は非常に高品質であったため、徳川幕府（1603〜1868）の一族に届けられた。 織物産業は今日も繁栄を続けており、その代表者は地元の織物を宣伝するため、毎年多数のイベントを開催している。</w:t>
      </w:r>
    </w:p>
    <w:p w14:paraId="578F2BC8" w14:textId="77777777" w:rsidR="00525972" w:rsidRDefault="00525972" w:rsidP="00525972">
      <w:pPr>
        <w:pStyle w:val="BodyA"/>
        <w:rPr>
          <w:rFonts w:ascii="メイリオ" w:eastAsia="メイリオ" w:hAnsi="メイリオ" w:cs="Times New Roman"/>
          <w:sz w:val="22"/>
          <w:szCs w:val="22"/>
          <w:lang w:val="en-US"/>
        </w:rPr>
      </w:pPr>
    </w:p>
    <w:p w14:paraId="2A8F6B34" w14:textId="77777777" w:rsidR="00525972" w:rsidRDefault="00525972" w:rsidP="00525972">
      <w:pPr>
        <w:pStyle w:val="BodyA"/>
        <w:rPr>
          <w:rFonts w:ascii="メイリオ" w:eastAsia="メイリオ" w:hAnsi="メイリオ" w:cs="Times New Roman"/>
          <w:b/>
          <w:bCs/>
          <w:sz w:val="22"/>
          <w:szCs w:val="22"/>
          <w:lang w:val="en-US"/>
        </w:rPr>
      </w:pPr>
      <w:r>
        <w:rPr>
          <w:rFonts w:ascii="メイリオ" w:eastAsia="メイリオ" w:hAnsi="メイリオ" w:cs="Times New Roman"/>
          <w:b/>
          <w:bCs/>
          <w:sz w:val="22"/>
          <w:szCs w:val="22"/>
          <w:lang w:val="en-US"/>
        </w:rPr>
        <w:t>十日町きものまつり（5月3日）</w:t>
      </w:r>
    </w:p>
    <w:p w14:paraId="5B10800F" w14:textId="77777777" w:rsidR="00525972" w:rsidRDefault="00525972" w:rsidP="00525972">
      <w:pPr>
        <w:pStyle w:val="BodyA"/>
        <w:rPr>
          <w:rFonts w:ascii="メイリオ" w:eastAsia="メイリオ" w:hAnsi="メイリオ" w:cs="Times New Roman"/>
          <w:sz w:val="22"/>
          <w:szCs w:val="22"/>
          <w:lang w:val="en-US"/>
        </w:rPr>
      </w:pPr>
      <w:r>
        <w:rPr>
          <w:rFonts w:ascii="メイリオ" w:eastAsia="メイリオ" w:hAnsi="メイリオ" w:cs="Times New Roman"/>
          <w:sz w:val="22"/>
          <w:szCs w:val="22"/>
          <w:lang w:val="en-US"/>
        </w:rPr>
        <w:t>十日町きものまつりでは、無料のお茶席や着物フェアなど、市内中心部の通り沿いでさまざまなイベントが開催され、多くの参加者がこの機会に着物を着る。この祭りは成人式と同時に開催される。成人式は1月に開催されるのが伝統だが、十日町では厳しい冬を避けるため春に開催される。 着物はまつりの会場でレンタル可能であるが、事前に予約する必要がある。</w:t>
      </w:r>
    </w:p>
    <w:p w14:paraId="230D94F2" w14:textId="77777777" w:rsidR="00525972" w:rsidRDefault="00525972" w:rsidP="00525972">
      <w:pPr>
        <w:pStyle w:val="BodyA"/>
        <w:rPr>
          <w:rFonts w:ascii="メイリオ" w:eastAsia="メイリオ" w:hAnsi="メイリオ" w:cs="Times New Roman"/>
          <w:sz w:val="22"/>
          <w:szCs w:val="22"/>
          <w:lang w:val="en-US"/>
        </w:rPr>
      </w:pPr>
    </w:p>
    <w:p w14:paraId="5B17C50E" w14:textId="77777777" w:rsidR="00525972" w:rsidRDefault="00525972" w:rsidP="00525972">
      <w:pPr>
        <w:pStyle w:val="BodyA"/>
        <w:rPr>
          <w:rFonts w:ascii="メイリオ" w:eastAsia="メイリオ" w:hAnsi="メイリオ" w:cs="Times New Roman"/>
          <w:b/>
          <w:bCs/>
          <w:sz w:val="22"/>
          <w:szCs w:val="22"/>
          <w:lang w:val="en-US"/>
        </w:rPr>
      </w:pPr>
      <w:r>
        <w:rPr>
          <w:rFonts w:ascii="メイリオ" w:eastAsia="メイリオ" w:hAnsi="メイリオ" w:cs="ＭＳ 明朝"/>
          <w:b/>
          <w:bCs/>
          <w:sz w:val="22"/>
          <w:szCs w:val="22"/>
          <w:lang w:val="en-US"/>
        </w:rPr>
        <w:t>十日町きも</w:t>
      </w:r>
      <w:r>
        <w:rPr>
          <w:rFonts w:ascii="メイリオ" w:eastAsia="メイリオ" w:hAnsi="メイリオ" w:cs="Times New Roman"/>
          <w:b/>
          <w:bCs/>
          <w:sz w:val="22"/>
          <w:szCs w:val="22"/>
          <w:lang w:val="en-US"/>
        </w:rPr>
        <w:t>のGOTTAKU（5月中旬）</w:t>
      </w:r>
    </w:p>
    <w:p w14:paraId="39EF8C51" w14:textId="77777777" w:rsidR="00525972" w:rsidRDefault="00525972" w:rsidP="00525972">
      <w:pPr>
        <w:pStyle w:val="BodyA"/>
        <w:rPr>
          <w:rFonts w:ascii="メイリオ" w:eastAsia="メイリオ" w:hAnsi="メイリオ" w:cs="Times New Roman"/>
          <w:sz w:val="22"/>
          <w:szCs w:val="22"/>
          <w:lang w:val="en-US"/>
        </w:rPr>
      </w:pPr>
      <w:r>
        <w:rPr>
          <w:rFonts w:ascii="メイリオ" w:eastAsia="メイリオ" w:hAnsi="メイリオ" w:cs="Times New Roman"/>
          <w:sz w:val="22"/>
          <w:szCs w:val="22"/>
          <w:lang w:val="en-US"/>
        </w:rPr>
        <w:t>十日町きものGOTTAKUは、地元の着物工場の舞台裏を覗くことができるめったにない機会である。5月の数日間、十日町の主要な着物工場の門戸が開かれ、 織りや布地の準備、染色、ステンシル、刺繍、メンテナンスなど着物作りに関わるさまざまな工程に職人が携わる姿と、製造の全工程を見学できる。参加には 予約が必要である。</w:t>
      </w:r>
    </w:p>
    <w:p w14:paraId="35E6DE49" w14:textId="77777777" w:rsidR="00525972" w:rsidRDefault="00525972" w:rsidP="00525972">
      <w:pPr>
        <w:pStyle w:val="BodyA"/>
        <w:rPr>
          <w:rFonts w:ascii="メイリオ" w:eastAsia="メイリオ" w:hAnsi="メイリオ" w:cs="Times New Roman"/>
          <w:sz w:val="22"/>
          <w:szCs w:val="22"/>
          <w:lang w:val="en-US"/>
        </w:rPr>
      </w:pPr>
    </w:p>
    <w:p w14:paraId="74EA6EB5" w14:textId="77777777" w:rsidR="00525972" w:rsidRDefault="00525972" w:rsidP="00525972">
      <w:pPr>
        <w:pStyle w:val="BodyA"/>
        <w:rPr>
          <w:rFonts w:ascii="メイリオ" w:eastAsia="メイリオ" w:hAnsi="メイリオ" w:cs="Times New Roman"/>
          <w:b/>
          <w:bCs/>
          <w:sz w:val="22"/>
          <w:szCs w:val="22"/>
          <w:lang w:val="en-US"/>
        </w:rPr>
      </w:pPr>
      <w:r>
        <w:rPr>
          <w:rFonts w:ascii="メイリオ" w:eastAsia="メイリオ" w:hAnsi="メイリオ" w:cs="Times New Roman"/>
          <w:b/>
          <w:bCs/>
          <w:sz w:val="22"/>
          <w:szCs w:val="22"/>
          <w:lang w:val="en-US"/>
        </w:rPr>
        <w:t>きものの街のキルト展（5月中旬から5月末）</w:t>
      </w:r>
    </w:p>
    <w:p w14:paraId="60A60DF0" w14:textId="77777777" w:rsidR="00525972" w:rsidRDefault="00525972" w:rsidP="00525972">
      <w:pPr>
        <w:pStyle w:val="BodyA"/>
        <w:rPr>
          <w:rFonts w:ascii="メイリオ" w:eastAsia="メイリオ" w:hAnsi="メイリオ" w:cs="Times New Roman"/>
          <w:sz w:val="22"/>
          <w:szCs w:val="22"/>
          <w:lang w:val="en-US"/>
        </w:rPr>
      </w:pPr>
      <w:r>
        <w:rPr>
          <w:rFonts w:ascii="メイリオ" w:eastAsia="メイリオ" w:hAnsi="メイリオ" w:cs="Times New Roman"/>
          <w:sz w:val="22"/>
          <w:szCs w:val="22"/>
          <w:lang w:val="en-US"/>
        </w:rPr>
        <w:t>きものの街のキルト展では、さまざまな部門別に、最も優れたキルト作品に対してそれぞれ賞が授与される。日本全国からキルト作品を受け付け、その全作品が期間中展示されるほか、日本全国のキルト作家によるキルト作りのデモンストレーションも行われる。</w:t>
      </w:r>
    </w:p>
    <w:p w14:paraId="28261F35" w14:textId="51002BD3" w:rsidR="008E7E3E" w:rsidRPr="00525972" w:rsidRDefault="008E7E3E" w:rsidP="00525972"/>
    <w:sectPr w:rsidR="008E7E3E" w:rsidRPr="00525972">
      <w:pgSz w:w="11900" w:h="1682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09C34" w14:textId="77777777" w:rsidR="0048054A" w:rsidRDefault="0048054A">
      <w:r>
        <w:separator/>
      </w:r>
    </w:p>
  </w:endnote>
  <w:endnote w:type="continuationSeparator" w:id="0">
    <w:p w14:paraId="7B1B6E45" w14:textId="77777777" w:rsidR="0048054A" w:rsidRDefault="0048054A">
      <w:r>
        <w:continuationSeparator/>
      </w:r>
    </w:p>
  </w:endnote>
  <w:endnote w:type="continuationNotice" w:id="1">
    <w:p w14:paraId="64DC1A92" w14:textId="77777777" w:rsidR="0048054A" w:rsidRDefault="00480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C6F1" w14:textId="77777777" w:rsidR="0048054A" w:rsidRDefault="0048054A">
      <w:r>
        <w:separator/>
      </w:r>
    </w:p>
  </w:footnote>
  <w:footnote w:type="continuationSeparator" w:id="0">
    <w:p w14:paraId="6EEFF8AD" w14:textId="77777777" w:rsidR="0048054A" w:rsidRDefault="0048054A">
      <w:r>
        <w:continuationSeparator/>
      </w:r>
    </w:p>
  </w:footnote>
  <w:footnote w:type="continuationNotice" w:id="1">
    <w:p w14:paraId="0B4D1C33" w14:textId="77777777" w:rsidR="0048054A" w:rsidRDefault="004805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20016"/>
    <w:multiLevelType w:val="hybridMultilevel"/>
    <w:tmpl w:val="63DC75E6"/>
    <w:lvl w:ilvl="0" w:tplc="8AFECE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A63"/>
    <w:rsid w:val="00000124"/>
    <w:rsid w:val="00002D50"/>
    <w:rsid w:val="00004B63"/>
    <w:rsid w:val="000070E9"/>
    <w:rsid w:val="00024C59"/>
    <w:rsid w:val="0002641E"/>
    <w:rsid w:val="0003641C"/>
    <w:rsid w:val="00040771"/>
    <w:rsid w:val="00040FC8"/>
    <w:rsid w:val="000429E0"/>
    <w:rsid w:val="00052105"/>
    <w:rsid w:val="0006140A"/>
    <w:rsid w:val="000866B1"/>
    <w:rsid w:val="000B06FB"/>
    <w:rsid w:val="000C6778"/>
    <w:rsid w:val="000D11FE"/>
    <w:rsid w:val="000D2A6E"/>
    <w:rsid w:val="000D76DA"/>
    <w:rsid w:val="000E05F8"/>
    <w:rsid w:val="000F24B3"/>
    <w:rsid w:val="00105532"/>
    <w:rsid w:val="00107993"/>
    <w:rsid w:val="00114A80"/>
    <w:rsid w:val="00116402"/>
    <w:rsid w:val="00134691"/>
    <w:rsid w:val="0013530E"/>
    <w:rsid w:val="0013789E"/>
    <w:rsid w:val="00154FC5"/>
    <w:rsid w:val="00161E61"/>
    <w:rsid w:val="001712EF"/>
    <w:rsid w:val="00173975"/>
    <w:rsid w:val="0017712E"/>
    <w:rsid w:val="00187C12"/>
    <w:rsid w:val="00193693"/>
    <w:rsid w:val="001A001C"/>
    <w:rsid w:val="001B0902"/>
    <w:rsid w:val="001B2DE9"/>
    <w:rsid w:val="001B5576"/>
    <w:rsid w:val="001B57A6"/>
    <w:rsid w:val="001B7EED"/>
    <w:rsid w:val="001C5BE5"/>
    <w:rsid w:val="001F409E"/>
    <w:rsid w:val="00210789"/>
    <w:rsid w:val="002255E2"/>
    <w:rsid w:val="002302CC"/>
    <w:rsid w:val="0023095A"/>
    <w:rsid w:val="0024454D"/>
    <w:rsid w:val="00246AA8"/>
    <w:rsid w:val="00250354"/>
    <w:rsid w:val="00253E85"/>
    <w:rsid w:val="00256350"/>
    <w:rsid w:val="00256D3D"/>
    <w:rsid w:val="00260D53"/>
    <w:rsid w:val="00271699"/>
    <w:rsid w:val="00272A46"/>
    <w:rsid w:val="00276780"/>
    <w:rsid w:val="002800B5"/>
    <w:rsid w:val="00282CA3"/>
    <w:rsid w:val="002916CB"/>
    <w:rsid w:val="002A32B4"/>
    <w:rsid w:val="002A517B"/>
    <w:rsid w:val="002A6AF9"/>
    <w:rsid w:val="002B1B53"/>
    <w:rsid w:val="002B4B61"/>
    <w:rsid w:val="002C3B91"/>
    <w:rsid w:val="002D289B"/>
    <w:rsid w:val="002D3C2F"/>
    <w:rsid w:val="002D58E3"/>
    <w:rsid w:val="002D6967"/>
    <w:rsid w:val="002E33AB"/>
    <w:rsid w:val="002E3C26"/>
    <w:rsid w:val="002E767D"/>
    <w:rsid w:val="00307514"/>
    <w:rsid w:val="0031232A"/>
    <w:rsid w:val="003128CE"/>
    <w:rsid w:val="0032180A"/>
    <w:rsid w:val="00322E19"/>
    <w:rsid w:val="00336930"/>
    <w:rsid w:val="0034065B"/>
    <w:rsid w:val="0034261B"/>
    <w:rsid w:val="003607E5"/>
    <w:rsid w:val="00364732"/>
    <w:rsid w:val="00371093"/>
    <w:rsid w:val="0038664F"/>
    <w:rsid w:val="00391853"/>
    <w:rsid w:val="00393172"/>
    <w:rsid w:val="00394222"/>
    <w:rsid w:val="003A3DC6"/>
    <w:rsid w:val="003B065C"/>
    <w:rsid w:val="003B1A4B"/>
    <w:rsid w:val="003B6A8B"/>
    <w:rsid w:val="003D14AD"/>
    <w:rsid w:val="003D2022"/>
    <w:rsid w:val="003D4A9D"/>
    <w:rsid w:val="003D6563"/>
    <w:rsid w:val="003F3E17"/>
    <w:rsid w:val="003F7257"/>
    <w:rsid w:val="00412FB9"/>
    <w:rsid w:val="004146B2"/>
    <w:rsid w:val="00415754"/>
    <w:rsid w:val="00415D6E"/>
    <w:rsid w:val="004378CE"/>
    <w:rsid w:val="00440654"/>
    <w:rsid w:val="00457439"/>
    <w:rsid w:val="00460927"/>
    <w:rsid w:val="00466617"/>
    <w:rsid w:val="004735A9"/>
    <w:rsid w:val="0048054A"/>
    <w:rsid w:val="00481734"/>
    <w:rsid w:val="0048246D"/>
    <w:rsid w:val="004923F3"/>
    <w:rsid w:val="00492E88"/>
    <w:rsid w:val="004962CA"/>
    <w:rsid w:val="00497724"/>
    <w:rsid w:val="004A1F2C"/>
    <w:rsid w:val="004A3347"/>
    <w:rsid w:val="004A78AB"/>
    <w:rsid w:val="004A7FC1"/>
    <w:rsid w:val="004C1609"/>
    <w:rsid w:val="004C1C2E"/>
    <w:rsid w:val="004C4B1F"/>
    <w:rsid w:val="004D1FA1"/>
    <w:rsid w:val="004E014A"/>
    <w:rsid w:val="004F14E3"/>
    <w:rsid w:val="004F17FA"/>
    <w:rsid w:val="004F4A57"/>
    <w:rsid w:val="00500143"/>
    <w:rsid w:val="005113D2"/>
    <w:rsid w:val="00524675"/>
    <w:rsid w:val="00525972"/>
    <w:rsid w:val="0052644C"/>
    <w:rsid w:val="005267F3"/>
    <w:rsid w:val="005275A4"/>
    <w:rsid w:val="00535521"/>
    <w:rsid w:val="00543AE8"/>
    <w:rsid w:val="00547298"/>
    <w:rsid w:val="00556AA9"/>
    <w:rsid w:val="005664B6"/>
    <w:rsid w:val="00571212"/>
    <w:rsid w:val="0057411A"/>
    <w:rsid w:val="00582D0C"/>
    <w:rsid w:val="00583B20"/>
    <w:rsid w:val="00584D4A"/>
    <w:rsid w:val="00585F98"/>
    <w:rsid w:val="005876C6"/>
    <w:rsid w:val="005A76F1"/>
    <w:rsid w:val="005A7995"/>
    <w:rsid w:val="005B63BF"/>
    <w:rsid w:val="005C020D"/>
    <w:rsid w:val="005C3447"/>
    <w:rsid w:val="005C3796"/>
    <w:rsid w:val="005C575E"/>
    <w:rsid w:val="005D0B5F"/>
    <w:rsid w:val="005D3052"/>
    <w:rsid w:val="005D6AEE"/>
    <w:rsid w:val="005E5D0A"/>
    <w:rsid w:val="005E73E5"/>
    <w:rsid w:val="005E750B"/>
    <w:rsid w:val="005F77A8"/>
    <w:rsid w:val="00607225"/>
    <w:rsid w:val="006136E2"/>
    <w:rsid w:val="00622979"/>
    <w:rsid w:val="0062344F"/>
    <w:rsid w:val="00655021"/>
    <w:rsid w:val="0066554A"/>
    <w:rsid w:val="00675299"/>
    <w:rsid w:val="00682E7F"/>
    <w:rsid w:val="006926A9"/>
    <w:rsid w:val="00694301"/>
    <w:rsid w:val="006A475C"/>
    <w:rsid w:val="006A4F70"/>
    <w:rsid w:val="006A7131"/>
    <w:rsid w:val="006B1235"/>
    <w:rsid w:val="006B38F6"/>
    <w:rsid w:val="006B50AF"/>
    <w:rsid w:val="006F09F6"/>
    <w:rsid w:val="006F525D"/>
    <w:rsid w:val="007062F8"/>
    <w:rsid w:val="00715A98"/>
    <w:rsid w:val="00725CF9"/>
    <w:rsid w:val="0073108F"/>
    <w:rsid w:val="0073636D"/>
    <w:rsid w:val="0074049D"/>
    <w:rsid w:val="007405B6"/>
    <w:rsid w:val="007419A1"/>
    <w:rsid w:val="00744BEB"/>
    <w:rsid w:val="007631AC"/>
    <w:rsid w:val="00772F96"/>
    <w:rsid w:val="00777609"/>
    <w:rsid w:val="0078238A"/>
    <w:rsid w:val="00783C51"/>
    <w:rsid w:val="00787620"/>
    <w:rsid w:val="00792E48"/>
    <w:rsid w:val="007978C8"/>
    <w:rsid w:val="00797AC6"/>
    <w:rsid w:val="007A753B"/>
    <w:rsid w:val="007B1DA5"/>
    <w:rsid w:val="007B2072"/>
    <w:rsid w:val="007B3BE9"/>
    <w:rsid w:val="007B45F0"/>
    <w:rsid w:val="007B64E6"/>
    <w:rsid w:val="007C09DD"/>
    <w:rsid w:val="007C6B49"/>
    <w:rsid w:val="007D4201"/>
    <w:rsid w:val="007D4D4A"/>
    <w:rsid w:val="007D578B"/>
    <w:rsid w:val="007E2636"/>
    <w:rsid w:val="007E3216"/>
    <w:rsid w:val="007E5DEB"/>
    <w:rsid w:val="00801780"/>
    <w:rsid w:val="008021DA"/>
    <w:rsid w:val="00810387"/>
    <w:rsid w:val="00810E0E"/>
    <w:rsid w:val="008116F9"/>
    <w:rsid w:val="008338FA"/>
    <w:rsid w:val="00842D33"/>
    <w:rsid w:val="0084362E"/>
    <w:rsid w:val="00846819"/>
    <w:rsid w:val="00850D83"/>
    <w:rsid w:val="0086410F"/>
    <w:rsid w:val="008652FA"/>
    <w:rsid w:val="008723A5"/>
    <w:rsid w:val="00873F19"/>
    <w:rsid w:val="0088345F"/>
    <w:rsid w:val="008916D1"/>
    <w:rsid w:val="00891AAF"/>
    <w:rsid w:val="00891D83"/>
    <w:rsid w:val="00892C89"/>
    <w:rsid w:val="008950DE"/>
    <w:rsid w:val="008A1E6A"/>
    <w:rsid w:val="008A48A0"/>
    <w:rsid w:val="008A6EB8"/>
    <w:rsid w:val="008B27A8"/>
    <w:rsid w:val="008B7AAA"/>
    <w:rsid w:val="008C54B4"/>
    <w:rsid w:val="008C56D8"/>
    <w:rsid w:val="008E05B5"/>
    <w:rsid w:val="008E7E3E"/>
    <w:rsid w:val="008F05A9"/>
    <w:rsid w:val="008F2EB2"/>
    <w:rsid w:val="008F5101"/>
    <w:rsid w:val="0090108F"/>
    <w:rsid w:val="00904353"/>
    <w:rsid w:val="009058AB"/>
    <w:rsid w:val="00927634"/>
    <w:rsid w:val="00937219"/>
    <w:rsid w:val="00941F36"/>
    <w:rsid w:val="00945FA8"/>
    <w:rsid w:val="00950562"/>
    <w:rsid w:val="00974C05"/>
    <w:rsid w:val="009764AD"/>
    <w:rsid w:val="009811E5"/>
    <w:rsid w:val="00983ADB"/>
    <w:rsid w:val="00986153"/>
    <w:rsid w:val="00987CCC"/>
    <w:rsid w:val="00993B71"/>
    <w:rsid w:val="0099699E"/>
    <w:rsid w:val="009978D1"/>
    <w:rsid w:val="009A18D9"/>
    <w:rsid w:val="009B7EFC"/>
    <w:rsid w:val="009C488A"/>
    <w:rsid w:val="009D0159"/>
    <w:rsid w:val="009D2F58"/>
    <w:rsid w:val="009D756C"/>
    <w:rsid w:val="009E0FBA"/>
    <w:rsid w:val="009E113E"/>
    <w:rsid w:val="009E2D16"/>
    <w:rsid w:val="009E706C"/>
    <w:rsid w:val="009F1E52"/>
    <w:rsid w:val="00A03A63"/>
    <w:rsid w:val="00A05B69"/>
    <w:rsid w:val="00A10011"/>
    <w:rsid w:val="00A15051"/>
    <w:rsid w:val="00A2746F"/>
    <w:rsid w:val="00A31221"/>
    <w:rsid w:val="00A40567"/>
    <w:rsid w:val="00A50B58"/>
    <w:rsid w:val="00A75B1F"/>
    <w:rsid w:val="00A8216A"/>
    <w:rsid w:val="00A84898"/>
    <w:rsid w:val="00A8531C"/>
    <w:rsid w:val="00A91AC4"/>
    <w:rsid w:val="00A94F74"/>
    <w:rsid w:val="00AA178A"/>
    <w:rsid w:val="00AB4AB7"/>
    <w:rsid w:val="00AC1787"/>
    <w:rsid w:val="00AC1B53"/>
    <w:rsid w:val="00AC3433"/>
    <w:rsid w:val="00AC5349"/>
    <w:rsid w:val="00AD3865"/>
    <w:rsid w:val="00AD4348"/>
    <w:rsid w:val="00AD758C"/>
    <w:rsid w:val="00AE0F66"/>
    <w:rsid w:val="00AE4AB3"/>
    <w:rsid w:val="00AF3BA7"/>
    <w:rsid w:val="00AF6E12"/>
    <w:rsid w:val="00B00C1A"/>
    <w:rsid w:val="00B025B5"/>
    <w:rsid w:val="00B133EE"/>
    <w:rsid w:val="00B36E06"/>
    <w:rsid w:val="00B3729F"/>
    <w:rsid w:val="00B56FF7"/>
    <w:rsid w:val="00B61130"/>
    <w:rsid w:val="00B65620"/>
    <w:rsid w:val="00B70148"/>
    <w:rsid w:val="00B850EA"/>
    <w:rsid w:val="00B92CEF"/>
    <w:rsid w:val="00B92D7E"/>
    <w:rsid w:val="00B93623"/>
    <w:rsid w:val="00BB080B"/>
    <w:rsid w:val="00BC45BE"/>
    <w:rsid w:val="00BE0A58"/>
    <w:rsid w:val="00BF0C90"/>
    <w:rsid w:val="00C138F1"/>
    <w:rsid w:val="00C16E7D"/>
    <w:rsid w:val="00C20AE9"/>
    <w:rsid w:val="00C24A67"/>
    <w:rsid w:val="00C553DC"/>
    <w:rsid w:val="00C55ED0"/>
    <w:rsid w:val="00C677CA"/>
    <w:rsid w:val="00C7342A"/>
    <w:rsid w:val="00C83160"/>
    <w:rsid w:val="00C872D3"/>
    <w:rsid w:val="00C90010"/>
    <w:rsid w:val="00C93990"/>
    <w:rsid w:val="00C9666A"/>
    <w:rsid w:val="00C97BE8"/>
    <w:rsid w:val="00CA6C54"/>
    <w:rsid w:val="00CC0104"/>
    <w:rsid w:val="00CD11EE"/>
    <w:rsid w:val="00CD3553"/>
    <w:rsid w:val="00CD5B50"/>
    <w:rsid w:val="00CD685F"/>
    <w:rsid w:val="00CE2380"/>
    <w:rsid w:val="00CF369F"/>
    <w:rsid w:val="00D01FAA"/>
    <w:rsid w:val="00D024C2"/>
    <w:rsid w:val="00D02C9B"/>
    <w:rsid w:val="00D04BB1"/>
    <w:rsid w:val="00D10C89"/>
    <w:rsid w:val="00D13BF8"/>
    <w:rsid w:val="00D14A8A"/>
    <w:rsid w:val="00D32FB9"/>
    <w:rsid w:val="00D401F4"/>
    <w:rsid w:val="00D43E96"/>
    <w:rsid w:val="00D478E5"/>
    <w:rsid w:val="00D6650B"/>
    <w:rsid w:val="00D7051A"/>
    <w:rsid w:val="00D71AFF"/>
    <w:rsid w:val="00D75552"/>
    <w:rsid w:val="00D83A21"/>
    <w:rsid w:val="00D86DEF"/>
    <w:rsid w:val="00D9000F"/>
    <w:rsid w:val="00D90845"/>
    <w:rsid w:val="00D91423"/>
    <w:rsid w:val="00D94C5F"/>
    <w:rsid w:val="00D958C8"/>
    <w:rsid w:val="00DA0329"/>
    <w:rsid w:val="00DA5421"/>
    <w:rsid w:val="00DA78A5"/>
    <w:rsid w:val="00DB3D6F"/>
    <w:rsid w:val="00DC233B"/>
    <w:rsid w:val="00DD3042"/>
    <w:rsid w:val="00DF1608"/>
    <w:rsid w:val="00DF3E00"/>
    <w:rsid w:val="00DF4721"/>
    <w:rsid w:val="00DF49D0"/>
    <w:rsid w:val="00E0056D"/>
    <w:rsid w:val="00E01E2A"/>
    <w:rsid w:val="00E3108B"/>
    <w:rsid w:val="00E407ED"/>
    <w:rsid w:val="00E42E6A"/>
    <w:rsid w:val="00E43412"/>
    <w:rsid w:val="00E66032"/>
    <w:rsid w:val="00E767AE"/>
    <w:rsid w:val="00E95C7D"/>
    <w:rsid w:val="00EA09C0"/>
    <w:rsid w:val="00EA17B5"/>
    <w:rsid w:val="00EB1E24"/>
    <w:rsid w:val="00EB3634"/>
    <w:rsid w:val="00EB5FA8"/>
    <w:rsid w:val="00EB603E"/>
    <w:rsid w:val="00EC618F"/>
    <w:rsid w:val="00EE7213"/>
    <w:rsid w:val="00EF4014"/>
    <w:rsid w:val="00F04DFA"/>
    <w:rsid w:val="00F150E1"/>
    <w:rsid w:val="00F16369"/>
    <w:rsid w:val="00F16D7F"/>
    <w:rsid w:val="00F16E8D"/>
    <w:rsid w:val="00F31A1B"/>
    <w:rsid w:val="00F47952"/>
    <w:rsid w:val="00F50B8C"/>
    <w:rsid w:val="00F665AE"/>
    <w:rsid w:val="00F81F7A"/>
    <w:rsid w:val="00F83C3B"/>
    <w:rsid w:val="00F929F6"/>
    <w:rsid w:val="00F93795"/>
    <w:rsid w:val="00F95B4D"/>
    <w:rsid w:val="00F96E39"/>
    <w:rsid w:val="00FA0BA7"/>
    <w:rsid w:val="00FA1CCD"/>
    <w:rsid w:val="00FA433B"/>
    <w:rsid w:val="00FB08C7"/>
    <w:rsid w:val="00FC3DB7"/>
    <w:rsid w:val="00FC68AB"/>
    <w:rsid w:val="00FC7D23"/>
    <w:rsid w:val="00FD75CD"/>
    <w:rsid w:val="00FE244C"/>
    <w:rsid w:val="00FE3346"/>
    <w:rsid w:val="00FE5866"/>
    <w:rsid w:val="00FF0806"/>
    <w:rsid w:val="00FF2592"/>
    <w:rsid w:val="00FF3CEF"/>
    <w:rsid w:val="00FF4E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7611"/>
  <w15:docId w15:val="{6B214845-92D9-46C9-938E-F1E839F5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Arial Unicode MS" w:hAnsi="Arial Unicode MS" w:cs="Arial Unicode MS" w:hint="eastAsia"/>
      <w:color w:val="000000"/>
      <w:u w:color="000000"/>
      <w:lang w:val="ja-JP"/>
      <w14:textOutline w14:w="0" w14:cap="flat" w14:cmpd="sng" w14:algn="ctr">
        <w14:noFill/>
        <w14:prstDash w14:val="solid"/>
        <w14:bevel/>
      </w14:textOutline>
    </w:rPr>
  </w:style>
  <w:style w:type="paragraph" w:customStyle="1" w:styleId="BodyA">
    <w:name w:val="Body A"/>
    <w:rsid w:val="002E767D"/>
    <w:rPr>
      <w:rFonts w:ascii="Arial Unicode MS" w:hAnsi="Arial Unicode MS" w:cs="Arial Unicode MS" w:hint="eastAsia"/>
      <w:color w:val="000000"/>
      <w:u w:color="000000"/>
      <w:lang w:val="ja-JP"/>
      <w14:textOutline w14:w="12700" w14:cap="flat" w14:cmpd="sng" w14:algn="ctr">
        <w14:noFill/>
        <w14:prstDash w14:val="solid"/>
        <w14:miter w14:lim="400000"/>
      </w14:textOutline>
    </w:rPr>
  </w:style>
  <w:style w:type="paragraph" w:customStyle="1" w:styleId="Default">
    <w:name w:val="Default"/>
    <w:rsid w:val="002E767D"/>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a4">
    <w:name w:val="Balloon Text"/>
    <w:basedOn w:val="a"/>
    <w:link w:val="a5"/>
    <w:uiPriority w:val="99"/>
    <w:semiHidden/>
    <w:unhideWhenUsed/>
    <w:rsid w:val="002E767D"/>
    <w:rPr>
      <w:sz w:val="18"/>
      <w:szCs w:val="18"/>
    </w:rPr>
  </w:style>
  <w:style w:type="character" w:customStyle="1" w:styleId="a5">
    <w:name w:val="吹き出し (文字)"/>
    <w:basedOn w:val="a0"/>
    <w:link w:val="a4"/>
    <w:uiPriority w:val="99"/>
    <w:semiHidden/>
    <w:rsid w:val="002E767D"/>
    <w:rPr>
      <w:sz w:val="18"/>
      <w:szCs w:val="18"/>
      <w:lang w:eastAsia="en-US"/>
    </w:rPr>
  </w:style>
  <w:style w:type="paragraph" w:styleId="a6">
    <w:name w:val="annotation text"/>
    <w:basedOn w:val="a"/>
    <w:link w:val="a7"/>
    <w:uiPriority w:val="99"/>
    <w:unhideWhenUsed/>
    <w:rPr>
      <w:sz w:val="20"/>
      <w:szCs w:val="20"/>
    </w:rPr>
  </w:style>
  <w:style w:type="character" w:customStyle="1" w:styleId="a7">
    <w:name w:val="コメント文字列 (文字)"/>
    <w:basedOn w:val="a0"/>
    <w:link w:val="a6"/>
    <w:uiPriority w:val="99"/>
    <w:rPr>
      <w:lang w:eastAsia="en-US"/>
    </w:rPr>
  </w:style>
  <w:style w:type="character" w:styleId="a8">
    <w:name w:val="annotation reference"/>
    <w:basedOn w:val="a0"/>
    <w:uiPriority w:val="99"/>
    <w:semiHidden/>
    <w:unhideWhenUsed/>
    <w:rPr>
      <w:sz w:val="16"/>
      <w:szCs w:val="16"/>
    </w:rPr>
  </w:style>
  <w:style w:type="paragraph" w:styleId="a9">
    <w:name w:val="annotation subject"/>
    <w:basedOn w:val="a6"/>
    <w:next w:val="a6"/>
    <w:link w:val="aa"/>
    <w:uiPriority w:val="99"/>
    <w:semiHidden/>
    <w:unhideWhenUsed/>
    <w:rsid w:val="004C1609"/>
    <w:rPr>
      <w:b/>
      <w:bCs/>
    </w:rPr>
  </w:style>
  <w:style w:type="character" w:customStyle="1" w:styleId="aa">
    <w:name w:val="コメント内容 (文字)"/>
    <w:basedOn w:val="a7"/>
    <w:link w:val="a9"/>
    <w:uiPriority w:val="99"/>
    <w:semiHidden/>
    <w:rsid w:val="004C1609"/>
    <w:rPr>
      <w:b/>
      <w:bCs/>
      <w:lang w:eastAsia="en-US"/>
    </w:rPr>
  </w:style>
  <w:style w:type="paragraph" w:styleId="ab">
    <w:name w:val="header"/>
    <w:basedOn w:val="a"/>
    <w:link w:val="ac"/>
    <w:uiPriority w:val="99"/>
    <w:unhideWhenUsed/>
    <w:rsid w:val="007B64E6"/>
    <w:pPr>
      <w:tabs>
        <w:tab w:val="center" w:pos="4252"/>
        <w:tab w:val="right" w:pos="8504"/>
      </w:tabs>
      <w:snapToGrid w:val="0"/>
    </w:pPr>
  </w:style>
  <w:style w:type="character" w:customStyle="1" w:styleId="ac">
    <w:name w:val="ヘッダー (文字)"/>
    <w:basedOn w:val="a0"/>
    <w:link w:val="ab"/>
    <w:uiPriority w:val="99"/>
    <w:rsid w:val="007B64E6"/>
    <w:rPr>
      <w:sz w:val="24"/>
      <w:szCs w:val="24"/>
      <w:lang w:eastAsia="en-US"/>
    </w:rPr>
  </w:style>
  <w:style w:type="paragraph" w:styleId="ad">
    <w:name w:val="footer"/>
    <w:basedOn w:val="a"/>
    <w:link w:val="ae"/>
    <w:uiPriority w:val="99"/>
    <w:unhideWhenUsed/>
    <w:rsid w:val="007B64E6"/>
    <w:pPr>
      <w:tabs>
        <w:tab w:val="center" w:pos="4252"/>
        <w:tab w:val="right" w:pos="8504"/>
      </w:tabs>
      <w:snapToGrid w:val="0"/>
    </w:pPr>
  </w:style>
  <w:style w:type="character" w:customStyle="1" w:styleId="ae">
    <w:name w:val="フッター (文字)"/>
    <w:basedOn w:val="a0"/>
    <w:link w:val="ad"/>
    <w:uiPriority w:val="99"/>
    <w:rsid w:val="007B64E6"/>
    <w:rPr>
      <w:sz w:val="24"/>
      <w:szCs w:val="24"/>
      <w:lang w:eastAsia="en-US"/>
    </w:rPr>
  </w:style>
  <w:style w:type="paragraph" w:styleId="af">
    <w:name w:val="Revision"/>
    <w:hidden/>
    <w:uiPriority w:val="99"/>
    <w:semiHidden/>
    <w:rsid w:val="00792E4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paragraph" w:styleId="af0">
    <w:name w:val="List Paragraph"/>
    <w:basedOn w:val="a"/>
    <w:uiPriority w:val="34"/>
    <w:qFormat/>
    <w:rsid w:val="00C138F1"/>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hAnsiTheme="minorHAnsi" w:cstheme="minorBidi"/>
      <w:bdr w:val="none" w:sz="0" w:space="0" w:color="auto"/>
      <w:lang w:eastAsia="ja-JP"/>
    </w:rPr>
  </w:style>
  <w:style w:type="paragraph" w:styleId="af1">
    <w:name w:val="No Spacing"/>
    <w:uiPriority w:val="1"/>
    <w:qFormat/>
    <w:rsid w:val="00582D0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898">
      <w:bodyDiv w:val="1"/>
      <w:marLeft w:val="0"/>
      <w:marRight w:val="0"/>
      <w:marTop w:val="0"/>
      <w:marBottom w:val="0"/>
      <w:divBdr>
        <w:top w:val="none" w:sz="0" w:space="0" w:color="auto"/>
        <w:left w:val="none" w:sz="0" w:space="0" w:color="auto"/>
        <w:bottom w:val="none" w:sz="0" w:space="0" w:color="auto"/>
        <w:right w:val="none" w:sz="0" w:space="0" w:color="auto"/>
      </w:divBdr>
    </w:div>
    <w:div w:id="100805188">
      <w:bodyDiv w:val="1"/>
      <w:marLeft w:val="0"/>
      <w:marRight w:val="0"/>
      <w:marTop w:val="0"/>
      <w:marBottom w:val="0"/>
      <w:divBdr>
        <w:top w:val="none" w:sz="0" w:space="0" w:color="auto"/>
        <w:left w:val="none" w:sz="0" w:space="0" w:color="auto"/>
        <w:bottom w:val="none" w:sz="0" w:space="0" w:color="auto"/>
        <w:right w:val="none" w:sz="0" w:space="0" w:color="auto"/>
      </w:divBdr>
    </w:div>
    <w:div w:id="127744348">
      <w:bodyDiv w:val="1"/>
      <w:marLeft w:val="0"/>
      <w:marRight w:val="0"/>
      <w:marTop w:val="0"/>
      <w:marBottom w:val="0"/>
      <w:divBdr>
        <w:top w:val="none" w:sz="0" w:space="0" w:color="auto"/>
        <w:left w:val="none" w:sz="0" w:space="0" w:color="auto"/>
        <w:bottom w:val="none" w:sz="0" w:space="0" w:color="auto"/>
        <w:right w:val="none" w:sz="0" w:space="0" w:color="auto"/>
      </w:divBdr>
    </w:div>
    <w:div w:id="204106355">
      <w:bodyDiv w:val="1"/>
      <w:marLeft w:val="0"/>
      <w:marRight w:val="0"/>
      <w:marTop w:val="0"/>
      <w:marBottom w:val="0"/>
      <w:divBdr>
        <w:top w:val="none" w:sz="0" w:space="0" w:color="auto"/>
        <w:left w:val="none" w:sz="0" w:space="0" w:color="auto"/>
        <w:bottom w:val="none" w:sz="0" w:space="0" w:color="auto"/>
        <w:right w:val="none" w:sz="0" w:space="0" w:color="auto"/>
      </w:divBdr>
    </w:div>
    <w:div w:id="1275405067">
      <w:bodyDiv w:val="1"/>
      <w:marLeft w:val="0"/>
      <w:marRight w:val="0"/>
      <w:marTop w:val="0"/>
      <w:marBottom w:val="0"/>
      <w:divBdr>
        <w:top w:val="none" w:sz="0" w:space="0" w:color="auto"/>
        <w:left w:val="none" w:sz="0" w:space="0" w:color="auto"/>
        <w:bottom w:val="none" w:sz="0" w:space="0" w:color="auto"/>
        <w:right w:val="none" w:sz="0" w:space="0" w:color="auto"/>
      </w:divBdr>
    </w:div>
    <w:div w:id="1933850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ＭＳ ゴシック"/>
        <a:cs typeface="Helvetica Neue"/>
      </a:majorFont>
      <a:minorFont>
        <a:latin typeface="Helvetica Neue"/>
        <a:ea typeface="ＭＳ 明朝"/>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A1E8-64D0-48FE-AA95-2921299F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TOKYO-BRENDAN</dc:creator>
  <cp:keywords/>
  <dc:description/>
  <cp:lastModifiedBy>Sayaka Yabe</cp:lastModifiedBy>
  <cp:revision>2</cp:revision>
  <dcterms:created xsi:type="dcterms:W3CDTF">2022-10-25T04:25:00Z</dcterms:created>
  <dcterms:modified xsi:type="dcterms:W3CDTF">2022-10-25T04:25:00Z</dcterms:modified>
</cp:coreProperties>
</file>