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840AD" w14:textId="77777777" w:rsidR="00752424" w:rsidRDefault="00752424" w:rsidP="00752424">
      <w:pPr>
        <w:tabs>
          <w:tab w:val="left" w:pos="284"/>
        </w:tabs>
        <w:adjustRightInd w:val="0"/>
        <w:snapToGrid w:val="0"/>
        <w:spacing w:line="0" w:lineRule="atLeast"/>
        <w:jc w:val="left"/>
        <w:rPr>
          <w:rFonts w:ascii="メイリオ" w:eastAsia="メイリオ" w:hAnsi="メイリオ" w:cs="Times New Roman"/>
          <w:b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bCs/>
          <w:sz w:val="22"/>
        </w:rPr>
        <w:t>遺構（上段の間について）</w:t>
      </w:r>
    </w:p>
    <w:p w14:paraId="08A62543" w14:textId="77777777" w:rsidR="00752424" w:rsidRDefault="00752424" w:rsidP="0075242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Garamond" w:hAnsi="Garamond" w:cs="Times New Roman" w:hint="eastAsia"/>
          <w:sz w:val="22"/>
        </w:rPr>
      </w:pPr>
    </w:p>
    <w:p w14:paraId="68F02AD8" w14:textId="77777777" w:rsidR="00752424" w:rsidRDefault="00752424" w:rsidP="00752424">
      <w:pPr>
        <w:adjustRightInd w:val="0"/>
        <w:snapToGrid w:val="0"/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区画にある部屋は、小大名や家老、奉行などの身分の高い政府役人にあてがわれていた。このような重要な客たちは建物の北側にある表玄関（現在は閉鎖）から入ってきた。部屋は格式高い書院造りで作られており、角柱と座敷が特徴である。奥にある上段の間と呼ばれる応接間は高官自身が使用する部屋で、室内には装飾のなされた床の間、</w:t>
      </w:r>
      <w:r>
        <w:rPr>
          <w:rFonts w:hint="eastAsia"/>
          <w:noProof/>
        </w:rPr>
        <w:t>違い棚</w:t>
      </w:r>
      <w:r>
        <w:rPr>
          <w:rFonts w:ascii="メイリオ" w:eastAsia="メイリオ" w:hAnsi="メイリオ" w:hint="eastAsia"/>
          <w:sz w:val="22"/>
        </w:rPr>
        <w:t>、</w:t>
      </w:r>
      <w:r>
        <w:rPr>
          <w:rFonts w:hint="eastAsia"/>
          <w:noProof/>
        </w:rPr>
        <w:t>付書院</w:t>
      </w:r>
      <w:r>
        <w:rPr>
          <w:rFonts w:ascii="メイリオ" w:eastAsia="メイリオ" w:hAnsi="メイリオ" w:hint="eastAsia"/>
          <w:sz w:val="22"/>
        </w:rPr>
        <w:t>がある。この部屋で一風変わっているのは、床の上に直接もう1枚床を重ねて、硬い床を二重にしている点だ。これは、暗殺を目論む者が床下を這って移動し、下から刀を突き上げられないようにするためである。小さな戸棚の引き戸には、不幸が高官に降りかからないよう、防御壁として鬼を追い出している絵が描かれている。</w:t>
      </w:r>
    </w:p>
    <w:p w14:paraId="60A88073" w14:textId="77777777" w:rsidR="00752424" w:rsidRDefault="00752424" w:rsidP="0075242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</w:p>
    <w:p w14:paraId="3B54AFC4" w14:textId="77777777" w:rsidR="00752424" w:rsidRDefault="00752424" w:rsidP="0075242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各部屋は襖（紙や布張りの引き戸）で仕切られている。襖の上の欄間には、池田家の正式家紋（揚羽蝶）の彫刻が中央に施されており、その家紋の両隣には、妻の家紋（</w:t>
      </w:r>
      <w:r>
        <w:rPr>
          <w:rFonts w:hint="eastAsia"/>
          <w:noProof/>
        </w:rPr>
        <w:t>菊座橘</w:t>
      </w:r>
      <w:r>
        <w:rPr>
          <w:rFonts w:ascii="メイリオ" w:eastAsia="メイリオ" w:hAnsi="メイリオ" w:hint="eastAsia"/>
          <w:sz w:val="22"/>
        </w:rPr>
        <w:t>）が配置されている。</w:t>
      </w:r>
    </w:p>
    <w:p w14:paraId="3AE7D2F0" w14:textId="77777777" w:rsidR="00752424" w:rsidRDefault="00752424" w:rsidP="0075242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</w:p>
    <w:p w14:paraId="6A9407C5" w14:textId="77777777" w:rsidR="00752424" w:rsidRDefault="00752424" w:rsidP="0075242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上段の間の天井は木の薄板で作られた吊り下げ式のため、敵が高官やその家臣に忍び掛かろうとしても、天井を突き破って落ちてしまうようになっている。対照的に、商売を行う部屋の天井は固い木の厚板で覆われている。どちらの部屋にも、囲炉裏や火元から出る煙を逃がすための通気口がある。</w:t>
      </w:r>
    </w:p>
    <w:p w14:paraId="034FFB4E" w14:textId="2C526E16" w:rsidR="001728A2" w:rsidRPr="00752424" w:rsidRDefault="001728A2" w:rsidP="00752424"/>
    <w:sectPr w:rsidR="001728A2" w:rsidRPr="00752424" w:rsidSect="00C012B2">
      <w:footerReference w:type="even" r:id="rId7"/>
      <w:footerReference w:type="default" r:id="rId8"/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126D4" w14:textId="77777777" w:rsidR="007A03C3" w:rsidRDefault="007A03C3" w:rsidP="00D645BA">
      <w:r>
        <w:separator/>
      </w:r>
    </w:p>
  </w:endnote>
  <w:endnote w:type="continuationSeparator" w:id="0">
    <w:p w14:paraId="51A49E0D" w14:textId="77777777" w:rsidR="007A03C3" w:rsidRDefault="007A03C3" w:rsidP="00D6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1"/>
      </w:rPr>
      <w:id w:val="-12786867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6D25DA21" w14:textId="638B906D" w:rsidR="00FF646C" w:rsidRDefault="00FF646C" w:rsidP="00AF7465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3153C20" w14:textId="77777777" w:rsidR="00FF646C" w:rsidRDefault="00FF646C" w:rsidP="008F7B6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4D3F" w14:textId="4635BA02" w:rsidR="00FF646C" w:rsidRPr="008F7B67" w:rsidRDefault="00FF646C" w:rsidP="008F7B67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F536D" w14:textId="77777777" w:rsidR="007A03C3" w:rsidRDefault="007A03C3" w:rsidP="00D645BA">
      <w:r>
        <w:separator/>
      </w:r>
    </w:p>
  </w:footnote>
  <w:footnote w:type="continuationSeparator" w:id="0">
    <w:p w14:paraId="4A77C0C5" w14:textId="77777777" w:rsidR="007A03C3" w:rsidRDefault="007A03C3" w:rsidP="00D6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F1"/>
    <w:rsid w:val="000119CA"/>
    <w:rsid w:val="00032B46"/>
    <w:rsid w:val="00033D7D"/>
    <w:rsid w:val="00041AA6"/>
    <w:rsid w:val="00045E75"/>
    <w:rsid w:val="00047B61"/>
    <w:rsid w:val="0005740F"/>
    <w:rsid w:val="000614BE"/>
    <w:rsid w:val="00065A68"/>
    <w:rsid w:val="00071532"/>
    <w:rsid w:val="00074267"/>
    <w:rsid w:val="0008204A"/>
    <w:rsid w:val="000967CE"/>
    <w:rsid w:val="000A3CE0"/>
    <w:rsid w:val="000B027D"/>
    <w:rsid w:val="000B166C"/>
    <w:rsid w:val="000B1E9B"/>
    <w:rsid w:val="000B554F"/>
    <w:rsid w:val="000B5A32"/>
    <w:rsid w:val="000D6B74"/>
    <w:rsid w:val="000D70D8"/>
    <w:rsid w:val="000F14FB"/>
    <w:rsid w:val="00105AEA"/>
    <w:rsid w:val="00113539"/>
    <w:rsid w:val="00120C46"/>
    <w:rsid w:val="001244B9"/>
    <w:rsid w:val="00133125"/>
    <w:rsid w:val="001376C8"/>
    <w:rsid w:val="00154065"/>
    <w:rsid w:val="00155B56"/>
    <w:rsid w:val="00160974"/>
    <w:rsid w:val="00161D81"/>
    <w:rsid w:val="001728A2"/>
    <w:rsid w:val="00176312"/>
    <w:rsid w:val="00187EB1"/>
    <w:rsid w:val="00192521"/>
    <w:rsid w:val="001A40E2"/>
    <w:rsid w:val="001A4BD6"/>
    <w:rsid w:val="001C09D9"/>
    <w:rsid w:val="001C219D"/>
    <w:rsid w:val="001D116A"/>
    <w:rsid w:val="001D588A"/>
    <w:rsid w:val="001F0900"/>
    <w:rsid w:val="002076EE"/>
    <w:rsid w:val="00230F95"/>
    <w:rsid w:val="00234D4D"/>
    <w:rsid w:val="00251098"/>
    <w:rsid w:val="00254B38"/>
    <w:rsid w:val="00254DA2"/>
    <w:rsid w:val="002607EF"/>
    <w:rsid w:val="00263BAA"/>
    <w:rsid w:val="00275AD3"/>
    <w:rsid w:val="00280231"/>
    <w:rsid w:val="00283210"/>
    <w:rsid w:val="002A25FE"/>
    <w:rsid w:val="002B32A5"/>
    <w:rsid w:val="002C04A8"/>
    <w:rsid w:val="002D3DB9"/>
    <w:rsid w:val="002D670C"/>
    <w:rsid w:val="002D6EF2"/>
    <w:rsid w:val="002E4B6C"/>
    <w:rsid w:val="002E62AE"/>
    <w:rsid w:val="002E7B6D"/>
    <w:rsid w:val="002F10AF"/>
    <w:rsid w:val="002F1853"/>
    <w:rsid w:val="002F3E3A"/>
    <w:rsid w:val="002F66E7"/>
    <w:rsid w:val="002F70BE"/>
    <w:rsid w:val="003017E6"/>
    <w:rsid w:val="00306853"/>
    <w:rsid w:val="003406F1"/>
    <w:rsid w:val="0036566C"/>
    <w:rsid w:val="0036669E"/>
    <w:rsid w:val="00390D87"/>
    <w:rsid w:val="0039172F"/>
    <w:rsid w:val="00396F44"/>
    <w:rsid w:val="003A5A65"/>
    <w:rsid w:val="003B3641"/>
    <w:rsid w:val="003B422A"/>
    <w:rsid w:val="003B48EE"/>
    <w:rsid w:val="003E0042"/>
    <w:rsid w:val="003E144A"/>
    <w:rsid w:val="003E5108"/>
    <w:rsid w:val="003E7930"/>
    <w:rsid w:val="003F4A41"/>
    <w:rsid w:val="00405AF0"/>
    <w:rsid w:val="00414FCF"/>
    <w:rsid w:val="004203CC"/>
    <w:rsid w:val="00432F83"/>
    <w:rsid w:val="004372E9"/>
    <w:rsid w:val="00440180"/>
    <w:rsid w:val="00446FBA"/>
    <w:rsid w:val="004505F5"/>
    <w:rsid w:val="0046470F"/>
    <w:rsid w:val="00464E19"/>
    <w:rsid w:val="00473FD1"/>
    <w:rsid w:val="00474933"/>
    <w:rsid w:val="004808D8"/>
    <w:rsid w:val="0049290E"/>
    <w:rsid w:val="004929D5"/>
    <w:rsid w:val="00493F76"/>
    <w:rsid w:val="004A17B4"/>
    <w:rsid w:val="004A7CEE"/>
    <w:rsid w:val="004C4224"/>
    <w:rsid w:val="0051111F"/>
    <w:rsid w:val="00525782"/>
    <w:rsid w:val="00525806"/>
    <w:rsid w:val="00546657"/>
    <w:rsid w:val="005566E2"/>
    <w:rsid w:val="00561AA0"/>
    <w:rsid w:val="00563BD7"/>
    <w:rsid w:val="00565442"/>
    <w:rsid w:val="005821FF"/>
    <w:rsid w:val="00586185"/>
    <w:rsid w:val="00587DF0"/>
    <w:rsid w:val="00596890"/>
    <w:rsid w:val="00597910"/>
    <w:rsid w:val="005A462A"/>
    <w:rsid w:val="005B0BF4"/>
    <w:rsid w:val="005B331B"/>
    <w:rsid w:val="005C03A2"/>
    <w:rsid w:val="005D5A10"/>
    <w:rsid w:val="005D7889"/>
    <w:rsid w:val="005E1EF5"/>
    <w:rsid w:val="005F6C9A"/>
    <w:rsid w:val="00610E31"/>
    <w:rsid w:val="00611B86"/>
    <w:rsid w:val="006137AF"/>
    <w:rsid w:val="00645887"/>
    <w:rsid w:val="00654330"/>
    <w:rsid w:val="00655D85"/>
    <w:rsid w:val="006637F8"/>
    <w:rsid w:val="00671805"/>
    <w:rsid w:val="00681D60"/>
    <w:rsid w:val="00685716"/>
    <w:rsid w:val="006961D1"/>
    <w:rsid w:val="00696629"/>
    <w:rsid w:val="0069710D"/>
    <w:rsid w:val="006A2F4A"/>
    <w:rsid w:val="006C0418"/>
    <w:rsid w:val="006C63A8"/>
    <w:rsid w:val="006D27F7"/>
    <w:rsid w:val="006D6542"/>
    <w:rsid w:val="006D7B38"/>
    <w:rsid w:val="006F1A44"/>
    <w:rsid w:val="0070233D"/>
    <w:rsid w:val="00705DB5"/>
    <w:rsid w:val="00710BEE"/>
    <w:rsid w:val="007118F7"/>
    <w:rsid w:val="00711CAF"/>
    <w:rsid w:val="00714333"/>
    <w:rsid w:val="007259C9"/>
    <w:rsid w:val="007374B8"/>
    <w:rsid w:val="007412F6"/>
    <w:rsid w:val="00744923"/>
    <w:rsid w:val="00752424"/>
    <w:rsid w:val="0077433B"/>
    <w:rsid w:val="00780300"/>
    <w:rsid w:val="00796DAA"/>
    <w:rsid w:val="007A03C3"/>
    <w:rsid w:val="007B7CF7"/>
    <w:rsid w:val="007C48AF"/>
    <w:rsid w:val="007D57C8"/>
    <w:rsid w:val="007F4A9A"/>
    <w:rsid w:val="007F7AA0"/>
    <w:rsid w:val="00825C25"/>
    <w:rsid w:val="00837042"/>
    <w:rsid w:val="00837925"/>
    <w:rsid w:val="00840BCE"/>
    <w:rsid w:val="00842E5B"/>
    <w:rsid w:val="00842E7C"/>
    <w:rsid w:val="00854DE5"/>
    <w:rsid w:val="00862A17"/>
    <w:rsid w:val="008857D8"/>
    <w:rsid w:val="008A2741"/>
    <w:rsid w:val="008A7A0F"/>
    <w:rsid w:val="008B3D4A"/>
    <w:rsid w:val="008B738D"/>
    <w:rsid w:val="008B7752"/>
    <w:rsid w:val="008B7C58"/>
    <w:rsid w:val="008C567F"/>
    <w:rsid w:val="008C62B6"/>
    <w:rsid w:val="008C79DB"/>
    <w:rsid w:val="008D2668"/>
    <w:rsid w:val="008D4A0C"/>
    <w:rsid w:val="008F0123"/>
    <w:rsid w:val="008F733C"/>
    <w:rsid w:val="008F7B67"/>
    <w:rsid w:val="00904311"/>
    <w:rsid w:val="009051A4"/>
    <w:rsid w:val="00913968"/>
    <w:rsid w:val="00921B55"/>
    <w:rsid w:val="00935C49"/>
    <w:rsid w:val="0093766A"/>
    <w:rsid w:val="00947C90"/>
    <w:rsid w:val="00952410"/>
    <w:rsid w:val="009551F2"/>
    <w:rsid w:val="00955836"/>
    <w:rsid w:val="00971034"/>
    <w:rsid w:val="00974C5C"/>
    <w:rsid w:val="00980B45"/>
    <w:rsid w:val="009879E4"/>
    <w:rsid w:val="009927CB"/>
    <w:rsid w:val="00997991"/>
    <w:rsid w:val="009A0FF1"/>
    <w:rsid w:val="009A1AA6"/>
    <w:rsid w:val="009A6B99"/>
    <w:rsid w:val="009A6F37"/>
    <w:rsid w:val="009B465C"/>
    <w:rsid w:val="009B47CD"/>
    <w:rsid w:val="009C436A"/>
    <w:rsid w:val="009D51C3"/>
    <w:rsid w:val="009D66A3"/>
    <w:rsid w:val="009E56B3"/>
    <w:rsid w:val="00A01590"/>
    <w:rsid w:val="00A14C43"/>
    <w:rsid w:val="00A14F91"/>
    <w:rsid w:val="00A15526"/>
    <w:rsid w:val="00A3068F"/>
    <w:rsid w:val="00A33D1E"/>
    <w:rsid w:val="00A43D0D"/>
    <w:rsid w:val="00A56F8F"/>
    <w:rsid w:val="00A6448E"/>
    <w:rsid w:val="00A70F1B"/>
    <w:rsid w:val="00A71763"/>
    <w:rsid w:val="00A74B3D"/>
    <w:rsid w:val="00AD52EC"/>
    <w:rsid w:val="00AD5B39"/>
    <w:rsid w:val="00AD7F08"/>
    <w:rsid w:val="00AE0F80"/>
    <w:rsid w:val="00AE27E4"/>
    <w:rsid w:val="00AF7465"/>
    <w:rsid w:val="00B035CB"/>
    <w:rsid w:val="00B0453A"/>
    <w:rsid w:val="00B23EE5"/>
    <w:rsid w:val="00B240A6"/>
    <w:rsid w:val="00B3041E"/>
    <w:rsid w:val="00B31FF1"/>
    <w:rsid w:val="00B3719A"/>
    <w:rsid w:val="00B47FFE"/>
    <w:rsid w:val="00B718FB"/>
    <w:rsid w:val="00B7442F"/>
    <w:rsid w:val="00B818FD"/>
    <w:rsid w:val="00B84920"/>
    <w:rsid w:val="00B97F57"/>
    <w:rsid w:val="00BA0A97"/>
    <w:rsid w:val="00BC7DD8"/>
    <w:rsid w:val="00BD17A7"/>
    <w:rsid w:val="00BD78C2"/>
    <w:rsid w:val="00BE7038"/>
    <w:rsid w:val="00BE7137"/>
    <w:rsid w:val="00BF37C8"/>
    <w:rsid w:val="00BF4BC6"/>
    <w:rsid w:val="00BF5B5C"/>
    <w:rsid w:val="00C012B2"/>
    <w:rsid w:val="00C112DD"/>
    <w:rsid w:val="00C20447"/>
    <w:rsid w:val="00C24D7A"/>
    <w:rsid w:val="00C33E1A"/>
    <w:rsid w:val="00C50E51"/>
    <w:rsid w:val="00C552BC"/>
    <w:rsid w:val="00C6045D"/>
    <w:rsid w:val="00C715A8"/>
    <w:rsid w:val="00C71C21"/>
    <w:rsid w:val="00C80D87"/>
    <w:rsid w:val="00CA2DB2"/>
    <w:rsid w:val="00CB5215"/>
    <w:rsid w:val="00CB5BAD"/>
    <w:rsid w:val="00CC2E9F"/>
    <w:rsid w:val="00CC5397"/>
    <w:rsid w:val="00CC7981"/>
    <w:rsid w:val="00CD78B2"/>
    <w:rsid w:val="00CE0723"/>
    <w:rsid w:val="00CE089C"/>
    <w:rsid w:val="00D1348A"/>
    <w:rsid w:val="00D174B1"/>
    <w:rsid w:val="00D30136"/>
    <w:rsid w:val="00D33FF2"/>
    <w:rsid w:val="00D42891"/>
    <w:rsid w:val="00D57000"/>
    <w:rsid w:val="00D62D84"/>
    <w:rsid w:val="00D645BA"/>
    <w:rsid w:val="00D759EB"/>
    <w:rsid w:val="00D8110F"/>
    <w:rsid w:val="00D81ED8"/>
    <w:rsid w:val="00D90E96"/>
    <w:rsid w:val="00D95B7C"/>
    <w:rsid w:val="00DA253C"/>
    <w:rsid w:val="00DA38B5"/>
    <w:rsid w:val="00DA5D58"/>
    <w:rsid w:val="00DC05C4"/>
    <w:rsid w:val="00DF006B"/>
    <w:rsid w:val="00DF0C82"/>
    <w:rsid w:val="00DF1156"/>
    <w:rsid w:val="00E056D4"/>
    <w:rsid w:val="00E14826"/>
    <w:rsid w:val="00E27AB0"/>
    <w:rsid w:val="00E336FA"/>
    <w:rsid w:val="00E61AC5"/>
    <w:rsid w:val="00E66966"/>
    <w:rsid w:val="00EA1A00"/>
    <w:rsid w:val="00EB2C33"/>
    <w:rsid w:val="00EB3CC0"/>
    <w:rsid w:val="00EC3DB9"/>
    <w:rsid w:val="00EC4B8A"/>
    <w:rsid w:val="00F04249"/>
    <w:rsid w:val="00F25AC7"/>
    <w:rsid w:val="00F32E0D"/>
    <w:rsid w:val="00F46126"/>
    <w:rsid w:val="00F549C1"/>
    <w:rsid w:val="00F57DF3"/>
    <w:rsid w:val="00F6018E"/>
    <w:rsid w:val="00F61D12"/>
    <w:rsid w:val="00F96251"/>
    <w:rsid w:val="00FB78B8"/>
    <w:rsid w:val="00FE08BA"/>
    <w:rsid w:val="00FF42C3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5079CE"/>
  <w15:docId w15:val="{643F2893-E4BA-014A-93BE-0064B48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15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71532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07153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1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153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rsid w:val="00780300"/>
    <w:rPr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74B3D"/>
    <w:pPr>
      <w:jc w:val="left"/>
    </w:pPr>
    <w:rPr>
      <w:b/>
      <w:bCs/>
      <w:sz w:val="21"/>
      <w:szCs w:val="22"/>
    </w:rPr>
  </w:style>
  <w:style w:type="character" w:customStyle="1" w:styleId="aa">
    <w:name w:val="コメント内容 (文字)"/>
    <w:basedOn w:val="a5"/>
    <w:link w:val="a9"/>
    <w:uiPriority w:val="99"/>
    <w:semiHidden/>
    <w:rsid w:val="00A74B3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B3CC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64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5BA"/>
  </w:style>
  <w:style w:type="paragraph" w:styleId="ae">
    <w:name w:val="footer"/>
    <w:basedOn w:val="a"/>
    <w:link w:val="af"/>
    <w:uiPriority w:val="99"/>
    <w:unhideWhenUsed/>
    <w:rsid w:val="00D645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5BA"/>
  </w:style>
  <w:style w:type="character" w:styleId="af0">
    <w:name w:val="FollowedHyperlink"/>
    <w:basedOn w:val="a0"/>
    <w:uiPriority w:val="99"/>
    <w:semiHidden/>
    <w:unhideWhenUsed/>
    <w:rsid w:val="009551F2"/>
    <w:rPr>
      <w:color w:val="954F72" w:themeColor="followedHyperlink"/>
      <w:u w:val="single"/>
    </w:rPr>
  </w:style>
  <w:style w:type="character" w:styleId="af1">
    <w:name w:val="page number"/>
    <w:basedOn w:val="a0"/>
    <w:uiPriority w:val="99"/>
    <w:semiHidden/>
    <w:unhideWhenUsed/>
    <w:rsid w:val="008F7B67"/>
  </w:style>
  <w:style w:type="paragraph" w:styleId="af2">
    <w:name w:val="Revision"/>
    <w:hidden/>
    <w:uiPriority w:val="99"/>
    <w:semiHidden/>
    <w:rsid w:val="005E1EF5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EA34-8187-474F-B921-FAA00CB4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Craine</dc:creator>
  <cp:lastModifiedBy>toppan yabe</cp:lastModifiedBy>
  <cp:revision>2</cp:revision>
  <cp:lastPrinted>2019-10-30T01:47:00Z</cp:lastPrinted>
  <dcterms:created xsi:type="dcterms:W3CDTF">2022-10-25T08:09:00Z</dcterms:created>
  <dcterms:modified xsi:type="dcterms:W3CDTF">2022-10-25T08:09:00Z</dcterms:modified>
</cp:coreProperties>
</file>