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D19C0" w14:textId="77777777" w:rsidR="009D5146" w:rsidRDefault="009D5146" w:rsidP="009D5146">
      <w:pPr>
        <w:tabs>
          <w:tab w:val="left" w:pos="426"/>
        </w:tabs>
        <w:rPr>
          <w:rFonts w:ascii="Meiryo UI" w:eastAsia="Meiryo UI" w:hAnsi="Meiryo UI" w:cs="Meiryo UI"/>
          <w:b/>
          <w:color w:val="000000"/>
          <w:sz w:val="24"/>
          <w:szCs w:val="24"/>
        </w:rPr>
      </w:pPr>
      <w:bookmarkStart w:id="0" w:name="_GoBack"/>
      <w:bookmarkEnd w:id="0"/>
      <w:r>
        <w:rPr>
          <w:rFonts w:ascii="Meiryo UI" w:eastAsia="Meiryo UI" w:hAnsi="Meiryo UI" w:cs="Meiryo UI" w:hint="eastAsia"/>
          <w:b/>
          <w:color w:val="000000"/>
          <w:sz w:val="24"/>
          <w:szCs w:val="24"/>
        </w:rPr>
        <w:t>海女小屋</w:t>
      </w:r>
    </w:p>
    <w:p w14:paraId="11519426" w14:textId="77777777" w:rsidR="009D5146" w:rsidRDefault="009D5146" w:rsidP="009D5146">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海女は、これらの海女小屋で、海での一日の仕事中に休憩をとったり、冷えた体を温めたりします。漁の時期が近づくと海辺や波止場に建てられる海女小屋は、簡単な材料を用いて容易に建設できるように設計されています。無人のまま空けられていることもありますが、海女小屋は個人の持ち物ですから、触ったり入ったりする前に必ず許可をとりましょう。オフシーズンには、観光客向けに、海女と交流したり、話を聞きながら獲れたての魚介類を試したりできる機会を提供している場所もあります。</w:t>
      </w:r>
    </w:p>
    <w:p w14:paraId="000002A6" w14:textId="77777777" w:rsidR="007938B2" w:rsidRPr="009D5146" w:rsidRDefault="007938B2" w:rsidP="009D5146"/>
    <w:sectPr w:rsidR="007938B2" w:rsidRPr="009D5146">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9D5146"/>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90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