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81E42" w14:textId="77777777" w:rsidR="00FF0073" w:rsidRDefault="00FF0073" w:rsidP="00FF0073">
      <w:pPr>
        <w:widowControl/>
        <w:tabs>
          <w:tab w:val="left" w:pos="426"/>
          <w:tab w:val="left" w:pos="567"/>
        </w:tabs>
        <w:jc w:val="left"/>
        <w:rPr>
          <w:rFonts w:ascii="Meiryo UI" w:eastAsia="Meiryo UI" w:hAnsi="Meiryo UI" w:cs="Meiryo UI"/>
          <w:b/>
          <w:color w:val="000000"/>
          <w:sz w:val="24"/>
          <w:szCs w:val="24"/>
        </w:rPr>
      </w:pPr>
      <w:bookmarkStart w:id="0" w:name="_GoBack"/>
      <w:bookmarkEnd w:id="0"/>
      <w:r>
        <w:rPr>
          <w:rFonts w:ascii="Meiryo UI" w:eastAsia="Meiryo UI" w:hAnsi="Meiryo UI" w:cs="Meiryo UI" w:hint="eastAsia"/>
          <w:b/>
          <w:color w:val="000000"/>
          <w:sz w:val="24"/>
          <w:szCs w:val="24"/>
        </w:rPr>
        <w:t>小築海島と大築海島</w:t>
      </w:r>
    </w:p>
    <w:p w14:paraId="4E2D9F8B" w14:textId="77777777" w:rsidR="00FF0073" w:rsidRDefault="00FF0073" w:rsidP="00FF0073">
      <w:pPr>
        <w:tabs>
          <w:tab w:val="left" w:pos="426"/>
        </w:tabs>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この絵のような一対の無人島は答志島の沖から見えます。近い方の小築海島には人が住んでおらず、観光者や釣り人の立ち入りは禁止されています。遠い昔から地元の漁師が聖地としているこの島では、毎年7月に神道の奉納の儀式が行われます。</w:t>
      </w:r>
    </w:p>
    <w:p w14:paraId="474E81F8" w14:textId="77777777" w:rsidR="00FF0073" w:rsidRDefault="00FF0073" w:rsidP="00FF0073">
      <w:pPr>
        <w:tabs>
          <w:tab w:val="left" w:pos="426"/>
        </w:tabs>
        <w:rPr>
          <w:rFonts w:ascii="Meiryo UI" w:eastAsia="Meiryo UI" w:hAnsi="Meiryo UI" w:cs="Meiryo UI" w:hint="eastAsia"/>
          <w:color w:val="000000"/>
          <w:sz w:val="24"/>
          <w:szCs w:val="24"/>
        </w:rPr>
      </w:pPr>
    </w:p>
    <w:p w14:paraId="29DCE535" w14:textId="77777777" w:rsidR="00FF0073" w:rsidRDefault="00FF0073" w:rsidP="00FF0073">
      <w:pPr>
        <w:tabs>
          <w:tab w:val="left" w:pos="426"/>
        </w:tabs>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 xml:space="preserve">大きい方は大築海島で、こちらも無人島です。考古学者によって先史時代の貝塚が発見されており、見つかった貝の多くが海の深い場所に生息していたことから、当時の海女にあたる人々がここで漁をしていた可能性が示唆されています。今日でも、この島の海は品質の高い魚介類が獲れることで有名です。この島は公共交通機関では行くことができないので注意して下さい。 </w:t>
      </w:r>
    </w:p>
    <w:p w14:paraId="000002A6" w14:textId="77777777" w:rsidR="007938B2" w:rsidRPr="00FF0073" w:rsidRDefault="007938B2" w:rsidP="00FF0073"/>
    <w:sectPr w:rsidR="007938B2" w:rsidRPr="00FF0073">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 w:val="00FF0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055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2022-10-25T08:14:00Z</dcterms:created>
  <dcterms:modified xsi:type="dcterms:W3CDTF">2022-10-25T08:14:00Z</dcterms:modified>
</cp:coreProperties>
</file>