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9857" w14:textId="77777777" w:rsidR="00AA6071" w:rsidRDefault="00AA6071" w:rsidP="00AA6071">
      <w:pPr>
        <w:spacing w:line="0" w:lineRule="atLeast"/>
        <w:rPr>
          <w:rFonts w:ascii="Times New Roman" w:eastAsia="ＭＳ Ｐゴシック" w:hAnsi="Times New Roman" w:cs="Times New Roman"/>
          <w:b/>
          <w:sz w:val="24"/>
          <w:szCs w:val="20"/>
        </w:rPr>
      </w:pPr>
      <w:r>
        <w:rPr>
          <w:rFonts w:ascii="Times New Roman" w:eastAsia="ＭＳ Ｐゴシック" w:hAnsi="Times New Roman" w:cs="Times New Roman" w:hint="eastAsia"/>
          <w:b/>
          <w:sz w:val="24"/>
          <w:szCs w:val="20"/>
        </w:rPr>
        <w:t>鳥取砂丘駐車場、園地　砂丘案内板（鳥取砂丘に関する全体概要と魅力）</w:t>
      </w:r>
    </w:p>
    <w:p w14:paraId="53C74C12" w14:textId="77777777" w:rsidR="00AA6071" w:rsidRDefault="00AA6071" w:rsidP="00AA6071">
      <w:pPr>
        <w:spacing w:line="0" w:lineRule="atLeast"/>
        <w:rPr>
          <w:rFonts w:eastAsia="ＭＳ 明朝"/>
        </w:rPr>
      </w:pPr>
    </w:p>
    <w:p w14:paraId="1FBE4228" w14:textId="77777777" w:rsidR="00AA6071" w:rsidRDefault="00AA6071" w:rsidP="00AA6071">
      <w:pPr>
        <w:spacing w:line="0" w:lineRule="atLeast"/>
        <w:rPr>
          <w:rFonts w:ascii="Meiryo UI" w:eastAsia="Meiryo UI" w:hAnsi="Meiryo UI" w:cstheme="minorHAnsi"/>
          <w:sz w:val="24"/>
          <w:szCs w:val="24"/>
        </w:rPr>
      </w:pPr>
      <w:r>
        <w:rPr>
          <w:rFonts w:ascii="Meiryo UI" w:eastAsia="Meiryo UI" w:hAnsi="Meiryo UI" w:cstheme="minorHAnsi" w:hint="eastAsia"/>
          <w:sz w:val="24"/>
          <w:szCs w:val="24"/>
        </w:rPr>
        <w:t>鳥取の砂丘は、南の山脈から千代川で運ばれた花崗岩質の砂利が海まで流されて、何万年もかけて形成されたものです。ゆっくりと時間をかけて、沖に砂州ができました。波と沿岸の海流で、細礫が磨かれ、さらに小さいものが陸地に押し戻されて湾を埋めていきました。海水の水位変動も、初期段階の砂丘形成にかかわっており、海底の堆積物全体が新たに形成されたばかりの海岸段丘に変わることがあります。風は遠く離れた内陸から砂を運び、常に変化を続ける模様を描き出します。火山の爆発で灰や軽石も加わりました。標高47メートにもなる傾斜や、驚くほど多くの動植物が生息する窪地で、起伏に富む鳥取の砂丘。今日では、ユネスコ世界ジオパーク山陰海岸ジオパークを形成する、多様な地形が特徴の海岸地域のなかでも、最も印象的かつ刺激的な景色のひとつに挙げられます。</w:t>
      </w:r>
    </w:p>
    <w:p w14:paraId="0B486969" w14:textId="77777777" w:rsidR="002D06E6" w:rsidRPr="00AA6071" w:rsidRDefault="002D06E6" w:rsidP="00AA6071"/>
    <w:sectPr w:rsidR="002D06E6" w:rsidRPr="00AA607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6071"/>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238892">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