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E4C83" w14:textId="46F101F0" w:rsidR="00FE2767" w:rsidRDefault="00FE2767" w:rsidP="00FE2767">
      <w:pPr>
        <w:rPr>
          <w:rFonts w:ascii="Meiryo UI" w:eastAsia="Meiryo UI" w:hAnsi="Meiryo UI"/>
          <w:color w:val="000000" w:themeColor="text1"/>
          <w:szCs w:val="21"/>
        </w:rPr>
      </w:pPr>
      <w:bookmarkStart w:id="0" w:name="_GoBack"/>
      <w:bookmarkEnd w:id="0"/>
      <w:r>
        <w:rPr>
          <w:rFonts w:ascii="Meiryo UI" w:eastAsia="Meiryo UI" w:hAnsi="Meiryo UI" w:cs="Arial Unicode MS" w:hint="eastAsia"/>
          <w:color w:val="000000" w:themeColor="text1"/>
          <w:szCs w:val="21"/>
        </w:rPr>
        <w:t>四国西予ジオパークと三好地域の見どころ</w:t>
      </w:r>
    </w:p>
    <w:p w14:paraId="282A1854"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71F42714"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宇和海岸での暮らし</w:t>
      </w:r>
    </w:p>
    <w:p w14:paraId="3E8C1EEE" w14:textId="77777777" w:rsidR="00FE2767" w:rsidRDefault="00FE2767" w:rsidP="00FE2767">
      <w:pPr>
        <w:rPr>
          <w:rFonts w:ascii="Meiryo UI" w:eastAsia="Meiryo UI" w:hAnsi="Meiryo UI" w:hint="eastAsia"/>
          <w:color w:val="000000" w:themeColor="text1"/>
          <w:szCs w:val="21"/>
        </w:rPr>
      </w:pPr>
    </w:p>
    <w:p w14:paraId="208B6342"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学ぶ：2018年7月の豪雨はこの地域に大きな被害をもたらしましたが、その山や川に対する関心も高めました。</w:t>
      </w:r>
    </w:p>
    <w:p w14:paraId="1E6BA9CE"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食べる：深い渓谷が海の水で満たされてできたリアス式海岸は、宇和海地域の多くのごちそうの供給源です。</w:t>
      </w:r>
    </w:p>
    <w:p w14:paraId="235DFA9C"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散策する：西予の白い断崖絶壁は見た目が素晴らしいだけでなく、長い間石灰岩の供給源でもありました。石灰岩は建築材料として、かつては台湾や韓国にまで船で運ばれていました。</w:t>
      </w:r>
    </w:p>
    <w:p w14:paraId="6764040B"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hint="eastAsia"/>
          <w:color w:val="000000" w:themeColor="text1"/>
          <w:szCs w:val="21"/>
        </w:rPr>
        <w:t xml:space="preserve"> </w:t>
      </w:r>
    </w:p>
    <w:p w14:paraId="02FBFDE1"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三好地域の散策</w:t>
      </w:r>
    </w:p>
    <w:p w14:paraId="18475916" w14:textId="77777777" w:rsidR="00FE2767" w:rsidRDefault="00FE2767" w:rsidP="00FE2767">
      <w:pPr>
        <w:rPr>
          <w:rFonts w:ascii="Meiryo UI" w:eastAsia="Meiryo UI" w:hAnsi="Meiryo UI" w:hint="eastAsia"/>
          <w:color w:val="000000" w:themeColor="text1"/>
          <w:szCs w:val="21"/>
        </w:rPr>
      </w:pPr>
    </w:p>
    <w:p w14:paraId="04316B41"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学ぶ：「そらの郷」の人々について学びましょう。彼らは地すべりによって作られた土地に頼って暮らしています。</w:t>
      </w:r>
    </w:p>
    <w:p w14:paraId="76EC40F3"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食べる：地元の農産物のほとんどが、コエグロから取り出された肥料で育てられます。堆肥の一種であるこの肥料は、斜面から刈り取った草を乾燥させて積み上げた中に含まれています。</w:t>
      </w:r>
    </w:p>
    <w:p w14:paraId="6084AE26" w14:textId="77777777" w:rsidR="00FE2767" w:rsidRDefault="00FE2767" w:rsidP="00FE2767">
      <w:pPr>
        <w:rPr>
          <w:rFonts w:ascii="Meiryo UI" w:eastAsia="Meiryo UI" w:hAnsi="Meiryo UI" w:hint="eastAsia"/>
          <w:color w:val="000000" w:themeColor="text1"/>
          <w:szCs w:val="21"/>
        </w:rPr>
      </w:pPr>
      <w:r>
        <w:rPr>
          <w:rFonts w:ascii="Meiryo UI" w:eastAsia="Meiryo UI" w:hAnsi="Meiryo UI" w:cs="Arial Unicode MS" w:hint="eastAsia"/>
          <w:color w:val="000000" w:themeColor="text1"/>
          <w:szCs w:val="21"/>
        </w:rPr>
        <w:t>歩く：そらの郷からカズラで作られた吊り橋をわたって他の場所まで歩きましょう。</w:t>
      </w:r>
    </w:p>
    <w:p w14:paraId="6F122858" w14:textId="77777777" w:rsidR="00B83E7A" w:rsidRPr="00FE2767" w:rsidRDefault="00B83E7A" w:rsidP="00FE2767"/>
    <w:sectPr w:rsidR="00B83E7A" w:rsidRPr="00FE27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ED346" w14:textId="77777777" w:rsidR="00D07D5D" w:rsidRDefault="00D07D5D" w:rsidP="002A6075">
      <w:r>
        <w:separator/>
      </w:r>
    </w:p>
  </w:endnote>
  <w:endnote w:type="continuationSeparator" w:id="0">
    <w:p w14:paraId="448F6FC6" w14:textId="77777777" w:rsidR="00D07D5D" w:rsidRDefault="00D07D5D"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8563" w14:textId="77777777" w:rsidR="00D07D5D" w:rsidRDefault="00D07D5D" w:rsidP="002A6075">
      <w:r>
        <w:separator/>
      </w:r>
    </w:p>
  </w:footnote>
  <w:footnote w:type="continuationSeparator" w:id="0">
    <w:p w14:paraId="43F06E2E" w14:textId="77777777" w:rsidR="00D07D5D" w:rsidRDefault="00D07D5D"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14781"/>
    <w:rsid w:val="00022F4E"/>
    <w:rsid w:val="00057493"/>
    <w:rsid w:val="000D1090"/>
    <w:rsid w:val="001210AF"/>
    <w:rsid w:val="00156962"/>
    <w:rsid w:val="001B3641"/>
    <w:rsid w:val="001D67CA"/>
    <w:rsid w:val="0023046F"/>
    <w:rsid w:val="002544D1"/>
    <w:rsid w:val="00267B06"/>
    <w:rsid w:val="002A6075"/>
    <w:rsid w:val="002C1A02"/>
    <w:rsid w:val="002E3C74"/>
    <w:rsid w:val="00370C94"/>
    <w:rsid w:val="003824F4"/>
    <w:rsid w:val="003855B2"/>
    <w:rsid w:val="00395717"/>
    <w:rsid w:val="003B5484"/>
    <w:rsid w:val="003B648F"/>
    <w:rsid w:val="003B7E88"/>
    <w:rsid w:val="003C0C2C"/>
    <w:rsid w:val="0041082C"/>
    <w:rsid w:val="00411A32"/>
    <w:rsid w:val="00420E68"/>
    <w:rsid w:val="004356AB"/>
    <w:rsid w:val="004638C5"/>
    <w:rsid w:val="00490523"/>
    <w:rsid w:val="004B2555"/>
    <w:rsid w:val="004B2AFB"/>
    <w:rsid w:val="004B6634"/>
    <w:rsid w:val="004C345E"/>
    <w:rsid w:val="00542A92"/>
    <w:rsid w:val="00606451"/>
    <w:rsid w:val="00610462"/>
    <w:rsid w:val="0061687A"/>
    <w:rsid w:val="00644896"/>
    <w:rsid w:val="00646CC0"/>
    <w:rsid w:val="006535AF"/>
    <w:rsid w:val="006A3A08"/>
    <w:rsid w:val="006B4F99"/>
    <w:rsid w:val="006C52B1"/>
    <w:rsid w:val="006D34FD"/>
    <w:rsid w:val="006D6D86"/>
    <w:rsid w:val="006E630F"/>
    <w:rsid w:val="006F2D4E"/>
    <w:rsid w:val="00716281"/>
    <w:rsid w:val="00721860"/>
    <w:rsid w:val="00727F9F"/>
    <w:rsid w:val="007A415D"/>
    <w:rsid w:val="007C2A1D"/>
    <w:rsid w:val="007C6458"/>
    <w:rsid w:val="007F3050"/>
    <w:rsid w:val="00841C34"/>
    <w:rsid w:val="008727E3"/>
    <w:rsid w:val="0088645F"/>
    <w:rsid w:val="008B2D5A"/>
    <w:rsid w:val="008D2586"/>
    <w:rsid w:val="008D654F"/>
    <w:rsid w:val="008E2210"/>
    <w:rsid w:val="009050F0"/>
    <w:rsid w:val="00942DC3"/>
    <w:rsid w:val="009725D5"/>
    <w:rsid w:val="009B4E2A"/>
    <w:rsid w:val="009E74B8"/>
    <w:rsid w:val="009F3DBE"/>
    <w:rsid w:val="00A21FB7"/>
    <w:rsid w:val="00A57240"/>
    <w:rsid w:val="00AC57F6"/>
    <w:rsid w:val="00B54000"/>
    <w:rsid w:val="00B55FEF"/>
    <w:rsid w:val="00B80EAA"/>
    <w:rsid w:val="00B83E7A"/>
    <w:rsid w:val="00BC07F6"/>
    <w:rsid w:val="00BC0E3B"/>
    <w:rsid w:val="00BD6DFD"/>
    <w:rsid w:val="00C07938"/>
    <w:rsid w:val="00C77FAE"/>
    <w:rsid w:val="00CE4272"/>
    <w:rsid w:val="00CF1756"/>
    <w:rsid w:val="00CF4734"/>
    <w:rsid w:val="00D07D5D"/>
    <w:rsid w:val="00D209E1"/>
    <w:rsid w:val="00D20B5C"/>
    <w:rsid w:val="00D31BAD"/>
    <w:rsid w:val="00D73477"/>
    <w:rsid w:val="00D93B5C"/>
    <w:rsid w:val="00DC2CEF"/>
    <w:rsid w:val="00DF1329"/>
    <w:rsid w:val="00E44936"/>
    <w:rsid w:val="00E75B61"/>
    <w:rsid w:val="00ED6807"/>
    <w:rsid w:val="00F13B9F"/>
    <w:rsid w:val="00F6239F"/>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288221"/>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2F4E"/>
    <w:rPr>
      <w:sz w:val="18"/>
      <w:szCs w:val="18"/>
    </w:rPr>
  </w:style>
  <w:style w:type="paragraph" w:styleId="ab">
    <w:name w:val="annotation text"/>
    <w:basedOn w:val="a"/>
    <w:link w:val="ac"/>
    <w:uiPriority w:val="99"/>
    <w:semiHidden/>
    <w:unhideWhenUsed/>
    <w:rsid w:val="00022F4E"/>
    <w:pPr>
      <w:jc w:val="left"/>
    </w:pPr>
  </w:style>
  <w:style w:type="character" w:customStyle="1" w:styleId="ac">
    <w:name w:val="コメント文字列 (文字)"/>
    <w:basedOn w:val="a0"/>
    <w:link w:val="ab"/>
    <w:uiPriority w:val="99"/>
    <w:semiHidden/>
    <w:rsid w:val="00022F4E"/>
  </w:style>
  <w:style w:type="paragraph" w:styleId="ad">
    <w:name w:val="annotation subject"/>
    <w:basedOn w:val="ab"/>
    <w:next w:val="ab"/>
    <w:link w:val="ae"/>
    <w:uiPriority w:val="99"/>
    <w:semiHidden/>
    <w:unhideWhenUsed/>
    <w:rsid w:val="00022F4E"/>
    <w:rPr>
      <w:b/>
      <w:bCs/>
    </w:rPr>
  </w:style>
  <w:style w:type="character" w:customStyle="1" w:styleId="ae">
    <w:name w:val="コメント内容 (文字)"/>
    <w:basedOn w:val="ac"/>
    <w:link w:val="ad"/>
    <w:uiPriority w:val="99"/>
    <w:semiHidden/>
    <w:rsid w:val="00022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66006278">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86898618">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DC52-6AA4-4987-8DC1-7CF1C84E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2019-12-23T06:37:00Z</cp:lastPrinted>
  <dcterms:created xsi:type="dcterms:W3CDTF">2022-10-27T05:38:00Z</dcterms:created>
  <dcterms:modified xsi:type="dcterms:W3CDTF">2022-10-27T05:38:00Z</dcterms:modified>
</cp:coreProperties>
</file>