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EC1B87" w14:textId="7766CA36" w:rsidR="00677C85" w:rsidRDefault="00677C85" w:rsidP="00677C85">
      <w:pPr>
        <w:pStyle w:val="HTML"/>
        <w:spacing w:before="75" w:after="75"/>
        <w:ind w:left="75" w:right="75"/>
        <w:textAlignment w:val="baseline"/>
        <w:rPr>
          <w:rFonts w:ascii="ＭＳ 明朝" w:eastAsia="ＭＳ 明朝" w:hAnsi="ＭＳ 明朝"/>
          <w:b/>
          <w:bCs/>
          <w:color w:val="4D4843"/>
          <w:sz w:val="22"/>
          <w:szCs w:val="22"/>
        </w:rPr>
      </w:pPr>
      <w:r>
        <w:rPr>
          <w:rFonts w:ascii="ＭＳ 明朝" w:eastAsia="ＭＳ 明朝" w:hAnsi="ＭＳ 明朝" w:hint="eastAsia"/>
          <w:b/>
          <w:bCs/>
          <w:color w:val="4D4843"/>
          <w:sz w:val="22"/>
          <w:szCs w:val="22"/>
        </w:rPr>
        <w:t>まんのう公園</w:t>
      </w:r>
    </w:p>
    <w:p w14:paraId="2FE8F3D8" w14:textId="77777777" w:rsidR="00677C85" w:rsidRDefault="00677C85" w:rsidP="00677C85">
      <w:pPr>
        <w:pStyle w:val="HTML"/>
        <w:spacing w:before="75" w:after="75"/>
        <w:ind w:left="75" w:right="75"/>
        <w:textAlignment w:val="baseline"/>
        <w:rPr>
          <w:rFonts w:ascii="ＭＳ 明朝" w:eastAsia="ＭＳ 明朝" w:hAnsi="ＭＳ 明朝" w:hint="eastAsia"/>
          <w:color w:val="4D4843"/>
          <w:sz w:val="21"/>
          <w:szCs w:val="21"/>
        </w:rPr>
      </w:pPr>
    </w:p>
    <w:p w14:paraId="16DF6B3B" w14:textId="77777777" w:rsidR="00677C85" w:rsidRDefault="00677C85" w:rsidP="00677C85">
      <w:pPr>
        <w:pStyle w:val="HTML"/>
        <w:spacing w:before="75" w:after="75"/>
        <w:ind w:left="75" w:right="75"/>
        <w:textAlignment w:val="baseline"/>
        <w:rPr>
          <w:rFonts w:ascii="ＭＳ 明朝" w:eastAsia="ＭＳ 明朝" w:hAnsi="ＭＳ 明朝" w:hint="eastAsia"/>
          <w:color w:val="4D4843"/>
          <w:sz w:val="21"/>
          <w:szCs w:val="21"/>
        </w:rPr>
      </w:pPr>
      <w:r>
        <w:rPr>
          <w:rFonts w:ascii="ＭＳ 明朝" w:eastAsia="ＭＳ 明朝" w:hAnsi="ＭＳ 明朝" w:hint="eastAsia"/>
          <w:color w:val="4D4843"/>
          <w:sz w:val="21"/>
          <w:szCs w:val="21"/>
        </w:rPr>
        <w:t>家族連れにもカップルにも人気の観光地であるまんのう公園は、満濃池の北東に隣接する350ヘクタールの緑のオアシスです。この広大な公園には遊び場、サイクリングコース（レンタル可）、キャンプ場、ミニチュアゴルフコース、バーベキューエリアが整備されていますが、なによりも多彩な季節の花で有名です。公園では春にはサクラ、スイセン、チューリップ、ネモフィラが咲き、夏はアジサイとヒマワリがこれらを引き継ぎ、秋はコスモスの花と、コキアとも呼ばれる深紅のホウキギの季節です。冬期には開園時間を延長して、夜間のライトアップないし「イルミネーション」の演出がなされます。50万個以上のLED照明が使用され、広大な斜面や野原にとても素晴らしいきらめきが添えられます。イベント期間中には夜に花火が行われることがあります。</w:t>
      </w:r>
    </w:p>
    <w:p w14:paraId="5085F7E0" w14:textId="77777777" w:rsidR="00AA6EF4" w:rsidRPr="00677C85" w:rsidRDefault="00AA6EF4" w:rsidP="00677C85"/>
    <w:sectPr w:rsidR="00AA6EF4" w:rsidRPr="00677C85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41A1A5" w14:textId="77777777" w:rsidR="00BF546A" w:rsidRDefault="00BF546A" w:rsidP="00412BF1">
      <w:pPr>
        <w:spacing w:line="240" w:lineRule="auto"/>
      </w:pPr>
      <w:r>
        <w:separator/>
      </w:r>
    </w:p>
  </w:endnote>
  <w:endnote w:type="continuationSeparator" w:id="0">
    <w:p w14:paraId="4D1EF050" w14:textId="77777777" w:rsidR="00BF546A" w:rsidRDefault="00BF546A" w:rsidP="00412BF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090B33" w14:textId="77777777" w:rsidR="00BF546A" w:rsidRDefault="00BF546A" w:rsidP="00412BF1">
      <w:pPr>
        <w:spacing w:line="240" w:lineRule="auto"/>
      </w:pPr>
      <w:r>
        <w:separator/>
      </w:r>
    </w:p>
  </w:footnote>
  <w:footnote w:type="continuationSeparator" w:id="0">
    <w:p w14:paraId="5AE1232F" w14:textId="77777777" w:rsidR="00BF546A" w:rsidRDefault="00BF546A" w:rsidP="00412BF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699C"/>
    <w:rsid w:val="000042D1"/>
    <w:rsid w:val="00012F77"/>
    <w:rsid w:val="00075D46"/>
    <w:rsid w:val="000A1AA8"/>
    <w:rsid w:val="000A6001"/>
    <w:rsid w:val="000E01BB"/>
    <w:rsid w:val="000E1B3F"/>
    <w:rsid w:val="00117585"/>
    <w:rsid w:val="00125E60"/>
    <w:rsid w:val="001A3B61"/>
    <w:rsid w:val="001C247C"/>
    <w:rsid w:val="002144E4"/>
    <w:rsid w:val="0022365D"/>
    <w:rsid w:val="00290483"/>
    <w:rsid w:val="002D3366"/>
    <w:rsid w:val="002F3FA8"/>
    <w:rsid w:val="00315A8F"/>
    <w:rsid w:val="00321216"/>
    <w:rsid w:val="003346AE"/>
    <w:rsid w:val="003A7825"/>
    <w:rsid w:val="003C234F"/>
    <w:rsid w:val="003D1332"/>
    <w:rsid w:val="003E32C0"/>
    <w:rsid w:val="003F63D2"/>
    <w:rsid w:val="00404014"/>
    <w:rsid w:val="00412BF1"/>
    <w:rsid w:val="00420F54"/>
    <w:rsid w:val="004670D9"/>
    <w:rsid w:val="00490923"/>
    <w:rsid w:val="00496254"/>
    <w:rsid w:val="004C71E7"/>
    <w:rsid w:val="004E297A"/>
    <w:rsid w:val="0059732B"/>
    <w:rsid w:val="005B12D8"/>
    <w:rsid w:val="005B5E9C"/>
    <w:rsid w:val="005C605F"/>
    <w:rsid w:val="005C7873"/>
    <w:rsid w:val="005D46F0"/>
    <w:rsid w:val="005E1B8C"/>
    <w:rsid w:val="00625ACF"/>
    <w:rsid w:val="006264F8"/>
    <w:rsid w:val="00631B65"/>
    <w:rsid w:val="00676102"/>
    <w:rsid w:val="00677C85"/>
    <w:rsid w:val="006E405E"/>
    <w:rsid w:val="00716B6F"/>
    <w:rsid w:val="0073792A"/>
    <w:rsid w:val="00757829"/>
    <w:rsid w:val="00813A24"/>
    <w:rsid w:val="008253DB"/>
    <w:rsid w:val="008269AF"/>
    <w:rsid w:val="00847B23"/>
    <w:rsid w:val="008575A9"/>
    <w:rsid w:val="00876763"/>
    <w:rsid w:val="008C6210"/>
    <w:rsid w:val="008E162B"/>
    <w:rsid w:val="00936D83"/>
    <w:rsid w:val="00965EAB"/>
    <w:rsid w:val="009B5065"/>
    <w:rsid w:val="009D00A7"/>
    <w:rsid w:val="00A42FB8"/>
    <w:rsid w:val="00A6681C"/>
    <w:rsid w:val="00A74EC2"/>
    <w:rsid w:val="00A86970"/>
    <w:rsid w:val="00AA6EF4"/>
    <w:rsid w:val="00AC6963"/>
    <w:rsid w:val="00BB1844"/>
    <w:rsid w:val="00BD0DCA"/>
    <w:rsid w:val="00BF546A"/>
    <w:rsid w:val="00C62AC3"/>
    <w:rsid w:val="00C90F22"/>
    <w:rsid w:val="00CB3704"/>
    <w:rsid w:val="00CC63D8"/>
    <w:rsid w:val="00CF4564"/>
    <w:rsid w:val="00D62F31"/>
    <w:rsid w:val="00D72616"/>
    <w:rsid w:val="00D94FF2"/>
    <w:rsid w:val="00DB17D9"/>
    <w:rsid w:val="00DC5684"/>
    <w:rsid w:val="00DF526C"/>
    <w:rsid w:val="00E23956"/>
    <w:rsid w:val="00E32249"/>
    <w:rsid w:val="00E35F18"/>
    <w:rsid w:val="00E90CD8"/>
    <w:rsid w:val="00E954F8"/>
    <w:rsid w:val="00E9699C"/>
    <w:rsid w:val="00EA2EDF"/>
    <w:rsid w:val="00ED32E4"/>
    <w:rsid w:val="00EE4D14"/>
    <w:rsid w:val="00F53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D07E833"/>
  <w15:docId w15:val="{0EBC60D6-015A-6F46-854C-578A8E6B5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EastAsia" w:hAnsi="Arial" w:cs="Arial"/>
        <w:sz w:val="22"/>
        <w:szCs w:val="22"/>
        <w:lang w:val="en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a5">
    <w:name w:val="Balloon Text"/>
    <w:basedOn w:val="a"/>
    <w:link w:val="a6"/>
    <w:uiPriority w:val="99"/>
    <w:semiHidden/>
    <w:unhideWhenUsed/>
    <w:rsid w:val="00290483"/>
    <w:pPr>
      <w:spacing w:line="240" w:lineRule="auto"/>
    </w:pPr>
    <w:rPr>
      <w:rFonts w:ascii="ＭＳ 明朝" w:eastAsia="ＭＳ 明朝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290483"/>
    <w:rPr>
      <w:rFonts w:ascii="ＭＳ 明朝" w:eastAsia="ＭＳ 明朝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876763"/>
    <w:rPr>
      <w:sz w:val="18"/>
      <w:szCs w:val="18"/>
    </w:rPr>
  </w:style>
  <w:style w:type="paragraph" w:styleId="a8">
    <w:name w:val="annotation text"/>
    <w:basedOn w:val="a"/>
    <w:link w:val="a9"/>
    <w:uiPriority w:val="99"/>
    <w:unhideWhenUsed/>
    <w:rsid w:val="00876763"/>
  </w:style>
  <w:style w:type="character" w:customStyle="1" w:styleId="a9">
    <w:name w:val="コメント文字列 (文字)"/>
    <w:basedOn w:val="a0"/>
    <w:link w:val="a8"/>
    <w:uiPriority w:val="99"/>
    <w:rsid w:val="00876763"/>
  </w:style>
  <w:style w:type="paragraph" w:styleId="aa">
    <w:name w:val="annotation subject"/>
    <w:basedOn w:val="a8"/>
    <w:next w:val="a8"/>
    <w:link w:val="ab"/>
    <w:uiPriority w:val="99"/>
    <w:semiHidden/>
    <w:unhideWhenUsed/>
    <w:rsid w:val="00876763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876763"/>
    <w:rPr>
      <w:b/>
      <w:bCs/>
    </w:rPr>
  </w:style>
  <w:style w:type="paragraph" w:styleId="ac">
    <w:name w:val="Revision"/>
    <w:hidden/>
    <w:uiPriority w:val="99"/>
    <w:semiHidden/>
    <w:rsid w:val="00ED32E4"/>
    <w:pPr>
      <w:spacing w:line="240" w:lineRule="auto"/>
    </w:pPr>
  </w:style>
  <w:style w:type="character" w:styleId="ad">
    <w:name w:val="Hyperlink"/>
    <w:basedOn w:val="a0"/>
    <w:uiPriority w:val="99"/>
    <w:unhideWhenUsed/>
    <w:rsid w:val="00A42FB8"/>
    <w:rPr>
      <w:color w:val="0000FF" w:themeColor="hyperlink"/>
      <w:u w:val="single"/>
    </w:rPr>
  </w:style>
  <w:style w:type="paragraph" w:styleId="ae">
    <w:name w:val="header"/>
    <w:basedOn w:val="a"/>
    <w:link w:val="af"/>
    <w:uiPriority w:val="99"/>
    <w:unhideWhenUsed/>
    <w:rsid w:val="00412BF1"/>
    <w:pPr>
      <w:tabs>
        <w:tab w:val="center" w:pos="4419"/>
        <w:tab w:val="right" w:pos="8838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412BF1"/>
  </w:style>
  <w:style w:type="paragraph" w:styleId="af0">
    <w:name w:val="footer"/>
    <w:basedOn w:val="a"/>
    <w:link w:val="af1"/>
    <w:uiPriority w:val="99"/>
    <w:unhideWhenUsed/>
    <w:rsid w:val="00412BF1"/>
    <w:pPr>
      <w:tabs>
        <w:tab w:val="center" w:pos="4419"/>
        <w:tab w:val="right" w:pos="8838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412BF1"/>
  </w:style>
  <w:style w:type="character" w:styleId="af2">
    <w:name w:val="page number"/>
    <w:basedOn w:val="a0"/>
    <w:uiPriority w:val="99"/>
    <w:semiHidden/>
    <w:unhideWhenUsed/>
    <w:rsid w:val="00412BF1"/>
  </w:style>
  <w:style w:type="paragraph" w:styleId="HTML">
    <w:name w:val="HTML Preformatted"/>
    <w:basedOn w:val="a"/>
    <w:link w:val="HTML0"/>
    <w:uiPriority w:val="99"/>
    <w:semiHidden/>
    <w:unhideWhenUsed/>
    <w:rsid w:val="003F63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ＭＳ ゴシック" w:eastAsia="ＭＳ ゴシック" w:hAnsi="ＭＳ ゴシック" w:cs="ＭＳ ゴシック"/>
      <w:sz w:val="24"/>
      <w:szCs w:val="24"/>
      <w:lang w:val="en-US"/>
    </w:rPr>
  </w:style>
  <w:style w:type="character" w:customStyle="1" w:styleId="HTML0">
    <w:name w:val="HTML 書式付き (文字)"/>
    <w:basedOn w:val="a0"/>
    <w:link w:val="HTML"/>
    <w:uiPriority w:val="99"/>
    <w:semiHidden/>
    <w:rsid w:val="003F63D2"/>
    <w:rPr>
      <w:rFonts w:ascii="ＭＳ ゴシック" w:eastAsia="ＭＳ ゴシック" w:hAnsi="ＭＳ ゴシック" w:cs="ＭＳ ゴシック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8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D0FBC6-C9E1-4486-B7AD-C6F68BF397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K21110075</dc:creator>
  <cp:lastModifiedBy>Sayaka Yabe</cp:lastModifiedBy>
  <cp:revision>2</cp:revision>
  <dcterms:created xsi:type="dcterms:W3CDTF">2022-10-25T05:36:00Z</dcterms:created>
  <dcterms:modified xsi:type="dcterms:W3CDTF">2022-10-25T05:36:00Z</dcterms:modified>
</cp:coreProperties>
</file>