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7541" w14:textId="097E669F" w:rsidR="006745D1" w:rsidRDefault="006745D1" w:rsidP="006745D1">
      <w:r>
        <w:rPr>
          <w:rFonts w:hint="eastAsia"/>
        </w:rPr>
        <w:t>恋叶ロード</w:t>
      </w:r>
    </w:p>
    <w:p w14:paraId="39CD275D" w14:textId="77777777" w:rsidR="006745D1" w:rsidRDefault="006745D1" w:rsidP="006745D1">
      <w:r>
        <w:rPr>
          <w:rFonts w:hint="eastAsia"/>
        </w:rPr>
        <w:t>豊後高田の海岸線は、風光明媚な周防灘の息を呑むような眺めが特色で、のんびりとドライブするのに理想的な区間です。豊後高田市内のこの</w:t>
      </w:r>
      <w:r>
        <w:t>20km</w:t>
      </w:r>
      <w:r>
        <w:rPr>
          <w:rFonts w:hint="eastAsia"/>
        </w:rPr>
        <w:t>のルートは恋叶ロード（国道</w:t>
      </w:r>
      <w:r>
        <w:t>213</w:t>
      </w:r>
      <w:r>
        <w:rPr>
          <w:rFonts w:hint="eastAsia"/>
        </w:rPr>
        <w:t>号）と呼ばれ、同地域の人気観光スポットを数多く通っていることもあり、観光客に人気のドライブコースです。</w:t>
      </w:r>
    </w:p>
    <w:p w14:paraId="0E6BF214" w14:textId="77777777" w:rsidR="006745D1" w:rsidRDefault="006745D1" w:rsidP="006745D1"/>
    <w:p w14:paraId="5E32B431" w14:textId="77777777" w:rsidR="006745D1" w:rsidRDefault="006745D1" w:rsidP="006745D1">
      <w:r>
        <w:rPr>
          <w:rFonts w:hint="eastAsia"/>
        </w:rPr>
        <w:t>観光名所「昭和ロマン蔵」は、豊後高田市の歴史を目玉としているため、観光ドライブの出発点として最適です。恋叶ロード沿いの他の名所には、人気のビーチスポットである真玉海岸、粟嶋社とその周りを取り巻く粟嶋公園、長崎鼻リゾートキャンプ場などがあります。旅が終わりを迎える長崎鼻は、屋外アートの展示、花、シーサイドアクティビティなど、いくつかのアクティビティを自慢としており、最後の目的地としてすばらしい場所となります。</w:t>
      </w:r>
    </w:p>
    <w:p w14:paraId="07ABBE8F" w14:textId="77777777" w:rsidR="0081219E" w:rsidRPr="006745D1" w:rsidRDefault="0081219E" w:rsidP="006745D1"/>
    <w:sectPr w:rsidR="0081219E" w:rsidRPr="006745D1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6745D1"/>
    <w:rsid w:val="0081219E"/>
    <w:rsid w:val="008E79DD"/>
    <w:rsid w:val="00A63AF3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2022-10-25T05:44:00Z</dcterms:created>
  <dcterms:modified xsi:type="dcterms:W3CDTF">2022-10-25T05:44:00Z</dcterms:modified>
</cp:coreProperties>
</file>