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D4FC9E" w14:textId="77777777" w:rsidR="00AC743C" w:rsidRDefault="00AC743C" w:rsidP="00AC743C">
      <w:pPr>
        <w:spacing w:line="0" w:lineRule="atLeast"/>
        <w:rPr>
          <w:rFonts w:ascii="メイリオ" w:eastAsia="メイリオ" w:hAnsi="メイリオ"/>
          <w:sz w:val="22"/>
        </w:rPr>
      </w:pPr>
      <w:r>
        <w:rPr>
          <w:rFonts w:ascii="メイリオ" w:eastAsia="メイリオ" w:hAnsi="メイリオ" w:hint="eastAsia"/>
          <w:b/>
          <w:bCs/>
          <w:sz w:val="22"/>
        </w:rPr>
        <w:t>雲仙温泉歴史探訪コース：温泉神社</w:t>
      </w:r>
    </w:p>
    <w:p w14:paraId="34EC3AA7" w14:textId="77777777" w:rsidR="00AC743C" w:rsidRDefault="00AC743C" w:rsidP="00AC743C">
      <w:pPr>
        <w:spacing w:line="0" w:lineRule="atLeast"/>
        <w:rPr>
          <w:rFonts w:ascii="メイリオ" w:eastAsia="メイリオ" w:hAnsi="メイリオ" w:hint="eastAsia"/>
          <w:sz w:val="22"/>
        </w:rPr>
      </w:pPr>
    </w:p>
    <w:p w14:paraId="6592D8E1" w14:textId="77777777" w:rsidR="00AC743C" w:rsidRDefault="00AC743C" w:rsidP="00AC743C">
      <w:pPr>
        <w:spacing w:line="0" w:lineRule="atLeast"/>
        <w:rPr>
          <w:rFonts w:ascii="メイリオ" w:eastAsia="メイリオ" w:hAnsi="メイリオ" w:hint="eastAsia"/>
          <w:sz w:val="22"/>
        </w:rPr>
      </w:pPr>
      <w:r>
        <w:rPr>
          <w:rFonts w:ascii="メイリオ" w:eastAsia="メイリオ" w:hAnsi="メイリオ" w:hint="eastAsia"/>
          <w:sz w:val="22"/>
        </w:rPr>
        <w:t>四面宮は温泉神社とも呼ばれており、700 年代初めから雲仙にある。ここで祀られているのは、白日別命、建日別命、豊日別命、豊久士比泥別命の4 つの神（四面）である。</w:t>
      </w:r>
    </w:p>
    <w:p w14:paraId="4D972321" w14:textId="77777777" w:rsidR="00AC743C" w:rsidRDefault="00AC743C" w:rsidP="00AC743C">
      <w:pPr>
        <w:spacing w:line="0" w:lineRule="atLeast"/>
        <w:rPr>
          <w:rFonts w:ascii="メイリオ" w:eastAsia="メイリオ" w:hAnsi="メイリオ" w:hint="eastAsia"/>
          <w:sz w:val="22"/>
        </w:rPr>
      </w:pPr>
      <w:r>
        <w:rPr>
          <w:rFonts w:ascii="メイリオ" w:eastAsia="メイリオ" w:hAnsi="メイリオ" w:hint="eastAsia"/>
          <w:sz w:val="22"/>
        </w:rPr>
        <w:t>九州の守護者として尊敬されている四面は、日本の創造神話の最初の書面の一つである古事記の中で四面宮とともに記載されている。四面宮は島原半島にある 17 の小さな温泉御四面神社の総本宮である。雲仙で最初に発展した寺社・神社の境内の一部として、四面宮は 1000 年を超えて宗教の精神的な中心地のひとつであった。</w:t>
      </w:r>
    </w:p>
    <w:p w14:paraId="7B20EC03" w14:textId="6770359C" w:rsidR="001E1960" w:rsidRPr="00AC743C" w:rsidRDefault="001E1960" w:rsidP="00AC743C"/>
    <w:sectPr w:rsidR="001E1960" w:rsidRPr="00AC743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C743C"/>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8011989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Words>
  <Characters>217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2022-10-25T06:42:00Z</dcterms:created>
  <dcterms:modified xsi:type="dcterms:W3CDTF">2022-10-25T06:42:00Z</dcterms:modified>
</cp:coreProperties>
</file>