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083D" w14:textId="77777777" w:rsidR="008E7968" w:rsidRDefault="008E7968" w:rsidP="008E7968">
      <w:pPr>
        <w:snapToGrid w:val="0"/>
        <w:spacing w:line="0" w:lineRule="atLeast"/>
        <w:jc w:val="left"/>
        <w:rPr>
          <w:rFonts w:ascii="メイリオ" w:eastAsia="メイリオ" w:hAnsi="メイリオ" w:cs="Arial"/>
          <w:b/>
          <w:bCs/>
          <w:color w:val="000000"/>
          <w:sz w:val="22"/>
        </w:rPr>
      </w:pPr>
      <w:r>
        <w:rPr>
          <w:rFonts w:ascii="メイリオ" w:eastAsia="メイリオ" w:hAnsi="メイリオ" w:cs="Arial" w:hint="eastAsia"/>
          <w:b/>
          <w:bCs/>
          <w:color w:val="000000"/>
          <w:sz w:val="22"/>
        </w:rPr>
        <w:t>音声ガイド：イントロダクション</w:t>
      </w:r>
    </w:p>
    <w:p w14:paraId="578DDFB4" w14:textId="77777777" w:rsidR="008E7968" w:rsidRDefault="008E7968" w:rsidP="008E7968">
      <w:pPr>
        <w:snapToGrid w:val="0"/>
        <w:spacing w:line="0" w:lineRule="atLeast"/>
        <w:jc w:val="left"/>
        <w:rPr>
          <w:rFonts w:ascii="メイリオ" w:eastAsia="メイリオ" w:hAnsi="メイリオ" w:cs="Arial" w:hint="eastAsia"/>
          <w:color w:val="000000"/>
          <w:sz w:val="22"/>
        </w:rPr>
      </w:pPr>
    </w:p>
    <w:p w14:paraId="78CBEA88" w14:textId="77777777" w:rsidR="008E7968" w:rsidRDefault="008E7968" w:rsidP="008E7968">
      <w:pPr>
        <w:snapToGrid w:val="0"/>
        <w:spacing w:line="0" w:lineRule="atLeast"/>
        <w:jc w:val="left"/>
        <w:rPr>
          <w:rFonts w:ascii="メイリオ" w:eastAsia="メイリオ" w:hAnsi="メイリオ" w:cs="Arial" w:hint="eastAsia"/>
          <w:color w:val="000000"/>
          <w:sz w:val="22"/>
        </w:rPr>
      </w:pPr>
      <w:r>
        <w:rPr>
          <w:rFonts w:ascii="メイリオ" w:eastAsia="メイリオ" w:hAnsi="メイリオ" w:cs="Arial" w:hint="eastAsia"/>
          <w:color w:val="000000"/>
          <w:sz w:val="22"/>
        </w:rPr>
        <w:t>雲仙温泉オーディオツアーへ、ようこそ！50 分間のウォーキングツアーで、歴史ある建物、古代のお寺などを巡る。一番の見所は有名な地獄温泉だ。このツアーで、雲仙の何百年もの歴史と、雲仙ならではの自然の美しさを十分堪能してもらえるだろう。</w:t>
      </w:r>
    </w:p>
    <w:p w14:paraId="41F1640F" w14:textId="77777777" w:rsidR="008E7968" w:rsidRDefault="008E7968" w:rsidP="008E7968">
      <w:pPr>
        <w:snapToGrid w:val="0"/>
        <w:spacing w:line="0" w:lineRule="atLeast"/>
        <w:jc w:val="left"/>
        <w:rPr>
          <w:rFonts w:ascii="メイリオ" w:eastAsia="メイリオ" w:hAnsi="メイリオ" w:cs="Arial" w:hint="eastAsia"/>
          <w:color w:val="000000"/>
          <w:sz w:val="22"/>
        </w:rPr>
      </w:pPr>
    </w:p>
    <w:p w14:paraId="649868A4" w14:textId="77777777" w:rsidR="008E7968" w:rsidRDefault="008E7968" w:rsidP="008E7968">
      <w:pPr>
        <w:snapToGrid w:val="0"/>
        <w:spacing w:line="0" w:lineRule="atLeast"/>
        <w:jc w:val="left"/>
        <w:rPr>
          <w:rFonts w:ascii="メイリオ" w:eastAsia="メイリオ" w:hAnsi="メイリオ" w:cs="Arial" w:hint="eastAsia"/>
          <w:color w:val="000000"/>
          <w:sz w:val="22"/>
        </w:rPr>
      </w:pPr>
      <w:r>
        <w:rPr>
          <w:rFonts w:ascii="メイリオ" w:eastAsia="メイリオ" w:hAnsi="メイリオ" w:cs="Arial" w:hint="eastAsia"/>
          <w:color w:val="000000"/>
          <w:sz w:val="22"/>
        </w:rPr>
        <w:t>1934 年に設立された雲仙天草国立公園は、日本の国立公園のうちの1つである。公園は島原半島の大部分である雲仙岳全体を含み、1956 年からは天草諸島にも拡大した。</w:t>
      </w:r>
    </w:p>
    <w:p w14:paraId="45F34993" w14:textId="77777777" w:rsidR="008E7968" w:rsidRDefault="008E7968" w:rsidP="008E7968">
      <w:pPr>
        <w:snapToGrid w:val="0"/>
        <w:spacing w:line="0" w:lineRule="atLeast"/>
        <w:jc w:val="left"/>
        <w:rPr>
          <w:rFonts w:ascii="メイリオ" w:eastAsia="メイリオ" w:hAnsi="メイリオ" w:cs="Arial" w:hint="eastAsia"/>
          <w:color w:val="000000"/>
          <w:sz w:val="22"/>
        </w:rPr>
      </w:pPr>
    </w:p>
    <w:p w14:paraId="215A58C2" w14:textId="77777777" w:rsidR="008E7968" w:rsidRDefault="008E7968" w:rsidP="008E7968">
      <w:pPr>
        <w:snapToGrid w:val="0"/>
        <w:spacing w:line="0" w:lineRule="atLeas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cs="Arial" w:hint="eastAsia"/>
          <w:color w:val="000000"/>
          <w:sz w:val="22"/>
        </w:rPr>
        <w:t>ここ 50 周年記念広場から、雲仙地獄への旅が始まる。そこではあなたが立っている場所の地中深くの火山活動によって、何十万年もかけてこの景色と歴史が作られた。さあ、出発しよう！</w:t>
      </w:r>
    </w:p>
    <w:p w14:paraId="7B20EC03" w14:textId="6770359C" w:rsidR="001E1960" w:rsidRPr="008E7968" w:rsidRDefault="001E1960" w:rsidP="008E7968"/>
    <w:sectPr w:rsidR="001E1960" w:rsidRPr="008E79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E7968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2022-10-25T06:43:00Z</dcterms:created>
  <dcterms:modified xsi:type="dcterms:W3CDTF">2022-10-25T06:43:00Z</dcterms:modified>
</cp:coreProperties>
</file>