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7E3B3" w14:textId="77777777" w:rsidR="009524C4" w:rsidRDefault="009524C4" w:rsidP="009524C4">
      <w:pPr>
        <w:adjustRightInd w:val="0"/>
        <w:snapToGrid w:val="0"/>
        <w:rPr>
          <w:rFonts w:ascii="Meiryo UI" w:eastAsia="Meiryo UI" w:hAnsi="Meiryo UI" w:cstheme="majorHAnsi"/>
          <w:color w:val="353535"/>
          <w:kern w:val="0"/>
          <w:szCs w:val="21"/>
        </w:rPr>
      </w:pPr>
      <w:r>
        <w:rPr>
          <w:rFonts w:ascii="Meiryo UI" w:eastAsia="Meiryo UI" w:hAnsi="Meiryo UI" w:cstheme="majorHAnsi" w:hint="eastAsia"/>
          <w:b/>
          <w:szCs w:val="21"/>
        </w:rPr>
        <w:t xml:space="preserve">戸森の線刻画 </w:t>
      </w:r>
    </w:p>
    <w:p w14:paraId="168704B3" w14:textId="77777777" w:rsidR="009524C4" w:rsidRDefault="009524C4" w:rsidP="009524C4">
      <w:pPr>
        <w:adjustRightInd w:val="0"/>
        <w:snapToGrid w:val="0"/>
        <w:rPr>
          <w:rFonts w:ascii="Meiryo UI" w:eastAsia="Meiryo UI" w:hAnsi="Meiryo UI" w:cstheme="majorHAnsi" w:hint="eastAsia"/>
          <w:color w:val="353535"/>
          <w:kern w:val="0"/>
          <w:szCs w:val="21"/>
        </w:rPr>
      </w:pPr>
    </w:p>
    <w:p w14:paraId="54CC031E" w14:textId="77777777" w:rsidR="009524C4" w:rsidRDefault="009524C4" w:rsidP="009524C4">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color w:val="353535"/>
          <w:kern w:val="0"/>
          <w:szCs w:val="21"/>
        </w:rPr>
        <w:t>帆船と矢は、秋利神川の近くにある「戸森の線刻画」に繰り返し表れるモチーフです。</w:t>
      </w:r>
      <w:r>
        <w:rPr>
          <w:rFonts w:ascii="Meiryo UI" w:eastAsia="Meiryo UI" w:hAnsi="Meiryo UI" w:cstheme="majorHAnsi" w:hint="eastAsia"/>
          <w:szCs w:val="21"/>
          <w:lang w:val="en-GB"/>
        </w:rPr>
        <w:t>これらの三つの岩に刻まれた画は、徳之島の五か所で発見された類似の画の中で最も詳細に描かれているものです。</w:t>
      </w:r>
      <w:r>
        <w:rPr>
          <w:rFonts w:ascii="Meiryo UI" w:eastAsia="Meiryo UI" w:hAnsi="Meiryo UI" w:cstheme="majorHAnsi" w:hint="eastAsia"/>
          <w:color w:val="353535"/>
          <w:kern w:val="0"/>
          <w:szCs w:val="21"/>
        </w:rPr>
        <w:t>奄美群島全域で、他に</w:t>
      </w:r>
      <w:r>
        <w:rPr>
          <w:rFonts w:ascii="Meiryo UI" w:eastAsia="Meiryo UI" w:hAnsi="Meiryo UI" w:cstheme="majorHAnsi" w:hint="eastAsia"/>
          <w:szCs w:val="21"/>
          <w:lang w:val="en-GB"/>
        </w:rPr>
        <w:t>線刻画は発見されていません。</w:t>
      </w:r>
      <w:r>
        <w:rPr>
          <w:rFonts w:ascii="Meiryo UI" w:eastAsia="Meiryo UI" w:hAnsi="Meiryo UI" w:cstheme="majorHAnsi" w:hint="eastAsia"/>
          <w:color w:val="353535"/>
          <w:kern w:val="0"/>
          <w:szCs w:val="21"/>
        </w:rPr>
        <w:t>線刻</w:t>
      </w:r>
      <w:r>
        <w:rPr>
          <w:rFonts w:ascii="Meiryo UI" w:eastAsia="Meiryo UI" w:hAnsi="Meiryo UI" w:cstheme="majorHAnsi" w:hint="eastAsia"/>
          <w:szCs w:val="21"/>
          <w:lang w:val="en-GB"/>
        </w:rPr>
        <w:t>画の正確な年代や目的、意味はよく分かっていません。江戸時代(1603–1867)初期に描かれたと考えられており、その存在は1895年に書かれた徳之島についての書籍に記録されています。</w:t>
      </w:r>
    </w:p>
    <w:p w14:paraId="31A089AA" w14:textId="77777777" w:rsidR="009524C4" w:rsidRDefault="009524C4" w:rsidP="009524C4">
      <w:pPr>
        <w:adjustRightInd w:val="0"/>
        <w:snapToGrid w:val="0"/>
        <w:rPr>
          <w:rFonts w:ascii="Meiryo UI" w:eastAsia="Meiryo UI" w:hAnsi="Meiryo UI" w:cstheme="majorHAnsi" w:hint="eastAsia"/>
          <w:szCs w:val="21"/>
        </w:rPr>
      </w:pPr>
    </w:p>
    <w:p w14:paraId="76CE0A95" w14:textId="77777777" w:rsidR="009524C4" w:rsidRDefault="009524C4" w:rsidP="009524C4">
      <w:pPr>
        <w:adjustRightInd w:val="0"/>
        <w:snapToGrid w:val="0"/>
        <w:rPr>
          <w:rFonts w:ascii="Meiryo UI" w:eastAsia="Meiryo UI" w:hAnsi="Meiryo UI" w:cstheme="majorHAnsi" w:hint="eastAsia"/>
          <w:b/>
          <w:bCs/>
          <w:szCs w:val="21"/>
          <w:lang w:val="en-GB"/>
        </w:rPr>
      </w:pPr>
      <w:r>
        <w:rPr>
          <w:rFonts w:ascii="Meiryo UI" w:eastAsia="Meiryo UI" w:hAnsi="Meiryo UI" w:cstheme="majorHAnsi" w:hint="eastAsia"/>
          <w:b/>
          <w:bCs/>
          <w:szCs w:val="21"/>
          <w:lang w:val="en-GB"/>
        </w:rPr>
        <w:t>石の日誌?</w:t>
      </w:r>
    </w:p>
    <w:p w14:paraId="5978EF70" w14:textId="77777777" w:rsidR="009524C4" w:rsidRDefault="009524C4" w:rsidP="009524C4">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一つ目から三つ目の岩にかけて、線刻画は次第に簡略化し、また線は細くなっています。岩の二つは1923年に地元の人々によって発見されました。一つ目は深い線で刻まれており、9艘の船と48本の矢が描かれています。描かれている船の帆の様式は江戸時代に使われていたもので、この画がいつ彫られたのかについての大きなヒントとなりました。三種の矢が描かれており、彫った人が弓に相当詳しかったことを示唆しています。一説には、これらの岩は地元の人によって、珍しい場所から船が着いたなど、その日の重大な出来事を記録するために彫られたということです。  </w:t>
      </w:r>
    </w:p>
    <w:p w14:paraId="0F867887" w14:textId="77777777" w:rsidR="009524C4" w:rsidRDefault="009524C4" w:rsidP="009524C4">
      <w:pPr>
        <w:adjustRightInd w:val="0"/>
        <w:snapToGrid w:val="0"/>
        <w:rPr>
          <w:rFonts w:ascii="Meiryo UI" w:eastAsia="Meiryo UI" w:hAnsi="Meiryo UI" w:cstheme="majorHAnsi" w:hint="eastAsia"/>
          <w:szCs w:val="21"/>
          <w:lang w:val="en-GB"/>
        </w:rPr>
      </w:pPr>
    </w:p>
    <w:p w14:paraId="34CA888B" w14:textId="77777777" w:rsidR="009524C4" w:rsidRDefault="009524C4" w:rsidP="009524C4">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b/>
          <w:bCs/>
          <w:szCs w:val="21"/>
          <w:lang w:val="en-GB"/>
        </w:rPr>
        <w:t>屋形船</w:t>
      </w:r>
    </w:p>
    <w:p w14:paraId="58E50A7F" w14:textId="77777777" w:rsidR="009524C4" w:rsidRDefault="009524C4" w:rsidP="009524C4">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 xml:space="preserve">二つ目の岩は一つ目より浅い線でより詳細に彫られ、10艘の船と9本の矢が描かれています。画には将軍の遊覧船である屋形船のように見えるものも含まれています。屋形船の漢字はhouse-shaped-boatという意味で、このような船は平安時代(794–1185)から使われています。三つ目の岩は、2012年の現地調査の最中に、地面に埋もれていたのが発見されました。この岩には、他の二つの岩と同様の6艘の船と8本の矢が描かれています。この岩には変わった罫線のような模様も刻まれており、その模様が持つ意味については現在も議論が続いています。専門家は、三つ目の岩の線刻の一部は異なった時期に彫られた可能性があると考えています。 </w:t>
      </w:r>
    </w:p>
    <w:p w14:paraId="65D08758" w14:textId="77777777" w:rsidR="009524C4" w:rsidRDefault="009524C4" w:rsidP="009524C4">
      <w:pPr>
        <w:adjustRightInd w:val="0"/>
        <w:snapToGrid w:val="0"/>
        <w:rPr>
          <w:rFonts w:ascii="Meiryo UI" w:eastAsia="Meiryo UI" w:hAnsi="Meiryo UI" w:cstheme="majorHAnsi" w:hint="eastAsia"/>
          <w:szCs w:val="21"/>
          <w:lang w:val="en-GB"/>
        </w:rPr>
      </w:pPr>
    </w:p>
    <w:p w14:paraId="0BE539AD" w14:textId="77777777" w:rsidR="009524C4" w:rsidRDefault="009524C4" w:rsidP="009524C4">
      <w:pPr>
        <w:adjustRightInd w:val="0"/>
        <w:snapToGrid w:val="0"/>
        <w:rPr>
          <w:rFonts w:ascii="Meiryo UI" w:eastAsia="Meiryo UI" w:hAnsi="Meiryo UI" w:cstheme="majorHAnsi" w:hint="eastAsia"/>
          <w:b/>
          <w:bCs/>
          <w:szCs w:val="21"/>
          <w:lang w:val="en-GB"/>
        </w:rPr>
      </w:pPr>
      <w:r>
        <w:rPr>
          <w:rFonts w:ascii="Meiryo UI" w:eastAsia="Meiryo UI" w:hAnsi="Meiryo UI" w:cstheme="majorHAnsi" w:hint="eastAsia"/>
          <w:b/>
          <w:bCs/>
          <w:szCs w:val="21"/>
          <w:lang w:val="en-GB"/>
        </w:rPr>
        <w:t xml:space="preserve">学術的関心 </w:t>
      </w:r>
    </w:p>
    <w:p w14:paraId="73E25B3D" w14:textId="77777777" w:rsidR="009524C4" w:rsidRDefault="009524C4" w:rsidP="009524C4">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2016年にこれらの線刻画についてのシンポジウムがこの島で開催され、線刻画に使われた道具や手法、誰が描いたのか、そしてこれらの画は何を意味しているのかが検討されました。古墳（千年以上前に建てられた鍵穴の形をした墓陵）など日本の他の場所でも類似の画が見つかっています。戸森の線刻画は鹿児島県指定文化財です。</w:t>
      </w:r>
    </w:p>
    <w:p w14:paraId="4DD3389B" w14:textId="77777777" w:rsidR="009524C4" w:rsidRDefault="009524C4" w:rsidP="009524C4">
      <w:pPr>
        <w:adjustRightInd w:val="0"/>
        <w:snapToGrid w:val="0"/>
        <w:rPr>
          <w:rFonts w:ascii="Meiryo UI" w:eastAsia="Meiryo UI" w:hAnsi="Meiryo UI" w:cstheme="majorHAnsi" w:hint="eastAsia"/>
          <w:b/>
          <w:szCs w:val="21"/>
        </w:rPr>
      </w:pPr>
    </w:p>
    <w:p w14:paraId="3B2F7F7B" w14:textId="77777777" w:rsidR="009524C4" w:rsidRDefault="009524C4" w:rsidP="009524C4">
      <w:pPr>
        <w:adjustRightInd w:val="0"/>
        <w:snapToGrid w:val="0"/>
        <w:rPr>
          <w:rFonts w:ascii="Meiryo UI" w:eastAsia="Meiryo UI" w:hAnsi="Meiryo UI" w:cstheme="majorHAnsi" w:hint="eastAsia"/>
          <w:b/>
          <w:szCs w:val="21"/>
        </w:rPr>
      </w:pPr>
      <w:r>
        <w:rPr>
          <w:rFonts w:ascii="Meiryo UI" w:eastAsia="Meiryo UI" w:hAnsi="Meiryo UI" w:cstheme="majorHAnsi" w:hint="eastAsia"/>
          <w:b/>
          <w:szCs w:val="21"/>
        </w:rPr>
        <w:t>行き方</w:t>
      </w:r>
    </w:p>
    <w:p w14:paraId="283A5E1D" w14:textId="77777777" w:rsidR="009524C4" w:rsidRDefault="009524C4" w:rsidP="009524C4">
      <w:pPr>
        <w:adjustRightInd w:val="0"/>
        <w:snapToGrid w:val="0"/>
        <w:rPr>
          <w:rFonts w:ascii="Meiryo UI" w:eastAsia="Meiryo UI" w:hAnsi="Meiryo UI" w:cstheme="majorHAnsi" w:hint="eastAsia"/>
          <w:szCs w:val="21"/>
          <w:lang w:val="en-GB"/>
        </w:rPr>
      </w:pPr>
      <w:r>
        <w:rPr>
          <w:rFonts w:ascii="Meiryo UI" w:eastAsia="Meiryo UI" w:hAnsi="Meiryo UI" w:cstheme="majorHAnsi" w:hint="eastAsia"/>
          <w:szCs w:val="21"/>
          <w:lang w:val="en-GB"/>
        </w:rPr>
        <w:t>戸森の線刻画は西阿木名地区にあり、空港から車で約25分、徳之島町からは約30分です。無料の駐車場が利用できますが、近くに施設や売店はありません。県道83号線の下を通る曲がりくねった道路にはあまり標識がないのでたどり着くのが難しいかもしれません。分からないことがあれば、天城町教育委員会にお問い合わせください。</w:t>
      </w:r>
    </w:p>
    <w:p w14:paraId="3956E098" w14:textId="77777777" w:rsidR="00F72B66" w:rsidRPr="009524C4" w:rsidRDefault="00F72B66" w:rsidP="009524C4"/>
    <w:sectPr w:rsidR="00F72B66" w:rsidRPr="009524C4" w:rsidSect="00676073">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70EC" w14:textId="77777777" w:rsidR="00B732DC" w:rsidRDefault="00B732DC" w:rsidP="000F0F58">
      <w:r>
        <w:separator/>
      </w:r>
    </w:p>
  </w:endnote>
  <w:endnote w:type="continuationSeparator" w:id="0">
    <w:p w14:paraId="6287D4AF" w14:textId="77777777" w:rsidR="00B732DC" w:rsidRDefault="00B732DC" w:rsidP="000F0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060477984"/>
      <w:docPartObj>
        <w:docPartGallery w:val="Page Numbers (Bottom of Page)"/>
        <w:docPartUnique/>
      </w:docPartObj>
    </w:sdtPr>
    <w:sdtEndPr>
      <w:rPr>
        <w:rStyle w:val="af1"/>
      </w:rPr>
    </w:sdtEndPr>
    <w:sdtContent>
      <w:p w14:paraId="77248A59" w14:textId="577937FB"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D585F62" w14:textId="77777777" w:rsidR="00B834A2" w:rsidRDefault="00B834A2" w:rsidP="00DC23F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276871568"/>
      <w:docPartObj>
        <w:docPartGallery w:val="Page Numbers (Bottom of Page)"/>
        <w:docPartUnique/>
      </w:docPartObj>
    </w:sdtPr>
    <w:sdtEndPr>
      <w:rPr>
        <w:rStyle w:val="af1"/>
      </w:rPr>
    </w:sdtEndPr>
    <w:sdtContent>
      <w:p w14:paraId="6D54154C" w14:textId="674AE76F" w:rsidR="00B834A2" w:rsidRDefault="00B834A2" w:rsidP="00042A2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separate"/>
        </w:r>
        <w:r w:rsidR="007D767B">
          <w:rPr>
            <w:rStyle w:val="af1"/>
            <w:noProof/>
          </w:rPr>
          <w:t>35</w:t>
        </w:r>
        <w:r>
          <w:rPr>
            <w:rStyle w:val="af1"/>
          </w:rPr>
          <w:fldChar w:fldCharType="end"/>
        </w:r>
      </w:p>
    </w:sdtContent>
  </w:sdt>
  <w:p w14:paraId="1791F36B" w14:textId="6CC13D92" w:rsidR="00B834A2" w:rsidRPr="00DC23F7" w:rsidRDefault="00B834A2" w:rsidP="00DC23F7">
    <w:pPr>
      <w:pStyle w:val="a5"/>
      <w:ind w:right="360"/>
      <w:rPr>
        <w:rFonts w:ascii="Times New Roman" w:hAnsi="Times New Roman" w:cs="Times New Roman"/>
        <w:sz w:val="20"/>
        <w:szCs w:val="20"/>
      </w:rPr>
    </w:pPr>
    <w:r w:rsidRPr="00DC23F7">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C8E1D" w14:textId="77777777" w:rsidR="00B732DC" w:rsidRDefault="00B732DC" w:rsidP="000F0F58">
      <w:r>
        <w:separator/>
      </w:r>
    </w:p>
  </w:footnote>
  <w:footnote w:type="continuationSeparator" w:id="0">
    <w:p w14:paraId="70C84238" w14:textId="77777777" w:rsidR="00B732DC" w:rsidRDefault="00B732DC" w:rsidP="000F0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2EF"/>
    <w:rsid w:val="00001059"/>
    <w:rsid w:val="00023C95"/>
    <w:rsid w:val="00024377"/>
    <w:rsid w:val="0002544A"/>
    <w:rsid w:val="00027E1B"/>
    <w:rsid w:val="00035A4E"/>
    <w:rsid w:val="00042A26"/>
    <w:rsid w:val="00070478"/>
    <w:rsid w:val="000836EF"/>
    <w:rsid w:val="00085081"/>
    <w:rsid w:val="0009347D"/>
    <w:rsid w:val="00094461"/>
    <w:rsid w:val="000A4F38"/>
    <w:rsid w:val="000B3D86"/>
    <w:rsid w:val="000B6C58"/>
    <w:rsid w:val="000B6F41"/>
    <w:rsid w:val="000C268F"/>
    <w:rsid w:val="000C7821"/>
    <w:rsid w:val="000E3222"/>
    <w:rsid w:val="000E6EF4"/>
    <w:rsid w:val="000F0565"/>
    <w:rsid w:val="000F0F58"/>
    <w:rsid w:val="000F3BCA"/>
    <w:rsid w:val="000F5C5E"/>
    <w:rsid w:val="00103AB3"/>
    <w:rsid w:val="00114C6D"/>
    <w:rsid w:val="00130D75"/>
    <w:rsid w:val="0013241F"/>
    <w:rsid w:val="0013331D"/>
    <w:rsid w:val="0013698B"/>
    <w:rsid w:val="00137482"/>
    <w:rsid w:val="00137F41"/>
    <w:rsid w:val="0014147D"/>
    <w:rsid w:val="00142898"/>
    <w:rsid w:val="00171141"/>
    <w:rsid w:val="001719A1"/>
    <w:rsid w:val="0018065A"/>
    <w:rsid w:val="00182324"/>
    <w:rsid w:val="00185B77"/>
    <w:rsid w:val="00193CC1"/>
    <w:rsid w:val="001A6B39"/>
    <w:rsid w:val="001E441E"/>
    <w:rsid w:val="001F0163"/>
    <w:rsid w:val="00205D24"/>
    <w:rsid w:val="002071BB"/>
    <w:rsid w:val="0021101F"/>
    <w:rsid w:val="002120FA"/>
    <w:rsid w:val="002153C2"/>
    <w:rsid w:val="002179D7"/>
    <w:rsid w:val="00221FDD"/>
    <w:rsid w:val="00222177"/>
    <w:rsid w:val="00250BDF"/>
    <w:rsid w:val="002539A2"/>
    <w:rsid w:val="00253BBE"/>
    <w:rsid w:val="0026303C"/>
    <w:rsid w:val="0027218A"/>
    <w:rsid w:val="00287FE1"/>
    <w:rsid w:val="002A5A16"/>
    <w:rsid w:val="002B29A2"/>
    <w:rsid w:val="002B4BE5"/>
    <w:rsid w:val="002B69F2"/>
    <w:rsid w:val="002F1F63"/>
    <w:rsid w:val="002F2737"/>
    <w:rsid w:val="002F63D1"/>
    <w:rsid w:val="00306B25"/>
    <w:rsid w:val="00325F39"/>
    <w:rsid w:val="00341046"/>
    <w:rsid w:val="00341B0D"/>
    <w:rsid w:val="00343443"/>
    <w:rsid w:val="0035124B"/>
    <w:rsid w:val="003522BD"/>
    <w:rsid w:val="003711DE"/>
    <w:rsid w:val="0039245D"/>
    <w:rsid w:val="00397C99"/>
    <w:rsid w:val="003A4CC7"/>
    <w:rsid w:val="003A4CE4"/>
    <w:rsid w:val="003A66ED"/>
    <w:rsid w:val="003B415C"/>
    <w:rsid w:val="003B42A2"/>
    <w:rsid w:val="003B79C1"/>
    <w:rsid w:val="003D1C7D"/>
    <w:rsid w:val="003D5E33"/>
    <w:rsid w:val="003E272C"/>
    <w:rsid w:val="003E4BE5"/>
    <w:rsid w:val="003F5B4C"/>
    <w:rsid w:val="00412CBC"/>
    <w:rsid w:val="00413E9B"/>
    <w:rsid w:val="004176E7"/>
    <w:rsid w:val="00427383"/>
    <w:rsid w:val="004322E2"/>
    <w:rsid w:val="0045109C"/>
    <w:rsid w:val="00460ECE"/>
    <w:rsid w:val="0047227E"/>
    <w:rsid w:val="00484344"/>
    <w:rsid w:val="00493496"/>
    <w:rsid w:val="0049681F"/>
    <w:rsid w:val="004A1772"/>
    <w:rsid w:val="004A300A"/>
    <w:rsid w:val="004C3110"/>
    <w:rsid w:val="004C7ABC"/>
    <w:rsid w:val="004D6D77"/>
    <w:rsid w:val="004E4EBF"/>
    <w:rsid w:val="0052448C"/>
    <w:rsid w:val="005311DC"/>
    <w:rsid w:val="005408A0"/>
    <w:rsid w:val="00547DEA"/>
    <w:rsid w:val="005507DE"/>
    <w:rsid w:val="0058059B"/>
    <w:rsid w:val="00587FBB"/>
    <w:rsid w:val="00591485"/>
    <w:rsid w:val="00592B27"/>
    <w:rsid w:val="005A1323"/>
    <w:rsid w:val="005A18F6"/>
    <w:rsid w:val="005A4CB0"/>
    <w:rsid w:val="005A6E79"/>
    <w:rsid w:val="005C3BCF"/>
    <w:rsid w:val="005F0C73"/>
    <w:rsid w:val="005F1819"/>
    <w:rsid w:val="005F29A3"/>
    <w:rsid w:val="005F4730"/>
    <w:rsid w:val="00601080"/>
    <w:rsid w:val="00622BB3"/>
    <w:rsid w:val="0063338E"/>
    <w:rsid w:val="00645BF3"/>
    <w:rsid w:val="0067295A"/>
    <w:rsid w:val="00676073"/>
    <w:rsid w:val="006774CA"/>
    <w:rsid w:val="00680A4F"/>
    <w:rsid w:val="00691341"/>
    <w:rsid w:val="006A3558"/>
    <w:rsid w:val="006A53D9"/>
    <w:rsid w:val="006A6D7B"/>
    <w:rsid w:val="006B0A33"/>
    <w:rsid w:val="006B5441"/>
    <w:rsid w:val="006C106D"/>
    <w:rsid w:val="006C238C"/>
    <w:rsid w:val="006C414D"/>
    <w:rsid w:val="006D381D"/>
    <w:rsid w:val="006D7132"/>
    <w:rsid w:val="006E1E29"/>
    <w:rsid w:val="006E30EB"/>
    <w:rsid w:val="006F217C"/>
    <w:rsid w:val="00700F90"/>
    <w:rsid w:val="00705601"/>
    <w:rsid w:val="00716A5E"/>
    <w:rsid w:val="00725210"/>
    <w:rsid w:val="0072568A"/>
    <w:rsid w:val="00744F86"/>
    <w:rsid w:val="007455B2"/>
    <w:rsid w:val="0075259A"/>
    <w:rsid w:val="00764272"/>
    <w:rsid w:val="00773856"/>
    <w:rsid w:val="00775C14"/>
    <w:rsid w:val="00784578"/>
    <w:rsid w:val="00785D30"/>
    <w:rsid w:val="00794CF9"/>
    <w:rsid w:val="007B27A7"/>
    <w:rsid w:val="007B39AF"/>
    <w:rsid w:val="007D59CE"/>
    <w:rsid w:val="007D767B"/>
    <w:rsid w:val="007E27CD"/>
    <w:rsid w:val="007E7E1B"/>
    <w:rsid w:val="007F37F3"/>
    <w:rsid w:val="007F4383"/>
    <w:rsid w:val="007F5293"/>
    <w:rsid w:val="00800655"/>
    <w:rsid w:val="008013EC"/>
    <w:rsid w:val="00810A96"/>
    <w:rsid w:val="00825915"/>
    <w:rsid w:val="00852461"/>
    <w:rsid w:val="00853D78"/>
    <w:rsid w:val="008627F4"/>
    <w:rsid w:val="008637D2"/>
    <w:rsid w:val="00874E99"/>
    <w:rsid w:val="00876203"/>
    <w:rsid w:val="00891A98"/>
    <w:rsid w:val="008A1F55"/>
    <w:rsid w:val="008C2832"/>
    <w:rsid w:val="008F42FC"/>
    <w:rsid w:val="008F61EC"/>
    <w:rsid w:val="0090192A"/>
    <w:rsid w:val="009074B9"/>
    <w:rsid w:val="00910260"/>
    <w:rsid w:val="00913E61"/>
    <w:rsid w:val="0091723A"/>
    <w:rsid w:val="00924BAB"/>
    <w:rsid w:val="0093072A"/>
    <w:rsid w:val="009370EA"/>
    <w:rsid w:val="00937AC0"/>
    <w:rsid w:val="00947D42"/>
    <w:rsid w:val="009502E6"/>
    <w:rsid w:val="0095121C"/>
    <w:rsid w:val="009524C4"/>
    <w:rsid w:val="00952ED1"/>
    <w:rsid w:val="009533D6"/>
    <w:rsid w:val="00955C5B"/>
    <w:rsid w:val="0098349D"/>
    <w:rsid w:val="00993FE1"/>
    <w:rsid w:val="009A012A"/>
    <w:rsid w:val="009A0176"/>
    <w:rsid w:val="009B057C"/>
    <w:rsid w:val="009B0B0A"/>
    <w:rsid w:val="009B7B46"/>
    <w:rsid w:val="009C7BFC"/>
    <w:rsid w:val="009D3414"/>
    <w:rsid w:val="009D48C7"/>
    <w:rsid w:val="009E3B34"/>
    <w:rsid w:val="009F1941"/>
    <w:rsid w:val="009F2268"/>
    <w:rsid w:val="009F4B83"/>
    <w:rsid w:val="009F6C7D"/>
    <w:rsid w:val="00A119CA"/>
    <w:rsid w:val="00A12676"/>
    <w:rsid w:val="00A27D01"/>
    <w:rsid w:val="00A30921"/>
    <w:rsid w:val="00A3341E"/>
    <w:rsid w:val="00A50CE9"/>
    <w:rsid w:val="00A55AFB"/>
    <w:rsid w:val="00A55D84"/>
    <w:rsid w:val="00A56044"/>
    <w:rsid w:val="00A57F03"/>
    <w:rsid w:val="00A665E0"/>
    <w:rsid w:val="00A72DCC"/>
    <w:rsid w:val="00A806BD"/>
    <w:rsid w:val="00A82082"/>
    <w:rsid w:val="00A8247C"/>
    <w:rsid w:val="00A92595"/>
    <w:rsid w:val="00AA34B7"/>
    <w:rsid w:val="00AB4A3D"/>
    <w:rsid w:val="00AC1BA8"/>
    <w:rsid w:val="00AC426D"/>
    <w:rsid w:val="00AD13E5"/>
    <w:rsid w:val="00AD5ECE"/>
    <w:rsid w:val="00AD74C0"/>
    <w:rsid w:val="00AE1035"/>
    <w:rsid w:val="00AE1A2F"/>
    <w:rsid w:val="00AE78B1"/>
    <w:rsid w:val="00AF426E"/>
    <w:rsid w:val="00B340C9"/>
    <w:rsid w:val="00B441C8"/>
    <w:rsid w:val="00B52C6D"/>
    <w:rsid w:val="00B561F4"/>
    <w:rsid w:val="00B62AB4"/>
    <w:rsid w:val="00B63E17"/>
    <w:rsid w:val="00B711E0"/>
    <w:rsid w:val="00B732DC"/>
    <w:rsid w:val="00B83181"/>
    <w:rsid w:val="00B834A2"/>
    <w:rsid w:val="00B856D0"/>
    <w:rsid w:val="00BA17B9"/>
    <w:rsid w:val="00BA24E4"/>
    <w:rsid w:val="00BB6F72"/>
    <w:rsid w:val="00BF3572"/>
    <w:rsid w:val="00BF5146"/>
    <w:rsid w:val="00BF67CA"/>
    <w:rsid w:val="00C018B5"/>
    <w:rsid w:val="00C12BC7"/>
    <w:rsid w:val="00C21BCD"/>
    <w:rsid w:val="00C21FA0"/>
    <w:rsid w:val="00C240C7"/>
    <w:rsid w:val="00C26657"/>
    <w:rsid w:val="00C32B4A"/>
    <w:rsid w:val="00C34E91"/>
    <w:rsid w:val="00C374BC"/>
    <w:rsid w:val="00C45380"/>
    <w:rsid w:val="00C51E55"/>
    <w:rsid w:val="00C564D7"/>
    <w:rsid w:val="00C60975"/>
    <w:rsid w:val="00C76FEC"/>
    <w:rsid w:val="00C86D68"/>
    <w:rsid w:val="00CA6DED"/>
    <w:rsid w:val="00CB26AA"/>
    <w:rsid w:val="00CB595E"/>
    <w:rsid w:val="00CB74C0"/>
    <w:rsid w:val="00CD56E8"/>
    <w:rsid w:val="00CE7F95"/>
    <w:rsid w:val="00CF11D6"/>
    <w:rsid w:val="00D11F1F"/>
    <w:rsid w:val="00D2538C"/>
    <w:rsid w:val="00D45C4B"/>
    <w:rsid w:val="00D502EF"/>
    <w:rsid w:val="00D51E28"/>
    <w:rsid w:val="00D66231"/>
    <w:rsid w:val="00D74D45"/>
    <w:rsid w:val="00D75185"/>
    <w:rsid w:val="00D75AC8"/>
    <w:rsid w:val="00D77F7D"/>
    <w:rsid w:val="00D92DF3"/>
    <w:rsid w:val="00D92EF1"/>
    <w:rsid w:val="00DA2BBC"/>
    <w:rsid w:val="00DB1652"/>
    <w:rsid w:val="00DB6FF3"/>
    <w:rsid w:val="00DC23F7"/>
    <w:rsid w:val="00DC375D"/>
    <w:rsid w:val="00DD0F68"/>
    <w:rsid w:val="00DD7698"/>
    <w:rsid w:val="00DE67AB"/>
    <w:rsid w:val="00E12189"/>
    <w:rsid w:val="00E2048B"/>
    <w:rsid w:val="00E22EFA"/>
    <w:rsid w:val="00E30B8C"/>
    <w:rsid w:val="00E35251"/>
    <w:rsid w:val="00E41861"/>
    <w:rsid w:val="00E479CF"/>
    <w:rsid w:val="00E51E65"/>
    <w:rsid w:val="00E55F1F"/>
    <w:rsid w:val="00E57541"/>
    <w:rsid w:val="00E650D6"/>
    <w:rsid w:val="00E714F8"/>
    <w:rsid w:val="00E80B95"/>
    <w:rsid w:val="00E83F2E"/>
    <w:rsid w:val="00E863F6"/>
    <w:rsid w:val="00EA09B3"/>
    <w:rsid w:val="00EA1EFD"/>
    <w:rsid w:val="00EA32A9"/>
    <w:rsid w:val="00EC6605"/>
    <w:rsid w:val="00ED114F"/>
    <w:rsid w:val="00ED164E"/>
    <w:rsid w:val="00ED1CA8"/>
    <w:rsid w:val="00ED1F3D"/>
    <w:rsid w:val="00ED4C2F"/>
    <w:rsid w:val="00ED5F61"/>
    <w:rsid w:val="00F07E24"/>
    <w:rsid w:val="00F1150C"/>
    <w:rsid w:val="00F15BE7"/>
    <w:rsid w:val="00F35493"/>
    <w:rsid w:val="00F364D3"/>
    <w:rsid w:val="00F37C3F"/>
    <w:rsid w:val="00F5145F"/>
    <w:rsid w:val="00F51CC6"/>
    <w:rsid w:val="00F60B2B"/>
    <w:rsid w:val="00F60F6F"/>
    <w:rsid w:val="00F63D02"/>
    <w:rsid w:val="00F64597"/>
    <w:rsid w:val="00F72B66"/>
    <w:rsid w:val="00F73F56"/>
    <w:rsid w:val="00F7639D"/>
    <w:rsid w:val="00F8503F"/>
    <w:rsid w:val="00F93137"/>
    <w:rsid w:val="00FA1D9C"/>
    <w:rsid w:val="00FA3F67"/>
    <w:rsid w:val="00FA449B"/>
    <w:rsid w:val="00FA67E8"/>
    <w:rsid w:val="00FB035A"/>
    <w:rsid w:val="00FB1119"/>
    <w:rsid w:val="00FB1D98"/>
    <w:rsid w:val="00FB3809"/>
    <w:rsid w:val="00FC2D66"/>
    <w:rsid w:val="00FD7359"/>
    <w:rsid w:val="00FE1D3D"/>
    <w:rsid w:val="00FE2D5D"/>
    <w:rsid w:val="00FF2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84E925"/>
  <w15:docId w15:val="{D9613A00-11FA-4008-9DA2-7C900370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F58"/>
    <w:pPr>
      <w:tabs>
        <w:tab w:val="center" w:pos="4252"/>
        <w:tab w:val="right" w:pos="8504"/>
      </w:tabs>
      <w:snapToGrid w:val="0"/>
    </w:pPr>
  </w:style>
  <w:style w:type="character" w:customStyle="1" w:styleId="a4">
    <w:name w:val="ヘッダー (文字)"/>
    <w:basedOn w:val="a0"/>
    <w:link w:val="a3"/>
    <w:uiPriority w:val="99"/>
    <w:rsid w:val="000F0F58"/>
  </w:style>
  <w:style w:type="paragraph" w:styleId="a5">
    <w:name w:val="footer"/>
    <w:basedOn w:val="a"/>
    <w:link w:val="a6"/>
    <w:uiPriority w:val="99"/>
    <w:unhideWhenUsed/>
    <w:rsid w:val="000F0F58"/>
    <w:pPr>
      <w:tabs>
        <w:tab w:val="center" w:pos="4252"/>
        <w:tab w:val="right" w:pos="8504"/>
      </w:tabs>
      <w:snapToGrid w:val="0"/>
    </w:pPr>
  </w:style>
  <w:style w:type="character" w:customStyle="1" w:styleId="a6">
    <w:name w:val="フッター (文字)"/>
    <w:basedOn w:val="a0"/>
    <w:link w:val="a5"/>
    <w:uiPriority w:val="99"/>
    <w:rsid w:val="000F0F58"/>
  </w:style>
  <w:style w:type="table" w:customStyle="1" w:styleId="1">
    <w:name w:val="表 (格子)1"/>
    <w:basedOn w:val="a1"/>
    <w:next w:val="a7"/>
    <w:uiPriority w:val="3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67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A18F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18F6"/>
    <w:rPr>
      <w:rFonts w:asciiTheme="majorHAnsi" w:eastAsiaTheme="majorEastAsia" w:hAnsiTheme="majorHAnsi" w:cstheme="majorBidi"/>
      <w:sz w:val="18"/>
      <w:szCs w:val="18"/>
    </w:rPr>
  </w:style>
  <w:style w:type="character" w:styleId="aa">
    <w:name w:val="annotation reference"/>
    <w:basedOn w:val="a0"/>
    <w:unhideWhenUsed/>
    <w:rsid w:val="004E4EBF"/>
    <w:rPr>
      <w:sz w:val="18"/>
      <w:szCs w:val="18"/>
    </w:rPr>
  </w:style>
  <w:style w:type="paragraph" w:styleId="ab">
    <w:name w:val="annotation text"/>
    <w:basedOn w:val="a"/>
    <w:link w:val="ac"/>
    <w:uiPriority w:val="99"/>
    <w:semiHidden/>
    <w:unhideWhenUsed/>
    <w:rsid w:val="004E4EBF"/>
    <w:pPr>
      <w:jc w:val="left"/>
    </w:pPr>
  </w:style>
  <w:style w:type="character" w:customStyle="1" w:styleId="ac">
    <w:name w:val="コメント文字列 (文字)"/>
    <w:basedOn w:val="a0"/>
    <w:link w:val="ab"/>
    <w:uiPriority w:val="99"/>
    <w:semiHidden/>
    <w:rsid w:val="004E4EBF"/>
  </w:style>
  <w:style w:type="character" w:styleId="ad">
    <w:name w:val="Hyperlink"/>
    <w:basedOn w:val="a0"/>
    <w:uiPriority w:val="99"/>
    <w:semiHidden/>
    <w:unhideWhenUsed/>
    <w:rsid w:val="002179D7"/>
    <w:rPr>
      <w:color w:val="0000FF"/>
      <w:u w:val="single"/>
    </w:rPr>
  </w:style>
  <w:style w:type="paragraph" w:styleId="ae">
    <w:name w:val="annotation subject"/>
    <w:basedOn w:val="ab"/>
    <w:next w:val="ab"/>
    <w:link w:val="af"/>
    <w:uiPriority w:val="99"/>
    <w:semiHidden/>
    <w:unhideWhenUsed/>
    <w:rsid w:val="00E57541"/>
    <w:rPr>
      <w:b/>
      <w:bCs/>
    </w:rPr>
  </w:style>
  <w:style w:type="character" w:customStyle="1" w:styleId="af">
    <w:name w:val="コメント内容 (文字)"/>
    <w:basedOn w:val="ac"/>
    <w:link w:val="ae"/>
    <w:uiPriority w:val="99"/>
    <w:semiHidden/>
    <w:rsid w:val="00E57541"/>
    <w:rPr>
      <w:b/>
      <w:bCs/>
    </w:rPr>
  </w:style>
  <w:style w:type="paragraph" w:styleId="af0">
    <w:name w:val="Revision"/>
    <w:hidden/>
    <w:uiPriority w:val="99"/>
    <w:semiHidden/>
    <w:rsid w:val="00B83181"/>
  </w:style>
  <w:style w:type="character" w:customStyle="1" w:styleId="10">
    <w:name w:val="段落フォント1"/>
    <w:rsid w:val="009D3414"/>
  </w:style>
  <w:style w:type="paragraph" w:customStyle="1" w:styleId="Standard">
    <w:name w:val="Standard"/>
    <w:rsid w:val="009D3414"/>
    <w:pPr>
      <w:widowControl w:val="0"/>
      <w:suppressAutoHyphens/>
      <w:autoSpaceDN w:val="0"/>
      <w:jc w:val="both"/>
      <w:textAlignment w:val="baseline"/>
    </w:pPr>
    <w:rPr>
      <w:rFonts w:ascii="Century" w:eastAsia="ＭＳ 明朝" w:hAnsi="Century" w:cs="Tahoma"/>
      <w:kern w:val="3"/>
    </w:rPr>
  </w:style>
  <w:style w:type="character" w:styleId="af1">
    <w:name w:val="page number"/>
    <w:basedOn w:val="a0"/>
    <w:uiPriority w:val="99"/>
    <w:semiHidden/>
    <w:unhideWhenUsed/>
    <w:rsid w:val="00DC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CEA3-07C0-4042-A96D-58CE2A1D9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Blair</dc:creator>
  <cp:lastModifiedBy>Sayaka Yabe</cp:lastModifiedBy>
  <cp:revision>2</cp:revision>
  <dcterms:created xsi:type="dcterms:W3CDTF">2022-10-25T07:28:00Z</dcterms:created>
  <dcterms:modified xsi:type="dcterms:W3CDTF">2022-10-25T07:28:00Z</dcterms:modified>
</cp:coreProperties>
</file>