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403577E" w14:textId="77777777" w:rsidR="00504C8E" w:rsidRDefault="00504C8E" w:rsidP="00504C8E">
      <w:pPr>
        <w:rPr>
          <w:sz w:val="24"/>
          <w:szCs w:val="24"/>
        </w:rPr>
      </w:pPr>
      <w:r>
        <w:rPr>
          <w:rFonts w:ascii="Garamond" w:eastAsia="ＭＳ 明朝" w:hAnsi="Garamond" w:cstheme="minorHAnsi" w:hint="eastAsia"/>
          <w:b/>
          <w:sz w:val="24"/>
          <w:szCs w:val="24"/>
        </w:rPr>
        <w:t>楠木正成</w:t>
      </w:r>
      <w:r>
        <w:rPr>
          <w:rFonts w:ascii="Garamond" w:eastAsia="ＭＳ 明朝" w:hAnsi="Garamond" w:cstheme="minorHAnsi"/>
          <w:b/>
          <w:sz w:val="24"/>
          <w:szCs w:val="24"/>
        </w:rPr>
        <w:t>(</w:t>
      </w:r>
      <w:r>
        <w:rPr>
          <w:rFonts w:ascii="Garamond" w:eastAsia="ＭＳ 明朝" w:hAnsi="Garamond" w:cstheme="minorHAnsi" w:hint="eastAsia"/>
          <w:b/>
          <w:sz w:val="24"/>
          <w:szCs w:val="24"/>
        </w:rPr>
        <w:t>くすのきまさしげ</w:t>
      </w:r>
      <w:r>
        <w:rPr>
          <w:rFonts w:ascii="Garamond" w:eastAsia="ＭＳ 明朝" w:hAnsi="Garamond" w:cstheme="minorHAnsi"/>
          <w:b/>
          <w:sz w:val="24"/>
          <w:szCs w:val="24"/>
        </w:rPr>
        <w:t>)</w:t>
      </w:r>
      <w:r>
        <w:rPr>
          <w:rFonts w:ascii="Garamond" w:eastAsia="ＭＳ 明朝" w:hAnsi="Garamond" w:cstheme="minorHAnsi" w:hint="eastAsia"/>
          <w:b/>
          <w:sz w:val="24"/>
          <w:szCs w:val="24"/>
        </w:rPr>
        <w:t>銅像</w:t>
      </w:r>
    </w:p>
    <w:p w14:paraId="1F407197" w14:textId="77777777" w:rsidR="00504C8E" w:rsidRDefault="00504C8E" w:rsidP="00504C8E">
      <w:pPr>
        <w:spacing w:line="360" w:lineRule="exact"/>
        <w:rPr>
          <w:rFonts w:ascii="Times New Roman" w:hAnsi="Times New Roman" w:cs="Times New Roman"/>
          <w:color w:val="000000"/>
          <w:sz w:val="24"/>
          <w:szCs w:val="24"/>
          <w:shd w:val="clear" w:color="auto" w:fill="FFFFFF"/>
        </w:rPr>
      </w:pPr>
      <w:r>
        <w:rPr>
          <w:rFonts w:ascii="Times New Roman" w:hAnsi="Times New Roman" w:cs="Times New Roman" w:hint="eastAsia"/>
          <w:color w:val="000000"/>
          <w:sz w:val="24"/>
          <w:szCs w:val="24"/>
          <w:shd w:val="clear" w:color="auto" w:fill="FFFFFF"/>
        </w:rPr>
        <w:t>印象的で重厚感ある銅像は、武士の行動規範である武士道を貫いたことで知られる楠木正成（</w:t>
      </w:r>
      <w:r>
        <w:rPr>
          <w:rFonts w:ascii="Times New Roman" w:hAnsi="Times New Roman" w:cs="Times New Roman"/>
          <w:color w:val="000000"/>
          <w:sz w:val="24"/>
          <w:szCs w:val="24"/>
          <w:shd w:val="clear" w:color="auto" w:fill="FFFFFF"/>
        </w:rPr>
        <w:t>1294</w:t>
      </w:r>
      <w:r>
        <w:rPr>
          <w:rFonts w:ascii="Times New Roman" w:hAnsi="Times New Roman" w:cs="Times New Roman" w:hint="eastAsia"/>
          <w:color w:val="000000"/>
          <w:sz w:val="24"/>
          <w:szCs w:val="24"/>
          <w:shd w:val="clear" w:color="auto" w:fill="FFFFFF"/>
        </w:rPr>
        <w:t>年</w:t>
      </w:r>
      <w:r>
        <w:rPr>
          <w:rFonts w:ascii="Times New Roman" w:hAnsi="Times New Roman" w:cs="Times New Roman"/>
          <w:color w:val="000000"/>
          <w:sz w:val="24"/>
          <w:szCs w:val="24"/>
          <w:shd w:val="clear" w:color="auto" w:fill="FFFFFF"/>
        </w:rPr>
        <w:t>-1336</w:t>
      </w:r>
      <w:r>
        <w:rPr>
          <w:rFonts w:ascii="Times New Roman" w:hAnsi="Times New Roman" w:cs="Times New Roman" w:hint="eastAsia"/>
          <w:color w:val="000000"/>
          <w:sz w:val="24"/>
          <w:szCs w:val="24"/>
          <w:shd w:val="clear" w:color="auto" w:fill="FFFFFF"/>
        </w:rPr>
        <w:t>年）を描写しています。楠木は、天皇への忠誠を示すために、最終的に自身の人生を犠牲にしました。彼の戦術の才気は、後醍醐天皇の倒幕運動を助け、朝廷の一時的な復権へ寄与しました。しかし、後醍醐天皇は反逆的な武将に裏切られ、楠木に大軍との戦を命じます。勝つことは叶わないと予測した楠木は、考え直すように天皇を説得しました。結局、戦は戦術的失敗に終わります。彼は捕まるのであればと、武士の伝統にならった切腹で名誉ある死を遂げました。</w:t>
      </w:r>
    </w:p>
    <w:p w14:paraId="06526827" w14:textId="77777777" w:rsidR="00504C8E" w:rsidRDefault="00504C8E" w:rsidP="00504C8E">
      <w:pPr>
        <w:spacing w:line="360" w:lineRule="exact"/>
        <w:rPr>
          <w:rFonts w:ascii="Times New Roman" w:eastAsia="Times New Roman" w:hAnsi="Times New Roman" w:cs="Times New Roman"/>
          <w:color w:val="000000"/>
          <w:sz w:val="24"/>
          <w:szCs w:val="24"/>
          <w:shd w:val="clear" w:color="auto" w:fill="FFFFFF"/>
        </w:rPr>
      </w:pPr>
    </w:p>
    <w:p w14:paraId="22725FC9" w14:textId="77777777" w:rsidR="00504C8E" w:rsidRDefault="00504C8E" w:rsidP="00504C8E">
      <w:pPr>
        <w:spacing w:line="360" w:lineRule="exact"/>
        <w:rPr>
          <w:rFonts w:ascii="Times New Roman" w:hAnsi="Times New Roman" w:cs="Times New Roman"/>
          <w:color w:val="000000"/>
          <w:sz w:val="24"/>
          <w:szCs w:val="24"/>
          <w:shd w:val="clear" w:color="auto" w:fill="FFFFFF"/>
        </w:rPr>
      </w:pPr>
      <w:r>
        <w:rPr>
          <w:rFonts w:ascii="Times New Roman" w:hAnsi="Times New Roman" w:cs="Times New Roman" w:hint="eastAsia"/>
          <w:color w:val="000000"/>
          <w:sz w:val="24"/>
          <w:szCs w:val="24"/>
          <w:shd w:val="clear" w:color="auto" w:fill="FFFFFF"/>
        </w:rPr>
        <w:t>この像は</w:t>
      </w:r>
      <w:r>
        <w:rPr>
          <w:rFonts w:ascii="Times New Roman" w:hAnsi="Times New Roman" w:cs="Times New Roman"/>
          <w:color w:val="000000"/>
          <w:sz w:val="24"/>
          <w:szCs w:val="24"/>
          <w:shd w:val="clear" w:color="auto" w:fill="FFFFFF"/>
        </w:rPr>
        <w:t>1900</w:t>
      </w:r>
      <w:r>
        <w:rPr>
          <w:rFonts w:ascii="Times New Roman" w:hAnsi="Times New Roman" w:cs="Times New Roman" w:hint="eastAsia"/>
          <w:color w:val="000000"/>
          <w:sz w:val="24"/>
          <w:szCs w:val="24"/>
          <w:shd w:val="clear" w:color="auto" w:fill="FFFFFF"/>
        </w:rPr>
        <w:t>年に宮内庁に献納されました。日本の近代化を決定的なものとした明治維新を率いた武士、西郷隆盛の上野にある有名な銅像を制作した高村光雲と後藤貞行によって制作されました。他にあまりない純銅無垢製のため、非常に重量があります。この性質によって、</w:t>
      </w:r>
      <w:r>
        <w:rPr>
          <w:rFonts w:ascii="Times New Roman" w:hAnsi="Times New Roman" w:cs="Times New Roman"/>
          <w:color w:val="000000"/>
          <w:sz w:val="24"/>
          <w:szCs w:val="24"/>
          <w:shd w:val="clear" w:color="auto" w:fill="FFFFFF"/>
        </w:rPr>
        <w:t>1923</w:t>
      </w:r>
      <w:r>
        <w:rPr>
          <w:rFonts w:ascii="Times New Roman" w:hAnsi="Times New Roman" w:cs="Times New Roman" w:hint="eastAsia"/>
          <w:color w:val="000000"/>
          <w:sz w:val="24"/>
          <w:szCs w:val="24"/>
          <w:shd w:val="clear" w:color="auto" w:fill="FFFFFF"/>
        </w:rPr>
        <w:t>年の関東大震災では被害を免れたとのことです。</w:t>
      </w:r>
    </w:p>
    <w:p w14:paraId="18D15DAA" w14:textId="77777777" w:rsidR="00504C8E" w:rsidRDefault="00504C8E" w:rsidP="00504C8E">
      <w:pPr>
        <w:spacing w:line="360" w:lineRule="exact"/>
        <w:rPr>
          <w:rFonts w:ascii="Times New Roman" w:eastAsia="Times New Roman" w:hAnsi="Times New Roman" w:cs="Times New Roman"/>
          <w:color w:val="000000"/>
          <w:sz w:val="24"/>
          <w:szCs w:val="24"/>
          <w:shd w:val="clear" w:color="auto" w:fill="FFFFFF"/>
        </w:rPr>
      </w:pPr>
    </w:p>
    <w:p w14:paraId="33030CB7" w14:textId="77777777" w:rsidR="00504C8E" w:rsidRDefault="00504C8E" w:rsidP="00504C8E">
      <w:pPr>
        <w:spacing w:line="360" w:lineRule="exact"/>
      </w:pPr>
      <w:r>
        <w:rPr>
          <w:rFonts w:ascii="Times New Roman" w:hAnsi="Times New Roman" w:cs="Times New Roman" w:hint="eastAsia"/>
          <w:color w:val="000000"/>
          <w:sz w:val="24"/>
          <w:szCs w:val="24"/>
          <w:shd w:val="clear" w:color="auto" w:fill="FFFFFF"/>
        </w:rPr>
        <w:t>後醍醐天皇の日本海の隠岐島からの帰還を待つ、楠木の様子を表現した銅像です。後醍醐天皇は、武家政権であった鎌倉幕府の倒幕を初めて試みた</w:t>
      </w:r>
      <w:r>
        <w:rPr>
          <w:rFonts w:ascii="Times New Roman" w:hAnsi="Times New Roman" w:cs="Times New Roman"/>
          <w:color w:val="000000"/>
          <w:sz w:val="24"/>
          <w:szCs w:val="24"/>
          <w:shd w:val="clear" w:color="auto" w:fill="FFFFFF"/>
        </w:rPr>
        <w:t>1331</w:t>
      </w:r>
      <w:r>
        <w:rPr>
          <w:rFonts w:ascii="Times New Roman" w:hAnsi="Times New Roman" w:cs="Times New Roman" w:hint="eastAsia"/>
          <w:color w:val="000000"/>
          <w:sz w:val="24"/>
          <w:szCs w:val="24"/>
          <w:shd w:val="clear" w:color="auto" w:fill="FFFFFF"/>
        </w:rPr>
        <w:t>年に失敗し、島流しにされた後、</w:t>
      </w:r>
      <w:r>
        <w:rPr>
          <w:rFonts w:ascii="Times New Roman" w:hAnsi="Times New Roman" w:cs="Times New Roman"/>
          <w:color w:val="000000"/>
          <w:sz w:val="24"/>
          <w:szCs w:val="24"/>
          <w:shd w:val="clear" w:color="auto" w:fill="FFFFFF"/>
        </w:rPr>
        <w:t>1333</w:t>
      </w:r>
      <w:r>
        <w:rPr>
          <w:rFonts w:ascii="Times New Roman" w:hAnsi="Times New Roman" w:cs="Times New Roman" w:hint="eastAsia"/>
          <w:color w:val="000000"/>
          <w:sz w:val="24"/>
          <w:szCs w:val="24"/>
          <w:shd w:val="clear" w:color="auto" w:fill="FFFFFF"/>
        </w:rPr>
        <w:t>年に島を脱出して権力奪還を画策しました。</w:t>
      </w:r>
    </w:p>
    <w:p w14:paraId="567EBCE7" w14:textId="6BF04B9A" w:rsidR="008D2586" w:rsidRPr="00504C8E" w:rsidRDefault="008D2586" w:rsidP="00504C8E"/>
    <w:sectPr w:rsidR="008D2586" w:rsidRPr="00504C8E">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388CF68" w14:textId="77777777" w:rsidR="007F110F" w:rsidRDefault="007F110F" w:rsidP="002A6075">
      <w:r>
        <w:separator/>
      </w:r>
    </w:p>
  </w:endnote>
  <w:endnote w:type="continuationSeparator" w:id="0">
    <w:p w14:paraId="5A21469B" w14:textId="77777777" w:rsidR="007F110F" w:rsidRDefault="007F110F" w:rsidP="002A6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Garamond">
    <w:panose1 w:val="02020404030301010803"/>
    <w:charset w:val="00"/>
    <w:family w:val="roman"/>
    <w:pitch w:val="variable"/>
    <w:sig w:usb0="00000287" w:usb1="000000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6A17442" w14:textId="77777777" w:rsidR="007F110F" w:rsidRDefault="007F110F" w:rsidP="002A6075">
      <w:r>
        <w:separator/>
      </w:r>
    </w:p>
  </w:footnote>
  <w:footnote w:type="continuationSeparator" w:id="0">
    <w:p w14:paraId="60BA9C16" w14:textId="77777777" w:rsidR="007F110F" w:rsidRDefault="007F110F" w:rsidP="002A607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14781"/>
    <w:rsid w:val="000542E1"/>
    <w:rsid w:val="00057493"/>
    <w:rsid w:val="000839F0"/>
    <w:rsid w:val="000973FA"/>
    <w:rsid w:val="000D0A08"/>
    <w:rsid w:val="000D1090"/>
    <w:rsid w:val="00106608"/>
    <w:rsid w:val="00155582"/>
    <w:rsid w:val="00177DEE"/>
    <w:rsid w:val="00183D79"/>
    <w:rsid w:val="001B461A"/>
    <w:rsid w:val="001F1F4D"/>
    <w:rsid w:val="00205CE5"/>
    <w:rsid w:val="002101BB"/>
    <w:rsid w:val="00212051"/>
    <w:rsid w:val="00215C24"/>
    <w:rsid w:val="0023046F"/>
    <w:rsid w:val="0025756C"/>
    <w:rsid w:val="00267B06"/>
    <w:rsid w:val="002A6075"/>
    <w:rsid w:val="002A70C4"/>
    <w:rsid w:val="002E3263"/>
    <w:rsid w:val="00356137"/>
    <w:rsid w:val="003824F4"/>
    <w:rsid w:val="00384BA4"/>
    <w:rsid w:val="003855B2"/>
    <w:rsid w:val="00391A62"/>
    <w:rsid w:val="00395717"/>
    <w:rsid w:val="003B648F"/>
    <w:rsid w:val="003B7E88"/>
    <w:rsid w:val="003D5180"/>
    <w:rsid w:val="0041082C"/>
    <w:rsid w:val="004229E0"/>
    <w:rsid w:val="00450E24"/>
    <w:rsid w:val="00465F55"/>
    <w:rsid w:val="00475270"/>
    <w:rsid w:val="004B2555"/>
    <w:rsid w:val="004B2AFB"/>
    <w:rsid w:val="004B6634"/>
    <w:rsid w:val="004F1EA3"/>
    <w:rsid w:val="00504C8E"/>
    <w:rsid w:val="00533884"/>
    <w:rsid w:val="00542A92"/>
    <w:rsid w:val="00573879"/>
    <w:rsid w:val="005E4C24"/>
    <w:rsid w:val="00606451"/>
    <w:rsid w:val="0061037C"/>
    <w:rsid w:val="00610462"/>
    <w:rsid w:val="00612B93"/>
    <w:rsid w:val="0061687A"/>
    <w:rsid w:val="00617079"/>
    <w:rsid w:val="006523C3"/>
    <w:rsid w:val="0066606A"/>
    <w:rsid w:val="006C52B1"/>
    <w:rsid w:val="006D6D86"/>
    <w:rsid w:val="006F2D4E"/>
    <w:rsid w:val="00703545"/>
    <w:rsid w:val="00716281"/>
    <w:rsid w:val="00721860"/>
    <w:rsid w:val="00727F9F"/>
    <w:rsid w:val="00737D9B"/>
    <w:rsid w:val="00775C23"/>
    <w:rsid w:val="00784E34"/>
    <w:rsid w:val="007907F9"/>
    <w:rsid w:val="00797544"/>
    <w:rsid w:val="007A415D"/>
    <w:rsid w:val="007B3376"/>
    <w:rsid w:val="007C2A1D"/>
    <w:rsid w:val="007D4BDC"/>
    <w:rsid w:val="007F110F"/>
    <w:rsid w:val="007F3050"/>
    <w:rsid w:val="007F7D45"/>
    <w:rsid w:val="00806692"/>
    <w:rsid w:val="0083386E"/>
    <w:rsid w:val="008402D8"/>
    <w:rsid w:val="00841C34"/>
    <w:rsid w:val="00851439"/>
    <w:rsid w:val="0088645F"/>
    <w:rsid w:val="00897501"/>
    <w:rsid w:val="008A7797"/>
    <w:rsid w:val="008C0FFF"/>
    <w:rsid w:val="008D2353"/>
    <w:rsid w:val="008D2586"/>
    <w:rsid w:val="008E2210"/>
    <w:rsid w:val="00917443"/>
    <w:rsid w:val="0093193E"/>
    <w:rsid w:val="00946A32"/>
    <w:rsid w:val="0096361E"/>
    <w:rsid w:val="009743D9"/>
    <w:rsid w:val="009B4E2A"/>
    <w:rsid w:val="009F3DBE"/>
    <w:rsid w:val="00A07587"/>
    <w:rsid w:val="00A82DBB"/>
    <w:rsid w:val="00A95F2C"/>
    <w:rsid w:val="00AB0602"/>
    <w:rsid w:val="00AB37F4"/>
    <w:rsid w:val="00AB3CC0"/>
    <w:rsid w:val="00AB3DC7"/>
    <w:rsid w:val="00B36ACB"/>
    <w:rsid w:val="00B53256"/>
    <w:rsid w:val="00B601B4"/>
    <w:rsid w:val="00B95A99"/>
    <w:rsid w:val="00BC07F6"/>
    <w:rsid w:val="00BC0E3B"/>
    <w:rsid w:val="00C14A82"/>
    <w:rsid w:val="00C33D83"/>
    <w:rsid w:val="00C47092"/>
    <w:rsid w:val="00C47312"/>
    <w:rsid w:val="00C91DD7"/>
    <w:rsid w:val="00CE0A53"/>
    <w:rsid w:val="00CE1A29"/>
    <w:rsid w:val="00CE4272"/>
    <w:rsid w:val="00CF1756"/>
    <w:rsid w:val="00CF4734"/>
    <w:rsid w:val="00D53854"/>
    <w:rsid w:val="00D678CE"/>
    <w:rsid w:val="00DF1329"/>
    <w:rsid w:val="00E6377A"/>
    <w:rsid w:val="00E766CD"/>
    <w:rsid w:val="00E769AE"/>
    <w:rsid w:val="00ED24F3"/>
    <w:rsid w:val="00EF298B"/>
    <w:rsid w:val="00EF5601"/>
    <w:rsid w:val="00F51C87"/>
    <w:rsid w:val="00F564C4"/>
    <w:rsid w:val="00F61CC6"/>
    <w:rsid w:val="00F6239F"/>
    <w:rsid w:val="00FA2319"/>
    <w:rsid w:val="00FC02A3"/>
    <w:rsid w:val="00FF63E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6359616B"/>
  <w15:chartTrackingRefBased/>
  <w15:docId w15:val="{233CB7F4-AE20-4A38-BCA6-3B0477AE26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paragraph" w:styleId="Web">
    <w:name w:val="Normal (Web)"/>
    <w:basedOn w:val="a"/>
    <w:uiPriority w:val="99"/>
    <w:unhideWhenUsed/>
    <w:rsid w:val="00C33D83"/>
    <w:pPr>
      <w:widowControl/>
      <w:spacing w:before="100" w:beforeAutospacing="1" w:after="100" w:afterAutospacing="1"/>
      <w:jc w:val="left"/>
    </w:pPr>
    <w:rPr>
      <w:rFonts w:ascii="Times New Roman" w:hAnsi="Times New Roman" w:cs="Times New Roman"/>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182863426">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971909885">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475683578">
      <w:bodyDiv w:val="1"/>
      <w:marLeft w:val="0"/>
      <w:marRight w:val="0"/>
      <w:marTop w:val="0"/>
      <w:marBottom w:val="0"/>
      <w:divBdr>
        <w:top w:val="none" w:sz="0" w:space="0" w:color="auto"/>
        <w:left w:val="none" w:sz="0" w:space="0" w:color="auto"/>
        <w:bottom w:val="none" w:sz="0" w:space="0" w:color="auto"/>
        <w:right w:val="none" w:sz="0" w:space="0" w:color="auto"/>
      </w:divBdr>
    </w:div>
    <w:div w:id="1628196889">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 w:id="1822961751">
      <w:bodyDiv w:val="1"/>
      <w:marLeft w:val="0"/>
      <w:marRight w:val="0"/>
      <w:marTop w:val="0"/>
      <w:marBottom w:val="0"/>
      <w:divBdr>
        <w:top w:val="none" w:sz="0" w:space="0" w:color="auto"/>
        <w:left w:val="none" w:sz="0" w:space="0" w:color="auto"/>
        <w:bottom w:val="none" w:sz="0" w:space="0" w:color="auto"/>
        <w:right w:val="none" w:sz="0" w:space="0" w:color="auto"/>
      </w:divBdr>
    </w:div>
    <w:div w:id="2072535963">
      <w:bodyDiv w:val="1"/>
      <w:marLeft w:val="0"/>
      <w:marRight w:val="0"/>
      <w:marTop w:val="0"/>
      <w:marBottom w:val="0"/>
      <w:divBdr>
        <w:top w:val="none" w:sz="0" w:space="0" w:color="auto"/>
        <w:left w:val="none" w:sz="0" w:space="0" w:color="auto"/>
        <w:bottom w:val="none" w:sz="0" w:space="0" w:color="auto"/>
        <w:right w:val="none" w:sz="0" w:space="0" w:color="auto"/>
      </w:divBdr>
    </w:div>
    <w:div w:id="20940079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A5DD6AD-46F4-4B0D-B596-DB46750C721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81</Words>
  <Characters>466</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TOPPAN</Company>
  <LinksUpToDate>false</LinksUpToDate>
  <CharactersWithSpaces>546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Sayaka Yabe</cp:lastModifiedBy>
  <cp:revision>2</cp:revision>
  <cp:lastPrinted>2019-09-09T08:48:00Z</cp:lastPrinted>
  <dcterms:created xsi:type="dcterms:W3CDTF">2022-10-25T07:41:00Z</dcterms:created>
  <dcterms:modified xsi:type="dcterms:W3CDTF">2022-10-25T07:41:00Z</dcterms:modified>
</cp:coreProperties>
</file>