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8DDC" w14:textId="77777777" w:rsidR="00C8085C" w:rsidRDefault="00C8085C" w:rsidP="00C8085C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/>
          <w:b/>
          <w:color w:val="000000" w:themeColor="text1"/>
        </w:rPr>
      </w:pPr>
      <w:r>
        <w:rPr>
          <w:rFonts w:ascii="Meiryo UI" w:eastAsia="Meiryo UI" w:hAnsi="Meiryo UI" w:cs="Times New Roman" w:hint="eastAsia"/>
          <w:b/>
          <w:color w:val="000000" w:themeColor="text1"/>
        </w:rPr>
        <w:t>杉並木</w:t>
      </w:r>
    </w:p>
    <w:p w14:paraId="1EEAEA8B" w14:textId="77777777" w:rsidR="00C8085C" w:rsidRDefault="00C8085C" w:rsidP="00C8085C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bCs/>
          <w:color w:val="000000" w:themeColor="text1"/>
        </w:rPr>
      </w:pPr>
      <w:r>
        <w:rPr>
          <w:rFonts w:ascii="Meiryo UI" w:eastAsia="Meiryo UI" w:hAnsi="Meiryo UI" w:cs="Times New Roman" w:hint="eastAsia"/>
          <w:bCs/>
          <w:color w:val="000000" w:themeColor="text1"/>
        </w:rPr>
        <w:t>巡礼者が日光山の神社仏閣に向かう際に利用した3つの旧街道には、12,000本以上の杉並木がある。そのうちの2本は南からの参道で、今市町で一本道になっている。3本目は日光と福島県会津を北東に結ぶ道である。徳川三代将軍・徳川家光（1604～1651）の下で日光の建設を監督した松平正綱（1576～1648）が植樹した。1625年から20年間で5万本以上の植樹が行われましたが、自然災害や老朽化で多くの樹木が失われている。杉並木は、35キロの長さを合わせたもので、世界最長の並木道です。</w:t>
      </w:r>
    </w:p>
    <w:p w14:paraId="3534A41F" w14:textId="77777777" w:rsidR="00C8085C" w:rsidRDefault="00C8085C" w:rsidP="00C8085C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bCs/>
          <w:color w:val="000000" w:themeColor="text1"/>
        </w:rPr>
      </w:pPr>
    </w:p>
    <w:p w14:paraId="3F8919FF" w14:textId="77777777" w:rsidR="00C8085C" w:rsidRDefault="00C8085C" w:rsidP="00C8085C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b/>
          <w:color w:val="000000" w:themeColor="text1"/>
        </w:rPr>
      </w:pPr>
      <w:r>
        <w:rPr>
          <w:rFonts w:ascii="Meiryo UI" w:eastAsia="Meiryo UI" w:hAnsi="Meiryo UI" w:cs="Times New Roman" w:hint="eastAsia"/>
          <w:b/>
          <w:color w:val="000000" w:themeColor="text1"/>
        </w:rPr>
        <w:t>神橋（重要文化財）</w:t>
      </w:r>
    </w:p>
    <w:p w14:paraId="09B71239" w14:textId="77777777" w:rsidR="00C8085C" w:rsidRDefault="00C8085C" w:rsidP="00C8085C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bCs/>
          <w:color w:val="000000" w:themeColor="text1"/>
        </w:rPr>
      </w:pPr>
      <w:r>
        <w:rPr>
          <w:rFonts w:ascii="Meiryo UI" w:eastAsia="Meiryo UI" w:hAnsi="Meiryo UI" w:cs="Times New Roman" w:hint="eastAsia"/>
          <w:bCs/>
          <w:color w:val="000000" w:themeColor="text1"/>
        </w:rPr>
        <w:t>神橋は、「神聖な橋」という意味で、日光山の象徴的な入口である。伝説によると、766年に僧侶であり山岳修験者であった勝道上人（735～817）が男体山に登り、山頂で修行をした際に、荒れ狂う大谷川を渡ることができなかった。その時、智慧経の守護者であり、観音菩薩の現れである深沙王が彼の祈りに応え、二匹の蛇を抱えて川の北側に現れた。その蛇と一緒に橋を作り、正道たちが川を渡るのに使ったといわれている。</w:t>
      </w:r>
    </w:p>
    <w:p w14:paraId="4F42CC3A" w14:textId="77777777" w:rsidR="00C8085C" w:rsidRDefault="00C8085C" w:rsidP="00C8085C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bCs/>
          <w:color w:val="000000" w:themeColor="text1"/>
        </w:rPr>
      </w:pPr>
      <w:r>
        <w:rPr>
          <w:rFonts w:ascii="Meiryo UI" w:eastAsia="Meiryo UI" w:hAnsi="Meiryo UI" w:cs="Times New Roman" w:hint="eastAsia"/>
          <w:bCs/>
          <w:color w:val="000000" w:themeColor="text1"/>
        </w:rPr>
        <w:tab/>
        <w:t>元々の橋は、1636年に架けられたもので、幕府や宮廷の役人、あるいは宗教的な行列の際にのみ使用されていた。橋は1902年の足尾台風で流された後、1904年に再建された。1973年から一般公開されている。</w:t>
      </w:r>
    </w:p>
    <w:p w14:paraId="2FC03BB0" w14:textId="665C2893" w:rsidR="000E308C" w:rsidRPr="00C8085C" w:rsidRDefault="000E308C" w:rsidP="00C8085C"/>
    <w:sectPr w:rsidR="000E308C" w:rsidRPr="00C8085C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8F6F" w14:textId="77777777" w:rsidR="005E3A1D" w:rsidRDefault="005E3A1D" w:rsidP="004F06BF">
      <w:pPr>
        <w:spacing w:after="0" w:line="240" w:lineRule="auto"/>
      </w:pPr>
      <w:r>
        <w:separator/>
      </w:r>
    </w:p>
  </w:endnote>
  <w:endnote w:type="continuationSeparator" w:id="0">
    <w:p w14:paraId="5C8CEB46" w14:textId="77777777" w:rsidR="005E3A1D" w:rsidRDefault="005E3A1D" w:rsidP="004F06BF">
      <w:pPr>
        <w:spacing w:after="0" w:line="240" w:lineRule="auto"/>
      </w:pPr>
      <w:r>
        <w:continuationSeparator/>
      </w:r>
    </w:p>
  </w:endnote>
  <w:endnote w:type="continuationNotice" w:id="1">
    <w:p w14:paraId="73517EB8" w14:textId="77777777" w:rsidR="005E3A1D" w:rsidRDefault="005E3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ꅹĝ관Ŀ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69FA" w14:textId="77777777" w:rsidR="005E3A1D" w:rsidRDefault="005E3A1D" w:rsidP="004F06BF">
      <w:pPr>
        <w:spacing w:after="0" w:line="240" w:lineRule="auto"/>
      </w:pPr>
      <w:r>
        <w:separator/>
      </w:r>
    </w:p>
  </w:footnote>
  <w:footnote w:type="continuationSeparator" w:id="0">
    <w:p w14:paraId="0F30CE88" w14:textId="77777777" w:rsidR="005E3A1D" w:rsidRDefault="005E3A1D" w:rsidP="004F06BF">
      <w:pPr>
        <w:spacing w:after="0" w:line="240" w:lineRule="auto"/>
      </w:pPr>
      <w:r>
        <w:continuationSeparator/>
      </w:r>
    </w:p>
  </w:footnote>
  <w:footnote w:type="continuationNotice" w:id="1">
    <w:p w14:paraId="091694CF" w14:textId="77777777" w:rsidR="005E3A1D" w:rsidRDefault="005E3A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060C"/>
    <w:multiLevelType w:val="hybridMultilevel"/>
    <w:tmpl w:val="D1985B66"/>
    <w:lvl w:ilvl="0" w:tplc="9788A9A6">
      <w:start w:val="29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FC"/>
    <w:rsid w:val="000429AF"/>
    <w:rsid w:val="00072626"/>
    <w:rsid w:val="00096B68"/>
    <w:rsid w:val="000D4F31"/>
    <w:rsid w:val="000E1810"/>
    <w:rsid w:val="000E308C"/>
    <w:rsid w:val="000E5DD3"/>
    <w:rsid w:val="001067FC"/>
    <w:rsid w:val="00126C3A"/>
    <w:rsid w:val="00132B00"/>
    <w:rsid w:val="0016122C"/>
    <w:rsid w:val="001725E6"/>
    <w:rsid w:val="001D219D"/>
    <w:rsid w:val="001D343B"/>
    <w:rsid w:val="001E2634"/>
    <w:rsid w:val="00203AE3"/>
    <w:rsid w:val="0021784A"/>
    <w:rsid w:val="00236F86"/>
    <w:rsid w:val="00250894"/>
    <w:rsid w:val="00286EEA"/>
    <w:rsid w:val="00287D7B"/>
    <w:rsid w:val="002B0E65"/>
    <w:rsid w:val="002C3AB0"/>
    <w:rsid w:val="002E4E46"/>
    <w:rsid w:val="00307009"/>
    <w:rsid w:val="00312B66"/>
    <w:rsid w:val="003475E2"/>
    <w:rsid w:val="00354799"/>
    <w:rsid w:val="00393703"/>
    <w:rsid w:val="003D51C7"/>
    <w:rsid w:val="003E7863"/>
    <w:rsid w:val="003F0C7A"/>
    <w:rsid w:val="004208E8"/>
    <w:rsid w:val="00421808"/>
    <w:rsid w:val="004F017D"/>
    <w:rsid w:val="004F06BF"/>
    <w:rsid w:val="00520A8D"/>
    <w:rsid w:val="00570AE1"/>
    <w:rsid w:val="005A41A0"/>
    <w:rsid w:val="005B5F06"/>
    <w:rsid w:val="005D7D04"/>
    <w:rsid w:val="005E3A1D"/>
    <w:rsid w:val="005F25A7"/>
    <w:rsid w:val="00602065"/>
    <w:rsid w:val="006023BF"/>
    <w:rsid w:val="006417B7"/>
    <w:rsid w:val="00656E66"/>
    <w:rsid w:val="006614D1"/>
    <w:rsid w:val="006D5FC2"/>
    <w:rsid w:val="006E07A1"/>
    <w:rsid w:val="006F1866"/>
    <w:rsid w:val="007109C3"/>
    <w:rsid w:val="00784D14"/>
    <w:rsid w:val="007A6600"/>
    <w:rsid w:val="007B0B21"/>
    <w:rsid w:val="007C4C14"/>
    <w:rsid w:val="007D0DB0"/>
    <w:rsid w:val="007D2383"/>
    <w:rsid w:val="007D69C1"/>
    <w:rsid w:val="007F1991"/>
    <w:rsid w:val="00891DBA"/>
    <w:rsid w:val="00893FF2"/>
    <w:rsid w:val="008A4A2D"/>
    <w:rsid w:val="008D49A4"/>
    <w:rsid w:val="008E711C"/>
    <w:rsid w:val="008F7A0A"/>
    <w:rsid w:val="00911EF2"/>
    <w:rsid w:val="0092421C"/>
    <w:rsid w:val="00960349"/>
    <w:rsid w:val="00992BB5"/>
    <w:rsid w:val="009932B2"/>
    <w:rsid w:val="009D68AB"/>
    <w:rsid w:val="00A133F3"/>
    <w:rsid w:val="00A14CAA"/>
    <w:rsid w:val="00A1722B"/>
    <w:rsid w:val="00A44382"/>
    <w:rsid w:val="00A75BB2"/>
    <w:rsid w:val="00A92D13"/>
    <w:rsid w:val="00AC52AD"/>
    <w:rsid w:val="00AF77CE"/>
    <w:rsid w:val="00B0634E"/>
    <w:rsid w:val="00B10C78"/>
    <w:rsid w:val="00B3233B"/>
    <w:rsid w:val="00B459B4"/>
    <w:rsid w:val="00B71001"/>
    <w:rsid w:val="00BB4669"/>
    <w:rsid w:val="00BC1F45"/>
    <w:rsid w:val="00BD4ECF"/>
    <w:rsid w:val="00BF2F34"/>
    <w:rsid w:val="00C20695"/>
    <w:rsid w:val="00C675C1"/>
    <w:rsid w:val="00C8085C"/>
    <w:rsid w:val="00CD05CB"/>
    <w:rsid w:val="00D24422"/>
    <w:rsid w:val="00D663EE"/>
    <w:rsid w:val="00DA697C"/>
    <w:rsid w:val="00DF14C2"/>
    <w:rsid w:val="00E0541A"/>
    <w:rsid w:val="00E13240"/>
    <w:rsid w:val="00E325C7"/>
    <w:rsid w:val="00E567B2"/>
    <w:rsid w:val="00E740F5"/>
    <w:rsid w:val="00EE696F"/>
    <w:rsid w:val="00EF52F0"/>
    <w:rsid w:val="00F96C6C"/>
    <w:rsid w:val="00FA1278"/>
    <w:rsid w:val="00FC0148"/>
    <w:rsid w:val="00FC2444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CAC10"/>
  <w15:chartTrackingRefBased/>
  <w15:docId w15:val="{10DD0972-5B66-4689-97F0-0F437669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7F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BB4669"/>
  </w:style>
  <w:style w:type="paragraph" w:styleId="a5">
    <w:name w:val="header"/>
    <w:basedOn w:val="a"/>
    <w:link w:val="a6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BB466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BB4669"/>
    <w:rPr>
      <w:kern w:val="2"/>
      <w:sz w:val="21"/>
    </w:rPr>
  </w:style>
  <w:style w:type="table" w:styleId="a9">
    <w:name w:val="Table Grid"/>
    <w:basedOn w:val="a1"/>
    <w:uiPriority w:val="39"/>
    <w:rsid w:val="00BB466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BB4669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Web">
    <w:name w:val="Normal (Web)"/>
    <w:basedOn w:val="a"/>
    <w:uiPriority w:val="99"/>
    <w:unhideWhenUsed/>
    <w:rsid w:val="00BB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B4669"/>
    <w:rPr>
      <w:i/>
      <w:iCs/>
    </w:rPr>
  </w:style>
  <w:style w:type="character" w:customStyle="1" w:styleId="apple-converted-space">
    <w:name w:val="apple-converted-space"/>
    <w:basedOn w:val="a0"/>
    <w:rsid w:val="00BB4669"/>
  </w:style>
  <w:style w:type="character" w:styleId="ab">
    <w:name w:val="annotation reference"/>
    <w:basedOn w:val="a0"/>
    <w:uiPriority w:val="99"/>
    <w:semiHidden/>
    <w:unhideWhenUsed/>
    <w:rsid w:val="00BB466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B4669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BB4669"/>
    <w:rPr>
      <w:kern w:val="2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46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669"/>
    <w:rPr>
      <w:b/>
      <w:bCs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BB4669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B4669"/>
    <w:rPr>
      <w:color w:val="808080"/>
    </w:rPr>
  </w:style>
  <w:style w:type="character" w:customStyle="1" w:styleId="1">
    <w:name w:val="未解決のメンション1"/>
    <w:basedOn w:val="a0"/>
    <w:uiPriority w:val="99"/>
    <w:rsid w:val="00BB46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B4669"/>
    <w:pPr>
      <w:spacing w:after="0" w:line="240" w:lineRule="auto"/>
    </w:pPr>
  </w:style>
  <w:style w:type="character" w:customStyle="1" w:styleId="FollowedHyperlink1">
    <w:name w:val="FollowedHyperlink1"/>
    <w:basedOn w:val="a0"/>
    <w:uiPriority w:val="99"/>
    <w:semiHidden/>
    <w:unhideWhenUsed/>
    <w:rsid w:val="00BB4669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BB4669"/>
    <w:pPr>
      <w:widowControl w:val="0"/>
      <w:spacing w:after="0" w:line="240" w:lineRule="auto"/>
      <w:ind w:left="720"/>
      <w:contextualSpacing/>
      <w:jc w:val="both"/>
    </w:pPr>
    <w:rPr>
      <w:kern w:val="2"/>
      <w:sz w:val="21"/>
    </w:rPr>
  </w:style>
  <w:style w:type="character" w:customStyle="1" w:styleId="ddb-sanskrit-nolink">
    <w:name w:val="ddb-sanskrit-nolink"/>
    <w:basedOn w:val="a0"/>
    <w:rsid w:val="00BB4669"/>
  </w:style>
  <w:style w:type="character" w:styleId="af4">
    <w:name w:val="page number"/>
    <w:basedOn w:val="a0"/>
    <w:uiPriority w:val="99"/>
    <w:semiHidden/>
    <w:unhideWhenUsed/>
    <w:rsid w:val="00BB4669"/>
  </w:style>
  <w:style w:type="table" w:styleId="4-1">
    <w:name w:val="Grid Table 4 Accent 1"/>
    <w:basedOn w:val="a1"/>
    <w:uiPriority w:val="49"/>
    <w:rsid w:val="00BB46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5">
    <w:name w:val="FollowedHyperlink"/>
    <w:basedOn w:val="a0"/>
    <w:uiPriority w:val="99"/>
    <w:semiHidden/>
    <w:unhideWhenUsed/>
    <w:rsid w:val="00BB4669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9"/>
    <w:uiPriority w:val="39"/>
    <w:rsid w:val="00312B66"/>
    <w:pPr>
      <w:spacing w:after="0" w:line="240" w:lineRule="auto"/>
    </w:pPr>
    <w:rPr>
      <w:rFonts w:ascii="Times" w:eastAsia="游明朝" w:hAnsi="Times" w:cs="Times New Roman (Body CS)"/>
      <w:color w:val="000000" w:themeColor="text1"/>
      <w:sz w:val="24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3A8B5F3-F72E-4AD8-A45C-3FFAB61F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2022-11-08T07:31:00Z</dcterms:created>
  <dcterms:modified xsi:type="dcterms:W3CDTF">2022-11-08T07:31:00Z</dcterms:modified>
</cp:coreProperties>
</file>