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A4CBC4" w14:textId="77777777" w:rsidR="006172C9" w:rsidRDefault="006172C9" w:rsidP="006172C9">
      <w:pPr>
        <w:adjustRightInd w:val="0"/>
        <w:snapToGrid w:val="0"/>
        <w:spacing w:line="240" w:lineRule="auto"/>
        <w:contextualSpacing/>
        <w:rPr>
          <w:rFonts w:ascii="Times New Roman" w:eastAsia="Meiryo UI" w:hAnsi="Times New Roman" w:cs="Times New Roman"/>
          <w:b/>
          <w:bCs/>
        </w:rPr>
      </w:pPr>
      <w:r>
        <w:rPr>
          <w:rFonts w:ascii="Times New Roman" w:eastAsia="Meiryo UI" w:hAnsi="Times New Roman" w:cs="Times New Roman" w:hint="eastAsia"/>
          <w:b/>
          <w:bCs/>
        </w:rPr>
        <w:t>いろは坂</w:t>
      </w:r>
    </w:p>
    <w:p w14:paraId="142A00F6" w14:textId="77777777" w:rsidR="006172C9" w:rsidRDefault="006172C9" w:rsidP="006172C9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/>
        </w:rPr>
      </w:pPr>
      <w:r>
        <w:rPr>
          <w:rFonts w:ascii="Meiryo UI" w:eastAsia="Meiryo UI" w:hAnsi="Meiryo UI" w:cs="Times New Roman" w:hint="eastAsia"/>
        </w:rPr>
        <w:t>日光市と奥日光を結ぶ景勝街道で、第一いろは坂と第二いろは坂と呼ばれる一方通行の2つの道に分かれている。麓の馬返し地区と上部の山頂の中禅寺湖の間を440ｍのじぐざぐ道で登っていく。</w:t>
      </w:r>
    </w:p>
    <w:p w14:paraId="2A73A06E" w14:textId="77777777" w:rsidR="006172C9" w:rsidRDefault="006172C9" w:rsidP="006172C9">
      <w:pPr>
        <w:adjustRightInd w:val="0"/>
        <w:snapToGrid w:val="0"/>
        <w:spacing w:line="240" w:lineRule="auto"/>
        <w:contextualSpacing/>
        <w:rPr>
          <w:rFonts w:ascii="Times New Roman" w:eastAsia="Meiryo UI" w:hAnsi="Times New Roman" w:cs="Times New Roman" w:hint="eastAsia"/>
        </w:rPr>
      </w:pPr>
      <w:r>
        <w:rPr>
          <w:rFonts w:ascii="Times New Roman" w:eastAsia="Meiryo UI" w:hAnsi="Times New Roman" w:cs="Times New Roman"/>
        </w:rPr>
        <w:tab/>
      </w:r>
      <w:r>
        <w:rPr>
          <w:rFonts w:ascii="Times New Roman" w:eastAsia="Meiryo UI" w:hAnsi="Times New Roman" w:cs="Times New Roman" w:hint="eastAsia"/>
        </w:rPr>
        <w:t>いろはとは、五十音の</w:t>
      </w:r>
      <w:r>
        <w:rPr>
          <w:rFonts w:ascii="Meiryo UI" w:eastAsia="Meiryo UI" w:hAnsi="Meiryo UI" w:cs="Times New Roman" w:hint="eastAsia"/>
        </w:rPr>
        <w:t>四十八</w:t>
      </w:r>
      <w:r>
        <w:rPr>
          <w:rFonts w:ascii="Times New Roman" w:eastAsia="Meiryo UI" w:hAnsi="Times New Roman" w:cs="Times New Roman" w:hint="eastAsia"/>
        </w:rPr>
        <w:t>文字を一度だけ使った詩の名前である。この詩は、道の曲がり角にある標識に一文字ずつ書かれている。上り（第二いろは坂）は最初の二十文字、下り（第一いろは坂）は二十一文字目から始まり、詩が終わる。ちなみに、この詩は仏教の概念に言及しており、</w:t>
      </w:r>
      <w:r>
        <w:rPr>
          <w:rFonts w:ascii="Times New Roman" w:eastAsia="Meiryo UI" w:hAnsi="Times New Roman" w:cs="Times New Roman"/>
        </w:rPr>
        <w:t>"</w:t>
      </w:r>
      <w:r>
        <w:rPr>
          <w:rFonts w:ascii="Times New Roman" w:eastAsia="Meiryo UI" w:hAnsi="Times New Roman" w:cs="Times New Roman" w:hint="eastAsia"/>
        </w:rPr>
        <w:t>変化の絶えない深い山を越えて</w:t>
      </w:r>
      <w:r>
        <w:rPr>
          <w:rFonts w:ascii="Times New Roman" w:eastAsia="Meiryo UI" w:hAnsi="Times New Roman" w:cs="Times New Roman"/>
        </w:rPr>
        <w:t xml:space="preserve"> "</w:t>
      </w:r>
      <w:r>
        <w:rPr>
          <w:rFonts w:ascii="Times New Roman" w:eastAsia="Meiryo UI" w:hAnsi="Times New Roman" w:cs="Times New Roman" w:hint="eastAsia"/>
        </w:rPr>
        <w:t>ということを意味している。</w:t>
      </w:r>
    </w:p>
    <w:p w14:paraId="30DE653E" w14:textId="77777777" w:rsidR="006172C9" w:rsidRDefault="006172C9" w:rsidP="006172C9">
      <w:pPr>
        <w:adjustRightInd w:val="0"/>
        <w:snapToGrid w:val="0"/>
        <w:spacing w:line="240" w:lineRule="auto"/>
        <w:contextualSpacing/>
        <w:rPr>
          <w:rFonts w:ascii="Times New Roman" w:eastAsia="Meiryo UI" w:hAnsi="Times New Roman" w:cs="Times New Roman"/>
        </w:rPr>
      </w:pPr>
    </w:p>
    <w:p w14:paraId="5EDEC7B9" w14:textId="77777777" w:rsidR="006172C9" w:rsidRDefault="006172C9" w:rsidP="006172C9">
      <w:pPr>
        <w:adjustRightInd w:val="0"/>
        <w:snapToGrid w:val="0"/>
        <w:spacing w:line="240" w:lineRule="auto"/>
        <w:contextualSpacing/>
        <w:rPr>
          <w:rFonts w:ascii="Times New Roman" w:eastAsia="Meiryo UI" w:hAnsi="Times New Roman" w:cs="Times New Roman"/>
        </w:rPr>
      </w:pPr>
      <w:r>
        <w:rPr>
          <w:rFonts w:ascii="Times New Roman" w:eastAsia="Meiryo UI" w:hAnsi="Times New Roman" w:cs="Times New Roman" w:hint="eastAsia"/>
        </w:rPr>
        <w:t>第一いろは坂は華厳峡の北側にあり、全長</w:t>
      </w:r>
      <w:r>
        <w:rPr>
          <w:rFonts w:ascii="Meiryo UI" w:eastAsia="Meiryo UI" w:hAnsi="Meiryo UI" w:cs="Times New Roman" w:hint="eastAsia"/>
        </w:rPr>
        <w:t>6.5km</w:t>
      </w:r>
      <w:r>
        <w:rPr>
          <w:rFonts w:ascii="Times New Roman" w:eastAsia="Meiryo UI" w:hAnsi="Times New Roman" w:cs="Times New Roman" w:hint="eastAsia"/>
        </w:rPr>
        <w:t>。</w:t>
      </w:r>
    </w:p>
    <w:p w14:paraId="23A0F9FF" w14:textId="77777777" w:rsidR="006172C9" w:rsidRDefault="006172C9" w:rsidP="006172C9">
      <w:pPr>
        <w:adjustRightInd w:val="0"/>
        <w:snapToGrid w:val="0"/>
        <w:spacing w:line="240" w:lineRule="auto"/>
        <w:contextualSpacing/>
        <w:rPr>
          <w:rFonts w:ascii="Times New Roman" w:eastAsia="Meiryo UI" w:hAnsi="Times New Roman" w:cs="Times New Roman"/>
        </w:rPr>
      </w:pPr>
      <w:r>
        <w:rPr>
          <w:rFonts w:ascii="Times New Roman" w:eastAsia="Meiryo UI" w:hAnsi="Times New Roman" w:cs="Times New Roman" w:hint="eastAsia"/>
        </w:rPr>
        <w:t>第二いろは坂は華厳峡の南側にあり、長さは</w:t>
      </w:r>
      <w:r>
        <w:rPr>
          <w:rFonts w:ascii="Meiryo UI" w:eastAsia="Meiryo UI" w:hAnsi="Meiryo UI" w:cs="Times New Roman" w:hint="eastAsia"/>
        </w:rPr>
        <w:t>9.5 km</w:t>
      </w:r>
      <w:r>
        <w:rPr>
          <w:rFonts w:ascii="Times New Roman" w:eastAsia="Meiryo UI" w:hAnsi="Times New Roman" w:cs="Times New Roman" w:hint="eastAsia"/>
        </w:rPr>
        <w:t>。</w:t>
      </w:r>
    </w:p>
    <w:p w14:paraId="2FC03BB0" w14:textId="665C2893" w:rsidR="000E308C" w:rsidRPr="006172C9" w:rsidRDefault="000E308C" w:rsidP="006172C9"/>
    <w:sectPr w:rsidR="000E308C" w:rsidRPr="006172C9">
      <w:pgSz w:w="11906" w:h="16838"/>
      <w:pgMar w:top="1985" w:right="1701" w:bottom="170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E98F6F" w14:textId="77777777" w:rsidR="005E3A1D" w:rsidRDefault="005E3A1D" w:rsidP="004F06BF">
      <w:pPr>
        <w:spacing w:after="0" w:line="240" w:lineRule="auto"/>
      </w:pPr>
      <w:r>
        <w:separator/>
      </w:r>
    </w:p>
  </w:endnote>
  <w:endnote w:type="continuationSeparator" w:id="0">
    <w:p w14:paraId="5C8CEB46" w14:textId="77777777" w:rsidR="005E3A1D" w:rsidRDefault="005E3A1D" w:rsidP="004F06BF">
      <w:pPr>
        <w:spacing w:after="0" w:line="240" w:lineRule="auto"/>
      </w:pPr>
      <w:r>
        <w:continuationSeparator/>
      </w:r>
    </w:p>
  </w:endnote>
  <w:endnote w:type="continuationNotice" w:id="1">
    <w:p w14:paraId="73517EB8" w14:textId="77777777" w:rsidR="005E3A1D" w:rsidRDefault="005E3A1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altName w:val="﷽﷽﷽﷽﷽﷽ꅹĝ관Ŀ怀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7969FA" w14:textId="77777777" w:rsidR="005E3A1D" w:rsidRDefault="005E3A1D" w:rsidP="004F06BF">
      <w:pPr>
        <w:spacing w:after="0" w:line="240" w:lineRule="auto"/>
      </w:pPr>
      <w:r>
        <w:separator/>
      </w:r>
    </w:p>
  </w:footnote>
  <w:footnote w:type="continuationSeparator" w:id="0">
    <w:p w14:paraId="0F30CE88" w14:textId="77777777" w:rsidR="005E3A1D" w:rsidRDefault="005E3A1D" w:rsidP="004F06BF">
      <w:pPr>
        <w:spacing w:after="0" w:line="240" w:lineRule="auto"/>
      </w:pPr>
      <w:r>
        <w:continuationSeparator/>
      </w:r>
    </w:p>
  </w:footnote>
  <w:footnote w:type="continuationNotice" w:id="1">
    <w:p w14:paraId="091694CF" w14:textId="77777777" w:rsidR="005E3A1D" w:rsidRDefault="005E3A1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C6419F"/>
    <w:multiLevelType w:val="hybridMultilevel"/>
    <w:tmpl w:val="CA829766"/>
    <w:lvl w:ilvl="0" w:tplc="D95E9244">
      <w:start w:val="1"/>
      <w:numFmt w:val="bullet"/>
      <w:lvlText w:val="-"/>
      <w:lvlJc w:val="left"/>
      <w:pPr>
        <w:ind w:left="720" w:hanging="360"/>
      </w:pPr>
      <w:rPr>
        <w:rFonts w:ascii="Century" w:eastAsiaTheme="minorEastAsia" w:hAnsi="Century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096F6F"/>
    <w:multiLevelType w:val="hybridMultilevel"/>
    <w:tmpl w:val="52FCFD44"/>
    <w:lvl w:ilvl="0" w:tplc="62E4515A">
      <w:start w:val="1"/>
      <w:numFmt w:val="bullet"/>
      <w:lvlText w:val="-"/>
      <w:lvlJc w:val="left"/>
      <w:pPr>
        <w:ind w:left="720" w:hanging="360"/>
      </w:pPr>
      <w:rPr>
        <w:rFonts w:ascii="Century" w:eastAsiaTheme="minorEastAsia" w:hAnsi="Century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B072FC"/>
    <w:multiLevelType w:val="hybridMultilevel"/>
    <w:tmpl w:val="652E2A2C"/>
    <w:lvl w:ilvl="0" w:tplc="5FF84C4C">
      <w:start w:val="2018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AB060C"/>
    <w:multiLevelType w:val="hybridMultilevel"/>
    <w:tmpl w:val="D1985B66"/>
    <w:lvl w:ilvl="0" w:tplc="9788A9A6">
      <w:start w:val="29"/>
      <w:numFmt w:val="bullet"/>
      <w:lvlText w:val="-"/>
      <w:lvlJc w:val="left"/>
      <w:pPr>
        <w:ind w:left="720" w:hanging="360"/>
      </w:pPr>
      <w:rPr>
        <w:rFonts w:ascii="Century" w:eastAsiaTheme="minorEastAsia" w:hAnsi="Century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284"/>
  <w:characterSpacingControl w:val="doNotCompress"/>
  <w:hdrShapeDefaults>
    <o:shapedefaults v:ext="edit" spidmax="10241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67FC"/>
    <w:rsid w:val="000429AF"/>
    <w:rsid w:val="00072626"/>
    <w:rsid w:val="00096B68"/>
    <w:rsid w:val="000D4F31"/>
    <w:rsid w:val="000E1810"/>
    <w:rsid w:val="000E308C"/>
    <w:rsid w:val="000E5DD3"/>
    <w:rsid w:val="001067FC"/>
    <w:rsid w:val="00126C3A"/>
    <w:rsid w:val="00132B00"/>
    <w:rsid w:val="0016122C"/>
    <w:rsid w:val="001725E6"/>
    <w:rsid w:val="001D219D"/>
    <w:rsid w:val="001D343B"/>
    <w:rsid w:val="001E2634"/>
    <w:rsid w:val="00203AE3"/>
    <w:rsid w:val="0021784A"/>
    <w:rsid w:val="00236F86"/>
    <w:rsid w:val="00250894"/>
    <w:rsid w:val="00286EEA"/>
    <w:rsid w:val="00287D7B"/>
    <w:rsid w:val="002B0E65"/>
    <w:rsid w:val="002C3AB0"/>
    <w:rsid w:val="002E4E46"/>
    <w:rsid w:val="00307009"/>
    <w:rsid w:val="00312B66"/>
    <w:rsid w:val="003475E2"/>
    <w:rsid w:val="00354799"/>
    <w:rsid w:val="00393703"/>
    <w:rsid w:val="003D51C7"/>
    <w:rsid w:val="003E7863"/>
    <w:rsid w:val="003F0C7A"/>
    <w:rsid w:val="004208E8"/>
    <w:rsid w:val="00421808"/>
    <w:rsid w:val="004F017D"/>
    <w:rsid w:val="004F06BF"/>
    <w:rsid w:val="00520A8D"/>
    <w:rsid w:val="00570AE1"/>
    <w:rsid w:val="005A41A0"/>
    <w:rsid w:val="005B5F06"/>
    <w:rsid w:val="005D7D04"/>
    <w:rsid w:val="005E3A1D"/>
    <w:rsid w:val="005F25A7"/>
    <w:rsid w:val="00602065"/>
    <w:rsid w:val="006023BF"/>
    <w:rsid w:val="006172C9"/>
    <w:rsid w:val="006417B7"/>
    <w:rsid w:val="00656E66"/>
    <w:rsid w:val="006614D1"/>
    <w:rsid w:val="006D5FC2"/>
    <w:rsid w:val="006E07A1"/>
    <w:rsid w:val="006F1866"/>
    <w:rsid w:val="007109C3"/>
    <w:rsid w:val="00784D14"/>
    <w:rsid w:val="007A6600"/>
    <w:rsid w:val="007B0B21"/>
    <w:rsid w:val="007C4C14"/>
    <w:rsid w:val="007D0DB0"/>
    <w:rsid w:val="007D2383"/>
    <w:rsid w:val="007D69C1"/>
    <w:rsid w:val="007F1991"/>
    <w:rsid w:val="00891DBA"/>
    <w:rsid w:val="00893FF2"/>
    <w:rsid w:val="008A4A2D"/>
    <w:rsid w:val="008D49A4"/>
    <w:rsid w:val="008E711C"/>
    <w:rsid w:val="008F7A0A"/>
    <w:rsid w:val="00911EF2"/>
    <w:rsid w:val="0092421C"/>
    <w:rsid w:val="00960349"/>
    <w:rsid w:val="00992BB5"/>
    <w:rsid w:val="009932B2"/>
    <w:rsid w:val="009D68AB"/>
    <w:rsid w:val="00A133F3"/>
    <w:rsid w:val="00A14CAA"/>
    <w:rsid w:val="00A1722B"/>
    <w:rsid w:val="00A44382"/>
    <w:rsid w:val="00A75BB2"/>
    <w:rsid w:val="00A92D13"/>
    <w:rsid w:val="00AC52AD"/>
    <w:rsid w:val="00AF77CE"/>
    <w:rsid w:val="00B0634E"/>
    <w:rsid w:val="00B10C78"/>
    <w:rsid w:val="00B3233B"/>
    <w:rsid w:val="00B459B4"/>
    <w:rsid w:val="00B71001"/>
    <w:rsid w:val="00BB4669"/>
    <w:rsid w:val="00BC1F45"/>
    <w:rsid w:val="00BD4ECF"/>
    <w:rsid w:val="00BF2F34"/>
    <w:rsid w:val="00C20695"/>
    <w:rsid w:val="00C675C1"/>
    <w:rsid w:val="00CD05CB"/>
    <w:rsid w:val="00D24422"/>
    <w:rsid w:val="00D663EE"/>
    <w:rsid w:val="00DA697C"/>
    <w:rsid w:val="00DF14C2"/>
    <w:rsid w:val="00E0541A"/>
    <w:rsid w:val="00E13240"/>
    <w:rsid w:val="00E325C7"/>
    <w:rsid w:val="00E567B2"/>
    <w:rsid w:val="00E740F5"/>
    <w:rsid w:val="00EE696F"/>
    <w:rsid w:val="00EF52F0"/>
    <w:rsid w:val="00F96C6C"/>
    <w:rsid w:val="00FA1278"/>
    <w:rsid w:val="00FC0148"/>
    <w:rsid w:val="00FC2444"/>
    <w:rsid w:val="00FF7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5BCAC10"/>
  <w15:chartTrackingRefBased/>
  <w15:docId w15:val="{10DD0972-5B66-4689-97F0-0F437669B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67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067FC"/>
    <w:rPr>
      <w:rFonts w:ascii="Segoe UI" w:hAnsi="Segoe UI" w:cs="Segoe UI"/>
      <w:sz w:val="18"/>
      <w:szCs w:val="18"/>
    </w:rPr>
  </w:style>
  <w:style w:type="numbering" w:customStyle="1" w:styleId="NoList1">
    <w:name w:val="No List1"/>
    <w:next w:val="a2"/>
    <w:uiPriority w:val="99"/>
    <w:semiHidden/>
    <w:unhideWhenUsed/>
    <w:rsid w:val="00BB4669"/>
  </w:style>
  <w:style w:type="paragraph" w:styleId="a5">
    <w:name w:val="header"/>
    <w:basedOn w:val="a"/>
    <w:link w:val="a6"/>
    <w:uiPriority w:val="99"/>
    <w:unhideWhenUsed/>
    <w:rsid w:val="00BB4669"/>
    <w:pPr>
      <w:widowControl w:val="0"/>
      <w:tabs>
        <w:tab w:val="center" w:pos="4252"/>
        <w:tab w:val="right" w:pos="8504"/>
      </w:tabs>
      <w:snapToGrid w:val="0"/>
      <w:spacing w:after="0" w:line="240" w:lineRule="auto"/>
      <w:jc w:val="both"/>
    </w:pPr>
    <w:rPr>
      <w:kern w:val="2"/>
      <w:sz w:val="21"/>
    </w:rPr>
  </w:style>
  <w:style w:type="character" w:customStyle="1" w:styleId="a6">
    <w:name w:val="ヘッダー (文字)"/>
    <w:basedOn w:val="a0"/>
    <w:link w:val="a5"/>
    <w:uiPriority w:val="99"/>
    <w:rsid w:val="00BB4669"/>
    <w:rPr>
      <w:kern w:val="2"/>
      <w:sz w:val="21"/>
    </w:rPr>
  </w:style>
  <w:style w:type="paragraph" w:styleId="a7">
    <w:name w:val="footer"/>
    <w:basedOn w:val="a"/>
    <w:link w:val="a8"/>
    <w:uiPriority w:val="99"/>
    <w:unhideWhenUsed/>
    <w:rsid w:val="00BB4669"/>
    <w:pPr>
      <w:widowControl w:val="0"/>
      <w:tabs>
        <w:tab w:val="center" w:pos="4252"/>
        <w:tab w:val="right" w:pos="8504"/>
      </w:tabs>
      <w:snapToGrid w:val="0"/>
      <w:spacing w:after="0" w:line="240" w:lineRule="auto"/>
      <w:jc w:val="both"/>
    </w:pPr>
    <w:rPr>
      <w:kern w:val="2"/>
      <w:sz w:val="21"/>
    </w:rPr>
  </w:style>
  <w:style w:type="character" w:customStyle="1" w:styleId="a8">
    <w:name w:val="フッター (文字)"/>
    <w:basedOn w:val="a0"/>
    <w:link w:val="a7"/>
    <w:uiPriority w:val="99"/>
    <w:rsid w:val="00BB4669"/>
    <w:rPr>
      <w:kern w:val="2"/>
      <w:sz w:val="21"/>
    </w:rPr>
  </w:style>
  <w:style w:type="table" w:styleId="a9">
    <w:name w:val="Table Grid"/>
    <w:basedOn w:val="a1"/>
    <w:uiPriority w:val="39"/>
    <w:rsid w:val="00BB4669"/>
    <w:pPr>
      <w:spacing w:after="0" w:line="240" w:lineRule="auto"/>
    </w:pPr>
    <w:rPr>
      <w:kern w:val="2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-Accent11">
    <w:name w:val="Grid Table 4 - Accent 11"/>
    <w:basedOn w:val="a1"/>
    <w:next w:val="4-1"/>
    <w:uiPriority w:val="49"/>
    <w:rsid w:val="00BB4669"/>
    <w:pPr>
      <w:spacing w:after="0" w:line="240" w:lineRule="auto"/>
    </w:pPr>
    <w:rPr>
      <w:kern w:val="2"/>
      <w:sz w:val="21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paragraph" w:styleId="Web">
    <w:name w:val="Normal (Web)"/>
    <w:basedOn w:val="a"/>
    <w:uiPriority w:val="99"/>
    <w:unhideWhenUsed/>
    <w:rsid w:val="00BB46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Emphasis"/>
    <w:basedOn w:val="a0"/>
    <w:uiPriority w:val="20"/>
    <w:qFormat/>
    <w:rsid w:val="00BB4669"/>
    <w:rPr>
      <w:i/>
      <w:iCs/>
    </w:rPr>
  </w:style>
  <w:style w:type="character" w:customStyle="1" w:styleId="apple-converted-space">
    <w:name w:val="apple-converted-space"/>
    <w:basedOn w:val="a0"/>
    <w:rsid w:val="00BB4669"/>
  </w:style>
  <w:style w:type="character" w:styleId="ab">
    <w:name w:val="annotation reference"/>
    <w:basedOn w:val="a0"/>
    <w:uiPriority w:val="99"/>
    <w:semiHidden/>
    <w:unhideWhenUsed/>
    <w:rsid w:val="00BB4669"/>
    <w:rPr>
      <w:sz w:val="16"/>
      <w:szCs w:val="16"/>
    </w:rPr>
  </w:style>
  <w:style w:type="paragraph" w:styleId="ac">
    <w:name w:val="annotation text"/>
    <w:basedOn w:val="a"/>
    <w:link w:val="ad"/>
    <w:uiPriority w:val="99"/>
    <w:unhideWhenUsed/>
    <w:rsid w:val="00BB4669"/>
    <w:pPr>
      <w:widowControl w:val="0"/>
      <w:spacing w:after="0" w:line="240" w:lineRule="auto"/>
      <w:jc w:val="both"/>
    </w:pPr>
    <w:rPr>
      <w:kern w:val="2"/>
      <w:sz w:val="20"/>
      <w:szCs w:val="20"/>
    </w:rPr>
  </w:style>
  <w:style w:type="character" w:customStyle="1" w:styleId="ad">
    <w:name w:val="コメント文字列 (文字)"/>
    <w:basedOn w:val="a0"/>
    <w:link w:val="ac"/>
    <w:uiPriority w:val="99"/>
    <w:rsid w:val="00BB4669"/>
    <w:rPr>
      <w:kern w:val="2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BB4669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BB4669"/>
    <w:rPr>
      <w:b/>
      <w:bCs/>
      <w:kern w:val="2"/>
      <w:sz w:val="20"/>
      <w:szCs w:val="20"/>
    </w:rPr>
  </w:style>
  <w:style w:type="character" w:styleId="af0">
    <w:name w:val="Hyperlink"/>
    <w:basedOn w:val="a0"/>
    <w:uiPriority w:val="99"/>
    <w:unhideWhenUsed/>
    <w:rsid w:val="00BB4669"/>
    <w:rPr>
      <w:color w:val="0000FF"/>
      <w:u w:val="single"/>
    </w:rPr>
  </w:style>
  <w:style w:type="character" w:styleId="af1">
    <w:name w:val="Placeholder Text"/>
    <w:basedOn w:val="a0"/>
    <w:uiPriority w:val="99"/>
    <w:semiHidden/>
    <w:rsid w:val="00BB4669"/>
    <w:rPr>
      <w:color w:val="808080"/>
    </w:rPr>
  </w:style>
  <w:style w:type="character" w:customStyle="1" w:styleId="1">
    <w:name w:val="未解決のメンション1"/>
    <w:basedOn w:val="a0"/>
    <w:uiPriority w:val="99"/>
    <w:rsid w:val="00BB4669"/>
    <w:rPr>
      <w:color w:val="605E5C"/>
      <w:shd w:val="clear" w:color="auto" w:fill="E1DFDD"/>
    </w:rPr>
  </w:style>
  <w:style w:type="paragraph" w:styleId="af2">
    <w:name w:val="Revision"/>
    <w:hidden/>
    <w:uiPriority w:val="99"/>
    <w:semiHidden/>
    <w:rsid w:val="00BB4669"/>
    <w:pPr>
      <w:spacing w:after="0" w:line="240" w:lineRule="auto"/>
    </w:pPr>
  </w:style>
  <w:style w:type="character" w:customStyle="1" w:styleId="FollowedHyperlink1">
    <w:name w:val="FollowedHyperlink1"/>
    <w:basedOn w:val="a0"/>
    <w:uiPriority w:val="99"/>
    <w:semiHidden/>
    <w:unhideWhenUsed/>
    <w:rsid w:val="00BB4669"/>
    <w:rPr>
      <w:color w:val="954F72"/>
      <w:u w:val="single"/>
    </w:rPr>
  </w:style>
  <w:style w:type="paragraph" w:styleId="af3">
    <w:name w:val="List Paragraph"/>
    <w:basedOn w:val="a"/>
    <w:uiPriority w:val="34"/>
    <w:qFormat/>
    <w:rsid w:val="00BB4669"/>
    <w:pPr>
      <w:widowControl w:val="0"/>
      <w:spacing w:after="0" w:line="240" w:lineRule="auto"/>
      <w:ind w:left="720"/>
      <w:contextualSpacing/>
      <w:jc w:val="both"/>
    </w:pPr>
    <w:rPr>
      <w:kern w:val="2"/>
      <w:sz w:val="21"/>
    </w:rPr>
  </w:style>
  <w:style w:type="character" w:customStyle="1" w:styleId="ddb-sanskrit-nolink">
    <w:name w:val="ddb-sanskrit-nolink"/>
    <w:basedOn w:val="a0"/>
    <w:rsid w:val="00BB4669"/>
  </w:style>
  <w:style w:type="character" w:styleId="af4">
    <w:name w:val="page number"/>
    <w:basedOn w:val="a0"/>
    <w:uiPriority w:val="99"/>
    <w:semiHidden/>
    <w:unhideWhenUsed/>
    <w:rsid w:val="00BB4669"/>
  </w:style>
  <w:style w:type="table" w:styleId="4-1">
    <w:name w:val="Grid Table 4 Accent 1"/>
    <w:basedOn w:val="a1"/>
    <w:uiPriority w:val="49"/>
    <w:rsid w:val="00BB4669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styleId="af5">
    <w:name w:val="FollowedHyperlink"/>
    <w:basedOn w:val="a0"/>
    <w:uiPriority w:val="99"/>
    <w:semiHidden/>
    <w:unhideWhenUsed/>
    <w:rsid w:val="00BB4669"/>
    <w:rPr>
      <w:color w:val="954F72" w:themeColor="followedHyperlink"/>
      <w:u w:val="single"/>
    </w:rPr>
  </w:style>
  <w:style w:type="table" w:customStyle="1" w:styleId="TableGrid1">
    <w:name w:val="Table Grid1"/>
    <w:basedOn w:val="a1"/>
    <w:next w:val="a9"/>
    <w:uiPriority w:val="39"/>
    <w:rsid w:val="00312B66"/>
    <w:pPr>
      <w:spacing w:after="0" w:line="240" w:lineRule="auto"/>
    </w:pPr>
    <w:rPr>
      <w:rFonts w:ascii="Times" w:eastAsia="游明朝" w:hAnsi="Times" w:cs="Times New Roman (Body CS)"/>
      <w:color w:val="000000" w:themeColor="text1"/>
      <w:sz w:val="24"/>
      <w:szCs w:val="3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4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9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0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8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2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9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6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2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9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7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7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8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6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9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7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7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6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07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8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63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4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1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2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1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5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5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2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6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14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3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3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5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0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7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9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9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9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5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6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2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0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0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6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4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5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9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8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5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6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7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1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5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2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5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7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3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17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8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4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6"/>
</file>

<file path=customXml/itemProps1.xml><?xml version="1.0" encoding="utf-8"?>
<ds:datastoreItem xmlns:ds="http://schemas.openxmlformats.org/officeDocument/2006/customXml" ds:itemID="{73A8B5F3-F72E-4AD8-A45C-3FFAB61F18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Walter</dc:creator>
  <cp:keywords/>
  <dc:description/>
  <cp:lastModifiedBy>Sayaka Yabe</cp:lastModifiedBy>
  <cp:revision>2</cp:revision>
  <dcterms:created xsi:type="dcterms:W3CDTF">2022-11-08T07:32:00Z</dcterms:created>
  <dcterms:modified xsi:type="dcterms:W3CDTF">2022-11-08T07:32:00Z</dcterms:modified>
</cp:coreProperties>
</file>