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06140" w14:textId="3A197526" w:rsidR="00BD3072" w:rsidRDefault="00BD3072" w:rsidP="00BD3072">
      <w:pPr>
        <w:rPr>
          <w:rFonts w:ascii="メイリオ" w:eastAsia="メイリオ" w:hAnsi="メイリオ"/>
          <w:b/>
          <w:sz w:val="22"/>
          <w:szCs w:val="22"/>
        </w:rPr>
      </w:pPr>
      <w:r>
        <w:rPr>
          <w:rFonts w:ascii="メイリオ" w:eastAsia="メイリオ" w:hAnsi="メイリオ" w:cs="ＭＳ ゴシック" w:hint="eastAsia"/>
          <w:b/>
          <w:color w:val="404040"/>
          <w:spacing w:val="8"/>
          <w:sz w:val="22"/>
          <w:szCs w:val="22"/>
        </w:rPr>
        <w:t>養蚕による繁栄</w:t>
      </w:r>
    </w:p>
    <w:p w14:paraId="443F8D6C" w14:textId="77777777" w:rsidR="00BD3072" w:rsidRDefault="00BD3072" w:rsidP="00BD3072">
      <w:pPr>
        <w:rPr>
          <w:rFonts w:ascii="メイリオ" w:eastAsia="メイリオ" w:hAnsi="メイリオ" w:hint="eastAsia"/>
          <w:color w:val="404040"/>
          <w:spacing w:val="8"/>
          <w:sz w:val="22"/>
          <w:szCs w:val="22"/>
        </w:rPr>
      </w:pPr>
    </w:p>
    <w:p w14:paraId="5521326A" w14:textId="77777777" w:rsidR="00BD3072" w:rsidRDefault="00BD3072" w:rsidP="00BD3072">
      <w:pPr>
        <w:rPr>
          <w:rFonts w:ascii="メイリオ" w:eastAsia="メイリオ" w:hAnsi="メイリオ" w:hint="eastAsia"/>
          <w:sz w:val="22"/>
          <w:szCs w:val="22"/>
        </w:rPr>
      </w:pPr>
      <w:r>
        <w:rPr>
          <w:rFonts w:ascii="メイリオ" w:eastAsia="メイリオ" w:hAnsi="メイリオ" w:cs="ＭＳ ゴシック" w:hint="eastAsia"/>
          <w:color w:val="404040"/>
          <w:spacing w:val="8"/>
          <w:sz w:val="22"/>
          <w:szCs w:val="22"/>
        </w:rPr>
        <w:t>江戸時代（</w:t>
      </w:r>
      <w:r>
        <w:rPr>
          <w:rFonts w:ascii="メイリオ" w:eastAsia="メイリオ" w:hAnsi="メイリオ" w:hint="eastAsia"/>
          <w:color w:val="404040"/>
          <w:spacing w:val="8"/>
          <w:sz w:val="22"/>
          <w:szCs w:val="22"/>
        </w:rPr>
        <w:t>1603-1867</w:t>
      </w:r>
      <w:r>
        <w:rPr>
          <w:rFonts w:ascii="メイリオ" w:eastAsia="メイリオ" w:hAnsi="メイリオ" w:cs="ＭＳ ゴシック" w:hint="eastAsia"/>
          <w:color w:val="404040"/>
          <w:spacing w:val="8"/>
          <w:sz w:val="22"/>
          <w:szCs w:val="22"/>
        </w:rPr>
        <w:t>年）以降、白川郷の人々は、主に養蚕と塩硝の生産で通貨を獲得していました。特に幕末から明治末期（</w:t>
      </w:r>
      <w:r>
        <w:rPr>
          <w:rFonts w:ascii="メイリオ" w:eastAsia="メイリオ" w:hAnsi="メイリオ" w:hint="eastAsia"/>
          <w:color w:val="404040"/>
          <w:spacing w:val="8"/>
          <w:sz w:val="22"/>
          <w:szCs w:val="22"/>
        </w:rPr>
        <w:t>1868-1912</w:t>
      </w:r>
      <w:r>
        <w:rPr>
          <w:rFonts w:ascii="メイリオ" w:eastAsia="メイリオ" w:hAnsi="メイリオ" w:cs="ＭＳ ゴシック" w:hint="eastAsia"/>
          <w:color w:val="404040"/>
          <w:spacing w:val="8"/>
          <w:sz w:val="22"/>
          <w:szCs w:val="22"/>
        </w:rPr>
        <w:t>年）にかけて、日本が生糸の一大輸出国となり、需要が急増したことから、養蚕は地域の重要な産業となりました。</w:t>
      </w:r>
      <w:r>
        <w:rPr>
          <w:rFonts w:ascii="メイリオ" w:eastAsia="メイリオ" w:hAnsi="メイリオ" w:hint="eastAsia"/>
          <w:color w:val="404040"/>
          <w:spacing w:val="8"/>
          <w:sz w:val="22"/>
          <w:szCs w:val="22"/>
        </w:rPr>
        <w:t>1870</w:t>
      </w:r>
      <w:r>
        <w:rPr>
          <w:rFonts w:ascii="メイリオ" w:eastAsia="メイリオ" w:hAnsi="メイリオ" w:cs="ＭＳ ゴシック" w:hint="eastAsia"/>
          <w:color w:val="404040"/>
          <w:spacing w:val="8"/>
          <w:sz w:val="22"/>
          <w:szCs w:val="22"/>
        </w:rPr>
        <w:t>年の記録によると、現在の白川村に相当する集落では、飛騨地方で最も多い、</w:t>
      </w:r>
      <w:r>
        <w:rPr>
          <w:rFonts w:ascii="メイリオ" w:eastAsia="メイリオ" w:hAnsi="メイリオ" w:hint="eastAsia"/>
          <w:color w:val="404040"/>
          <w:spacing w:val="8"/>
          <w:sz w:val="22"/>
          <w:szCs w:val="22"/>
        </w:rPr>
        <w:t>1</w:t>
      </w:r>
      <w:r>
        <w:rPr>
          <w:rFonts w:ascii="メイリオ" w:eastAsia="メイリオ" w:hAnsi="メイリオ" w:cs="ＭＳ ゴシック" w:hint="eastAsia"/>
          <w:color w:val="404040"/>
          <w:spacing w:val="8"/>
          <w:sz w:val="22"/>
          <w:szCs w:val="22"/>
        </w:rPr>
        <w:t>世帯あたり年間平均</w:t>
      </w:r>
      <w:r>
        <w:rPr>
          <w:rFonts w:ascii="メイリオ" w:eastAsia="メイリオ" w:hAnsi="メイリオ" w:hint="eastAsia"/>
          <w:color w:val="404040"/>
          <w:spacing w:val="8"/>
          <w:sz w:val="22"/>
          <w:szCs w:val="22"/>
        </w:rPr>
        <w:t>65kg</w:t>
      </w:r>
      <w:r>
        <w:rPr>
          <w:rFonts w:ascii="メイリオ" w:eastAsia="メイリオ" w:hAnsi="メイリオ" w:cs="ＭＳ ゴシック" w:hint="eastAsia"/>
          <w:color w:val="404040"/>
          <w:spacing w:val="8"/>
          <w:sz w:val="22"/>
          <w:szCs w:val="22"/>
        </w:rPr>
        <w:t>の絹が生産されていました。白河でも有数の生産量を誇っていた遠山家では、最盛期には、春期だけで</w:t>
      </w:r>
      <w:r>
        <w:rPr>
          <w:rFonts w:ascii="メイリオ" w:eastAsia="メイリオ" w:hAnsi="メイリオ" w:hint="eastAsia"/>
          <w:color w:val="404040"/>
          <w:spacing w:val="8"/>
          <w:sz w:val="22"/>
          <w:szCs w:val="22"/>
        </w:rPr>
        <w:t>375kg</w:t>
      </w:r>
      <w:r>
        <w:rPr>
          <w:rFonts w:ascii="メイリオ" w:eastAsia="メイリオ" w:hAnsi="メイリオ" w:cs="ＭＳ ゴシック" w:hint="eastAsia"/>
          <w:color w:val="404040"/>
          <w:spacing w:val="8"/>
          <w:sz w:val="22"/>
          <w:szCs w:val="22"/>
        </w:rPr>
        <w:t>もの生糸を生産していました。</w:t>
      </w:r>
      <w:r>
        <w:rPr>
          <w:rFonts w:ascii="メイリオ" w:eastAsia="メイリオ" w:hAnsi="メイリオ" w:hint="eastAsia"/>
          <w:color w:val="404040"/>
          <w:spacing w:val="8"/>
          <w:sz w:val="22"/>
          <w:szCs w:val="22"/>
        </w:rPr>
        <w:t xml:space="preserve"> </w:t>
      </w:r>
    </w:p>
    <w:p w14:paraId="6FFA9C3B" w14:textId="5E03C06A" w:rsidR="00EC4C39" w:rsidRPr="00BD3072" w:rsidRDefault="00EC4C39" w:rsidP="00BD3072">
      <w:pPr>
        <w:rPr>
          <w:rFonts w:eastAsia="メイリオ"/>
        </w:rPr>
      </w:pPr>
    </w:p>
    <w:sectPr w:rsidR="00EC4C39" w:rsidRPr="00BD3072">
      <w:pgSz w:w="11906" w:h="16838"/>
      <w:pgMar w:top="1985" w:right="1701" w:bottom="1701" w:left="170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C273F" w14:textId="77777777" w:rsidR="003B57AD" w:rsidRDefault="003B57AD" w:rsidP="003B57AD">
      <w:r>
        <w:separator/>
      </w:r>
    </w:p>
  </w:endnote>
  <w:endnote w:type="continuationSeparator" w:id="0">
    <w:p w14:paraId="6CB710F8" w14:textId="77777777" w:rsidR="003B57AD" w:rsidRDefault="003B57AD" w:rsidP="003B5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CCCC0" w14:textId="77777777" w:rsidR="003B57AD" w:rsidRDefault="003B57AD" w:rsidP="003B57AD">
      <w:r>
        <w:separator/>
      </w:r>
    </w:p>
  </w:footnote>
  <w:footnote w:type="continuationSeparator" w:id="0">
    <w:p w14:paraId="00E42EA9" w14:textId="77777777" w:rsidR="003B57AD" w:rsidRDefault="003B57AD" w:rsidP="003B57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1FE9"/>
    <w:multiLevelType w:val="hybridMultilevel"/>
    <w:tmpl w:val="40BCD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52C04"/>
    <w:multiLevelType w:val="hybridMultilevel"/>
    <w:tmpl w:val="3BCA33BA"/>
    <w:lvl w:ilvl="0" w:tplc="F0A45CE6">
      <w:start w:val="1"/>
      <w:numFmt w:val="decimal"/>
      <w:lvlText w:val="%1."/>
      <w:lvlJc w:val="left"/>
      <w:pPr>
        <w:ind w:left="720" w:hanging="360"/>
      </w:pPr>
      <w:rPr>
        <w:rFonts w:ascii="ＭＳ 明朝" w:eastAsia="ＭＳ 明朝" w:hAnsi="ＭＳ 明朝" w:cs="ＭＳ 明朝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C13CB3"/>
    <w:multiLevelType w:val="hybridMultilevel"/>
    <w:tmpl w:val="4DE84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7A1EC8"/>
    <w:multiLevelType w:val="hybridMultilevel"/>
    <w:tmpl w:val="A01AA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9E1E4A"/>
    <w:multiLevelType w:val="hybridMultilevel"/>
    <w:tmpl w:val="19005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11E2A"/>
    <w:multiLevelType w:val="hybridMultilevel"/>
    <w:tmpl w:val="FABC9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451"/>
    <w:rsid w:val="00016B68"/>
    <w:rsid w:val="00081347"/>
    <w:rsid w:val="000E64B6"/>
    <w:rsid w:val="00117251"/>
    <w:rsid w:val="001676CF"/>
    <w:rsid w:val="00167BC7"/>
    <w:rsid w:val="001B3FC1"/>
    <w:rsid w:val="0029011C"/>
    <w:rsid w:val="002D14AA"/>
    <w:rsid w:val="0031111B"/>
    <w:rsid w:val="00327E38"/>
    <w:rsid w:val="003328D6"/>
    <w:rsid w:val="003611CC"/>
    <w:rsid w:val="003B57AD"/>
    <w:rsid w:val="003F6E4B"/>
    <w:rsid w:val="003F798C"/>
    <w:rsid w:val="004E2FD6"/>
    <w:rsid w:val="005C44DF"/>
    <w:rsid w:val="0067511A"/>
    <w:rsid w:val="006F4D6A"/>
    <w:rsid w:val="006F6B60"/>
    <w:rsid w:val="0082644F"/>
    <w:rsid w:val="0087178E"/>
    <w:rsid w:val="008D3D59"/>
    <w:rsid w:val="0097052E"/>
    <w:rsid w:val="00A77C72"/>
    <w:rsid w:val="00AB5146"/>
    <w:rsid w:val="00BD3072"/>
    <w:rsid w:val="00BF4A2A"/>
    <w:rsid w:val="00C61ECB"/>
    <w:rsid w:val="00C93535"/>
    <w:rsid w:val="00D92A3E"/>
    <w:rsid w:val="00E17167"/>
    <w:rsid w:val="00E77447"/>
    <w:rsid w:val="00EB0451"/>
    <w:rsid w:val="00EC4C39"/>
    <w:rsid w:val="00F14098"/>
    <w:rsid w:val="00F50150"/>
    <w:rsid w:val="00FD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4B14634"/>
  <w15:docId w15:val="{9A878311-EC47-8C42-9C4B-7A62AC317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ECB"/>
    <w:pPr>
      <w:widowControl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widowControl w:val="0"/>
      <w:spacing w:before="480" w:after="120"/>
      <w:jc w:val="both"/>
      <w:outlineLvl w:val="0"/>
    </w:pPr>
    <w:rPr>
      <w:rFonts w:ascii="Century" w:eastAsiaTheme="minorEastAsia" w:hAnsi="Century" w:cs="Century"/>
      <w:b/>
      <w:sz w:val="48"/>
      <w:szCs w:val="48"/>
      <w:lang w:val="j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164B"/>
    <w:pPr>
      <w:keepNext/>
      <w:keepLines/>
      <w:spacing w:before="360" w:after="120" w:line="276" w:lineRule="auto"/>
      <w:outlineLvl w:val="1"/>
    </w:pPr>
    <w:rPr>
      <w:rFonts w:ascii="Arial" w:eastAsia="ＭＳ 明朝" w:hAnsi="Arial" w:cs="Arial"/>
      <w:sz w:val="32"/>
      <w:szCs w:val="32"/>
      <w:lang w:val="en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widowControl w:val="0"/>
      <w:spacing w:before="280" w:after="80"/>
      <w:jc w:val="both"/>
      <w:outlineLvl w:val="2"/>
    </w:pPr>
    <w:rPr>
      <w:rFonts w:ascii="Century" w:eastAsiaTheme="minorEastAsia" w:hAnsi="Century" w:cs="Century"/>
      <w:b/>
      <w:sz w:val="28"/>
      <w:szCs w:val="28"/>
      <w:lang w:val="j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widowControl w:val="0"/>
      <w:spacing w:before="240" w:after="40"/>
      <w:jc w:val="both"/>
      <w:outlineLvl w:val="3"/>
    </w:pPr>
    <w:rPr>
      <w:rFonts w:ascii="Century" w:eastAsiaTheme="minorEastAsia" w:hAnsi="Century" w:cs="Century"/>
      <w:b/>
      <w:lang w:val="j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widowControl w:val="0"/>
      <w:spacing w:before="220" w:after="40"/>
      <w:jc w:val="both"/>
      <w:outlineLvl w:val="4"/>
    </w:pPr>
    <w:rPr>
      <w:rFonts w:ascii="Century" w:eastAsiaTheme="minorEastAsia" w:hAnsi="Century" w:cs="Century"/>
      <w:b/>
      <w:sz w:val="22"/>
      <w:szCs w:val="22"/>
      <w:lang w:val="j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widowControl w:val="0"/>
      <w:spacing w:before="200" w:after="40"/>
      <w:jc w:val="both"/>
      <w:outlineLvl w:val="5"/>
    </w:pPr>
    <w:rPr>
      <w:rFonts w:ascii="Century" w:eastAsiaTheme="minorEastAsia" w:hAnsi="Century" w:cs="Century"/>
      <w:b/>
      <w:sz w:val="20"/>
      <w:szCs w:val="20"/>
      <w:lang w:val="j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widowControl w:val="0"/>
      <w:spacing w:before="480" w:after="120"/>
      <w:jc w:val="both"/>
    </w:pPr>
    <w:rPr>
      <w:rFonts w:ascii="Century" w:eastAsiaTheme="minorEastAsia" w:hAnsi="Century" w:cs="Century"/>
      <w:b/>
      <w:sz w:val="72"/>
      <w:szCs w:val="72"/>
      <w:lang w:val="ja"/>
    </w:rPr>
  </w:style>
  <w:style w:type="paragraph" w:styleId="a4">
    <w:name w:val="header"/>
    <w:basedOn w:val="a"/>
    <w:link w:val="a5"/>
    <w:uiPriority w:val="99"/>
    <w:unhideWhenUsed/>
    <w:rsid w:val="002A6075"/>
    <w:pPr>
      <w:widowControl w:val="0"/>
      <w:tabs>
        <w:tab w:val="center" w:pos="4252"/>
        <w:tab w:val="right" w:pos="8504"/>
      </w:tabs>
      <w:snapToGrid w:val="0"/>
      <w:jc w:val="both"/>
    </w:pPr>
    <w:rPr>
      <w:rFonts w:ascii="Century" w:eastAsiaTheme="minorEastAsia" w:hAnsi="Century" w:cs="Century"/>
      <w:sz w:val="21"/>
      <w:szCs w:val="21"/>
      <w:lang w:val="ja"/>
    </w:rPr>
  </w:style>
  <w:style w:type="character" w:customStyle="1" w:styleId="a5">
    <w:name w:val="ヘッダー (文字)"/>
    <w:basedOn w:val="a0"/>
    <w:link w:val="a4"/>
    <w:uiPriority w:val="99"/>
    <w:rsid w:val="002A6075"/>
  </w:style>
  <w:style w:type="paragraph" w:styleId="a6">
    <w:name w:val="footer"/>
    <w:basedOn w:val="a"/>
    <w:link w:val="a7"/>
    <w:uiPriority w:val="99"/>
    <w:unhideWhenUsed/>
    <w:rsid w:val="002A6075"/>
    <w:pPr>
      <w:widowControl w:val="0"/>
      <w:tabs>
        <w:tab w:val="center" w:pos="4252"/>
        <w:tab w:val="right" w:pos="8504"/>
      </w:tabs>
      <w:snapToGrid w:val="0"/>
      <w:jc w:val="both"/>
    </w:pPr>
    <w:rPr>
      <w:rFonts w:ascii="Century" w:eastAsiaTheme="minorEastAsia" w:hAnsi="Century" w:cs="Century"/>
      <w:sz w:val="21"/>
      <w:szCs w:val="21"/>
      <w:lang w:val="ja"/>
    </w:rPr>
  </w:style>
  <w:style w:type="character" w:customStyle="1" w:styleId="a7">
    <w:name w:val="フッター (文字)"/>
    <w:basedOn w:val="a0"/>
    <w:link w:val="a6"/>
    <w:uiPriority w:val="99"/>
    <w:rsid w:val="002A6075"/>
  </w:style>
  <w:style w:type="table" w:styleId="a8">
    <w:name w:val="Table Grid"/>
    <w:basedOn w:val="a1"/>
    <w:uiPriority w:val="39"/>
    <w:rsid w:val="002A6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1">
    <w:name w:val="Grid Table 4 Accent 1"/>
    <w:basedOn w:val="a1"/>
    <w:uiPriority w:val="49"/>
    <w:rsid w:val="006D6D86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BC0E3B"/>
    <w:pPr>
      <w:widowControl w:val="0"/>
      <w:jc w:val="both"/>
    </w:pPr>
    <w:rPr>
      <w:rFonts w:asciiTheme="majorHAnsi" w:eastAsiaTheme="majorEastAsia" w:hAnsiTheme="majorHAnsi" w:cstheme="majorBidi"/>
      <w:sz w:val="18"/>
      <w:szCs w:val="18"/>
      <w:lang w:val="ja"/>
    </w:rPr>
  </w:style>
  <w:style w:type="character" w:customStyle="1" w:styleId="aa">
    <w:name w:val="吹き出し (文字)"/>
    <w:basedOn w:val="a0"/>
    <w:link w:val="a9"/>
    <w:uiPriority w:val="99"/>
    <w:semiHidden/>
    <w:rsid w:val="00BC0E3B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C97E15"/>
    <w:pPr>
      <w:spacing w:before="100" w:beforeAutospacing="1" w:after="100" w:afterAutospacing="1"/>
    </w:pPr>
    <w:rPr>
      <w:lang w:val="ja"/>
    </w:rPr>
  </w:style>
  <w:style w:type="character" w:customStyle="1" w:styleId="20">
    <w:name w:val="見出し 2 (文字)"/>
    <w:basedOn w:val="a0"/>
    <w:link w:val="2"/>
    <w:uiPriority w:val="9"/>
    <w:rsid w:val="00F2164B"/>
    <w:rPr>
      <w:rFonts w:ascii="Arial" w:eastAsia="ＭＳ 明朝" w:hAnsi="Arial" w:cs="Arial"/>
      <w:kern w:val="0"/>
      <w:sz w:val="32"/>
      <w:szCs w:val="32"/>
      <w:lang w:val="en"/>
    </w:rPr>
  </w:style>
  <w:style w:type="paragraph" w:styleId="ab">
    <w:name w:val="Subtitle"/>
    <w:basedOn w:val="a"/>
    <w:next w:val="a"/>
    <w:uiPriority w:val="11"/>
    <w:qFormat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360" w:after="80"/>
      <w:jc w:val="both"/>
    </w:pPr>
    <w:rPr>
      <w:rFonts w:ascii="Georgia" w:eastAsia="Georgia" w:hAnsi="Georgia" w:cs="Georgia"/>
      <w:i/>
      <w:color w:val="666666"/>
      <w:sz w:val="48"/>
      <w:szCs w:val="48"/>
      <w:lang w:val="ja"/>
    </w:rPr>
  </w:style>
  <w:style w:type="table" w:customStyle="1" w:styleId="ac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6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7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8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9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a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b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c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d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e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0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1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2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3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4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5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6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7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8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9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a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b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paragraph" w:styleId="affc">
    <w:name w:val="List Paragraph"/>
    <w:basedOn w:val="a"/>
    <w:uiPriority w:val="34"/>
    <w:qFormat/>
    <w:rsid w:val="00327E38"/>
    <w:pPr>
      <w:ind w:left="720"/>
      <w:contextualSpacing/>
    </w:pPr>
  </w:style>
  <w:style w:type="paragraph" w:customStyle="1" w:styleId="translation-preview-holder">
    <w:name w:val="translation-preview-holder"/>
    <w:basedOn w:val="a"/>
    <w:rsid w:val="0082644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69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11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29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7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7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24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86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87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438097">
          <w:marLeft w:val="-225"/>
          <w:marRight w:val="-225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9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1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476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8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078686">
          <w:marLeft w:val="-225"/>
          <w:marRight w:val="-225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74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2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2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3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9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63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5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381869">
          <w:marLeft w:val="-225"/>
          <w:marRight w:val="-225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1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95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9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52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3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0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91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6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6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34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7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277342">
          <w:marLeft w:val="-225"/>
          <w:marRight w:val="-225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+OwOYWTXEGebgDRf/TZ5+QxExg==">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D17050125</dc:creator>
  <cp:lastModifiedBy>Sayaka Yabe</cp:lastModifiedBy>
  <cp:revision>2</cp:revision>
  <dcterms:created xsi:type="dcterms:W3CDTF">2022-11-08T07:48:00Z</dcterms:created>
  <dcterms:modified xsi:type="dcterms:W3CDTF">2022-11-08T07:48:00Z</dcterms:modified>
</cp:coreProperties>
</file>