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ED4E" w14:textId="77777777" w:rsidR="002636D9" w:rsidRDefault="002636D9" w:rsidP="002636D9">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鯱</w:t>
      </w:r>
    </w:p>
    <w:p w14:paraId="46A87611" w14:textId="77777777" w:rsidR="002636D9" w:rsidRDefault="002636D9" w:rsidP="002636D9">
      <w:pPr>
        <w:snapToGrid w:val="0"/>
        <w:jc w:val="left"/>
        <w:rPr>
          <w:rFonts w:ascii="Century" w:eastAsia="Meiryo UI" w:hAnsi="Century" w:cs="font636"/>
          <w:color w:val="000000"/>
          <w:sz w:val="22"/>
        </w:rPr>
      </w:pPr>
      <w:r>
        <w:rPr>
          <w:rFonts w:ascii="Century" w:eastAsia="Meiryo UI" w:hAnsi="Century" w:cs="font636" w:hint="eastAsia"/>
          <w:color w:val="000000"/>
          <w:sz w:val="22"/>
        </w:rPr>
        <w:t>日本の城の屋根を見てみると、２匹の鯱、虎の頭に魚の胴体を持つ想像上の生き物を大抵見つけることができる。鯱は水とゆかりがあるため、火除けとして取り付けられた。他には水を想像させる波や魚もよく使われる。鯱は屋根の中央の棟の両端に取り付けられ、天に向かった尾びれは特徴ある天守の一部を形作っている。</w:t>
      </w:r>
    </w:p>
    <w:p w14:paraId="47C654E0" w14:textId="77777777" w:rsidR="002636D9" w:rsidRDefault="002636D9" w:rsidP="002636D9">
      <w:pPr>
        <w:snapToGrid w:val="0"/>
        <w:jc w:val="left"/>
        <w:rPr>
          <w:rFonts w:ascii="Century" w:eastAsia="Meiryo UI" w:hAnsi="Century" w:cs="font636"/>
          <w:color w:val="000000"/>
          <w:sz w:val="22"/>
        </w:rPr>
      </w:pPr>
      <w:r>
        <w:rPr>
          <w:rFonts w:ascii="Century" w:eastAsia="Meiryo UI" w:hAnsi="Century" w:cs="font636" w:hint="eastAsia"/>
          <w:color w:val="000000"/>
          <w:sz w:val="22"/>
        </w:rPr>
        <w:t>姫路城の天守は</w:t>
      </w:r>
      <w:r>
        <w:rPr>
          <w:rFonts w:ascii="Century" w:eastAsia="Meiryo UI" w:hAnsi="Century" w:cs="font636"/>
          <w:color w:val="000000"/>
          <w:sz w:val="22"/>
        </w:rPr>
        <w:t>7</w:t>
      </w:r>
      <w:r>
        <w:rPr>
          <w:rFonts w:ascii="Century" w:eastAsia="Meiryo UI" w:hAnsi="Century" w:cs="font636" w:hint="eastAsia"/>
          <w:color w:val="000000"/>
          <w:sz w:val="22"/>
        </w:rPr>
        <w:t>代に渡る陶製の鯱によって守られてきた。城の屋根瓦のように、鯱も徐々に風雪にさらされて劣化してしまう。ここでは、</w:t>
      </w:r>
      <w:r>
        <w:rPr>
          <w:rFonts w:ascii="Century" w:eastAsia="Meiryo UI" w:hAnsi="Century" w:cs="font636"/>
          <w:color w:val="000000"/>
          <w:sz w:val="22"/>
        </w:rPr>
        <w:t>5</w:t>
      </w:r>
      <w:r>
        <w:rPr>
          <w:rFonts w:ascii="Century" w:eastAsia="Meiryo UI" w:hAnsi="Century" w:cs="font636" w:hint="eastAsia"/>
          <w:color w:val="000000"/>
          <w:sz w:val="22"/>
        </w:rPr>
        <w:t>代目、</w:t>
      </w:r>
      <w:r>
        <w:rPr>
          <w:rFonts w:ascii="Century" w:eastAsia="Meiryo UI" w:hAnsi="Century" w:cs="font636"/>
          <w:color w:val="000000"/>
          <w:sz w:val="22"/>
        </w:rPr>
        <w:t>6</w:t>
      </w:r>
      <w:r>
        <w:rPr>
          <w:rFonts w:ascii="Century" w:eastAsia="Meiryo UI" w:hAnsi="Century" w:cs="font636" w:hint="eastAsia"/>
          <w:color w:val="000000"/>
          <w:sz w:val="22"/>
        </w:rPr>
        <w:t>代目の鯱と現行の鯱のレプリカが展示されている。それぞれ設置された時代の名前が付けられている。</w:t>
      </w:r>
    </w:p>
    <w:p w14:paraId="1EB2E207" w14:textId="77777777" w:rsidR="002636D9" w:rsidRDefault="002636D9" w:rsidP="002636D9">
      <w:pPr>
        <w:snapToGrid w:val="0"/>
        <w:jc w:val="left"/>
        <w:rPr>
          <w:rFonts w:ascii="Century" w:eastAsia="Meiryo UI" w:hAnsi="Century" w:cs="font636"/>
          <w:color w:val="000000"/>
          <w:sz w:val="22"/>
        </w:rPr>
      </w:pPr>
    </w:p>
    <w:p w14:paraId="4F95F96A" w14:textId="77777777" w:rsidR="002636D9" w:rsidRDefault="002636D9" w:rsidP="002636D9">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明治の鯱</w:t>
      </w:r>
    </w:p>
    <w:p w14:paraId="478E2D4D" w14:textId="77777777" w:rsidR="002636D9" w:rsidRDefault="002636D9" w:rsidP="002636D9">
      <w:pPr>
        <w:snapToGrid w:val="0"/>
        <w:jc w:val="left"/>
        <w:rPr>
          <w:rFonts w:ascii="Century" w:eastAsia="Meiryo UI" w:hAnsi="Century" w:cs="font636"/>
          <w:color w:val="000000"/>
          <w:sz w:val="22"/>
        </w:rPr>
      </w:pPr>
      <w:r>
        <w:rPr>
          <w:rFonts w:ascii="Century" w:eastAsia="Meiryo UI" w:hAnsi="Century" w:cs="font636" w:hint="eastAsia"/>
          <w:color w:val="000000"/>
          <w:sz w:val="22"/>
        </w:rPr>
        <w:t>この鯱は</w:t>
      </w:r>
      <w:r>
        <w:rPr>
          <w:rFonts w:ascii="Century" w:eastAsia="Meiryo UI" w:hAnsi="Century" w:cs="font636"/>
          <w:color w:val="000000"/>
          <w:sz w:val="22"/>
        </w:rPr>
        <w:t>1910</w:t>
      </w:r>
      <w:r>
        <w:rPr>
          <w:rFonts w:ascii="Century" w:eastAsia="Meiryo UI" w:hAnsi="Century" w:cs="font636" w:hint="eastAsia"/>
          <w:color w:val="000000"/>
          <w:sz w:val="22"/>
        </w:rPr>
        <w:t>年、明治時代（</w:t>
      </w:r>
      <w:r>
        <w:rPr>
          <w:rFonts w:ascii="Century" w:eastAsia="Meiryo UI" w:hAnsi="Century" w:cs="font636"/>
          <w:color w:val="000000"/>
          <w:sz w:val="22"/>
        </w:rPr>
        <w:t>1868-1912</w:t>
      </w:r>
      <w:r>
        <w:rPr>
          <w:rFonts w:ascii="Century" w:eastAsia="Meiryo UI" w:hAnsi="Century" w:cs="font636" w:hint="eastAsia"/>
          <w:color w:val="000000"/>
          <w:sz w:val="22"/>
        </w:rPr>
        <w:t>）末期に行われた城の大修理の際に作られた。５代目の鯱として大天守の東端を守ってきたこの鯱と対になる鯱は</w:t>
      </w:r>
      <w:r>
        <w:rPr>
          <w:rFonts w:ascii="Century" w:eastAsia="Meiryo UI" w:hAnsi="Century" w:cs="font636"/>
          <w:color w:val="000000"/>
          <w:sz w:val="22"/>
        </w:rPr>
        <w:t>1950</w:t>
      </w:r>
      <w:r>
        <w:rPr>
          <w:rFonts w:ascii="Century" w:eastAsia="Meiryo UI" w:hAnsi="Century" w:cs="font636" w:hint="eastAsia"/>
          <w:color w:val="000000"/>
          <w:sz w:val="22"/>
        </w:rPr>
        <w:t>年代と</w:t>
      </w:r>
      <w:r>
        <w:rPr>
          <w:rFonts w:ascii="Century" w:eastAsia="Meiryo UI" w:hAnsi="Century" w:cs="font636"/>
          <w:color w:val="000000"/>
          <w:sz w:val="22"/>
        </w:rPr>
        <w:t>1960</w:t>
      </w:r>
      <w:r>
        <w:rPr>
          <w:rFonts w:ascii="Century" w:eastAsia="Meiryo UI" w:hAnsi="Century" w:cs="font636" w:hint="eastAsia"/>
          <w:color w:val="000000"/>
          <w:sz w:val="22"/>
        </w:rPr>
        <w:t>年代の大修理の際に西側の対と入れ替えられた。</w:t>
      </w:r>
    </w:p>
    <w:p w14:paraId="346CBBFD" w14:textId="77777777" w:rsidR="002636D9" w:rsidRDefault="002636D9" w:rsidP="002636D9">
      <w:pPr>
        <w:snapToGrid w:val="0"/>
        <w:jc w:val="left"/>
        <w:rPr>
          <w:rFonts w:ascii="Century" w:eastAsia="Meiryo UI" w:hAnsi="Century" w:cs="font636"/>
          <w:color w:val="000000"/>
          <w:sz w:val="22"/>
        </w:rPr>
      </w:pPr>
      <w:r>
        <w:rPr>
          <w:rFonts w:ascii="Century" w:eastAsia="Meiryo UI" w:hAnsi="Century" w:cs="font636" w:hint="eastAsia"/>
          <w:color w:val="000000"/>
          <w:sz w:val="22"/>
        </w:rPr>
        <w:t>台座の碑文によると、この鯱は城の西隣にある龍野町で大古瀬市左衛門（年代不明）が作ったものとされている。大古瀬は龍野町に住んでいた瓦師の一家の五代目当主である。</w:t>
      </w:r>
    </w:p>
    <w:p w14:paraId="4A74AAA8" w14:textId="77777777" w:rsidR="002636D9" w:rsidRDefault="002636D9" w:rsidP="002636D9">
      <w:pPr>
        <w:snapToGrid w:val="0"/>
        <w:jc w:val="left"/>
        <w:rPr>
          <w:rFonts w:ascii="Century" w:eastAsia="Meiryo UI" w:hAnsi="Century" w:cs="font636"/>
          <w:color w:val="000000"/>
          <w:sz w:val="22"/>
        </w:rPr>
      </w:pPr>
    </w:p>
    <w:p w14:paraId="78C3CF63" w14:textId="77777777" w:rsidR="002636D9" w:rsidRDefault="002636D9" w:rsidP="002636D9">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昭和の鯱</w:t>
      </w:r>
    </w:p>
    <w:p w14:paraId="0AF7F970" w14:textId="77777777" w:rsidR="002636D9" w:rsidRDefault="002636D9" w:rsidP="002636D9">
      <w:pPr>
        <w:snapToGrid w:val="0"/>
        <w:jc w:val="left"/>
        <w:rPr>
          <w:rFonts w:ascii="Century" w:eastAsia="Meiryo UI" w:hAnsi="Century" w:cs="font636"/>
          <w:color w:val="000000"/>
          <w:sz w:val="22"/>
        </w:rPr>
      </w:pPr>
      <w:r>
        <w:rPr>
          <w:rFonts w:ascii="Century" w:eastAsia="Meiryo UI" w:hAnsi="Century" w:cs="font636" w:hint="eastAsia"/>
          <w:color w:val="000000"/>
          <w:sz w:val="22"/>
        </w:rPr>
        <w:t>この一対の鯱は</w:t>
      </w:r>
      <w:r>
        <w:rPr>
          <w:rFonts w:ascii="Century" w:eastAsia="Meiryo UI" w:hAnsi="Century" w:cs="font636"/>
          <w:color w:val="000000"/>
          <w:sz w:val="22"/>
        </w:rPr>
        <w:t>6</w:t>
      </w:r>
      <w:r>
        <w:rPr>
          <w:rFonts w:ascii="Century" w:eastAsia="Meiryo UI" w:hAnsi="Century" w:cs="font636" w:hint="eastAsia"/>
          <w:color w:val="000000"/>
          <w:sz w:val="22"/>
        </w:rPr>
        <w:t>代目のもので、</w:t>
      </w:r>
      <w:r>
        <w:rPr>
          <w:rFonts w:ascii="Century" w:eastAsia="Meiryo UI" w:hAnsi="Century" w:cs="font636"/>
          <w:color w:val="000000"/>
          <w:sz w:val="22"/>
        </w:rPr>
        <w:t>1956</w:t>
      </w:r>
      <w:r>
        <w:rPr>
          <w:rFonts w:ascii="Century" w:eastAsia="Meiryo UI" w:hAnsi="Century" w:cs="font636" w:hint="eastAsia"/>
          <w:color w:val="000000"/>
          <w:sz w:val="22"/>
        </w:rPr>
        <w:t>年から</w:t>
      </w:r>
      <w:r>
        <w:rPr>
          <w:rFonts w:ascii="Century" w:eastAsia="Meiryo UI" w:hAnsi="Century" w:cs="font636"/>
          <w:color w:val="000000"/>
          <w:sz w:val="22"/>
        </w:rPr>
        <w:t>1964</w:t>
      </w:r>
      <w:r>
        <w:rPr>
          <w:rFonts w:ascii="Century" w:eastAsia="Meiryo UI" w:hAnsi="Century" w:cs="font636" w:hint="eastAsia"/>
          <w:color w:val="000000"/>
          <w:sz w:val="22"/>
        </w:rPr>
        <w:t>年の</w:t>
      </w:r>
      <w:r>
        <w:rPr>
          <w:rFonts w:ascii="Century" w:eastAsia="Meiryo UI" w:hAnsi="Century" w:cs="font636"/>
          <w:color w:val="000000"/>
          <w:sz w:val="22"/>
        </w:rPr>
        <w:t>”</w:t>
      </w:r>
      <w:r>
        <w:rPr>
          <w:rFonts w:ascii="Century" w:eastAsia="Meiryo UI" w:hAnsi="Century" w:cs="font636" w:hint="eastAsia"/>
          <w:color w:val="000000"/>
          <w:sz w:val="22"/>
        </w:rPr>
        <w:t>昭和の大修理</w:t>
      </w:r>
      <w:r>
        <w:rPr>
          <w:rFonts w:ascii="Century" w:eastAsia="Meiryo UI" w:hAnsi="Century" w:cs="font636"/>
          <w:color w:val="000000"/>
          <w:sz w:val="22"/>
        </w:rPr>
        <w:t>”</w:t>
      </w:r>
      <w:r>
        <w:rPr>
          <w:rFonts w:ascii="Century" w:eastAsia="Meiryo UI" w:hAnsi="Century" w:cs="font636" w:hint="eastAsia"/>
          <w:color w:val="000000"/>
          <w:sz w:val="22"/>
        </w:rPr>
        <w:t>の際に取り付けられた。この鯱は大天守の二階部分で見つかった小型の鯱を原型として作られた。元の鯱には</w:t>
      </w:r>
      <w:r>
        <w:rPr>
          <w:rFonts w:ascii="Century" w:eastAsia="Meiryo UI" w:hAnsi="Century" w:cs="font636"/>
          <w:color w:val="000000"/>
          <w:sz w:val="22"/>
        </w:rPr>
        <w:t>1687</w:t>
      </w:r>
      <w:r>
        <w:rPr>
          <w:rFonts w:ascii="Century" w:eastAsia="Meiryo UI" w:hAnsi="Century" w:cs="font636" w:hint="eastAsia"/>
          <w:color w:val="000000"/>
          <w:sz w:val="22"/>
        </w:rPr>
        <w:t>年と銘があり、城内で現存する最も古い鯱と考えられている。昭和の大修理の際には最上層の大型</w:t>
      </w:r>
      <w:r>
        <w:rPr>
          <w:rFonts w:ascii="Century" w:eastAsia="Meiryo UI" w:hAnsi="Century" w:cs="font636"/>
          <w:color w:val="000000"/>
          <w:sz w:val="22"/>
        </w:rPr>
        <w:t>2</w:t>
      </w:r>
      <w:r>
        <w:rPr>
          <w:rFonts w:ascii="Century" w:eastAsia="Meiryo UI" w:hAnsi="Century" w:cs="font636" w:hint="eastAsia"/>
          <w:color w:val="000000"/>
          <w:sz w:val="22"/>
        </w:rPr>
        <w:t>匹を含む合計</w:t>
      </w:r>
      <w:r>
        <w:rPr>
          <w:rFonts w:ascii="Century" w:eastAsia="Meiryo UI" w:hAnsi="Century" w:cs="font636"/>
          <w:color w:val="000000"/>
          <w:sz w:val="22"/>
        </w:rPr>
        <w:t>11</w:t>
      </w:r>
      <w:r>
        <w:rPr>
          <w:rFonts w:ascii="Century" w:eastAsia="Meiryo UI" w:hAnsi="Century" w:cs="font636" w:hint="eastAsia"/>
          <w:color w:val="000000"/>
          <w:sz w:val="22"/>
        </w:rPr>
        <w:t>の鯱が大天守のために取り替えられた。あなたはいくつ見つけられるだろうか？</w:t>
      </w:r>
    </w:p>
    <w:p w14:paraId="6628E386" w14:textId="77777777" w:rsidR="002636D9" w:rsidRDefault="002636D9" w:rsidP="002636D9">
      <w:pPr>
        <w:snapToGrid w:val="0"/>
        <w:jc w:val="left"/>
        <w:rPr>
          <w:rFonts w:ascii="Century" w:eastAsia="Meiryo UI" w:hAnsi="Century" w:cs="font636"/>
          <w:color w:val="000000"/>
          <w:sz w:val="22"/>
        </w:rPr>
      </w:pPr>
    </w:p>
    <w:p w14:paraId="49AD8177" w14:textId="77777777" w:rsidR="002636D9" w:rsidRDefault="002636D9" w:rsidP="002636D9">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平成の鯱</w:t>
      </w:r>
    </w:p>
    <w:p w14:paraId="204CA0C1" w14:textId="77777777" w:rsidR="002636D9" w:rsidRDefault="002636D9" w:rsidP="002636D9">
      <w:pPr>
        <w:snapToGrid w:val="0"/>
        <w:jc w:val="left"/>
        <w:rPr>
          <w:rFonts w:ascii="Century" w:eastAsia="Meiryo UI" w:hAnsi="Century" w:cs="font636"/>
          <w:color w:val="000000"/>
          <w:sz w:val="22"/>
        </w:rPr>
      </w:pPr>
      <w:r>
        <w:rPr>
          <w:rFonts w:ascii="Century" w:eastAsia="Meiryo UI" w:hAnsi="Century" w:cs="font636"/>
          <w:color w:val="000000"/>
          <w:sz w:val="22"/>
        </w:rPr>
        <w:t>2011</w:t>
      </w:r>
      <w:r>
        <w:rPr>
          <w:rFonts w:ascii="Century" w:eastAsia="Meiryo UI" w:hAnsi="Century" w:cs="font636" w:hint="eastAsia"/>
          <w:color w:val="000000"/>
          <w:sz w:val="22"/>
        </w:rPr>
        <w:t>年</w:t>
      </w:r>
      <w:r>
        <w:rPr>
          <w:rFonts w:ascii="Century" w:eastAsia="Meiryo UI" w:hAnsi="Century" w:cs="font636"/>
          <w:color w:val="000000"/>
          <w:sz w:val="22"/>
        </w:rPr>
        <w:t>11</w:t>
      </w:r>
      <w:r>
        <w:rPr>
          <w:rFonts w:ascii="Century" w:eastAsia="Meiryo UI" w:hAnsi="Century" w:cs="font636" w:hint="eastAsia"/>
          <w:color w:val="000000"/>
          <w:sz w:val="22"/>
        </w:rPr>
        <w:t>月に新しい鯱２匹が製作され、</w:t>
      </w:r>
      <w:r>
        <w:rPr>
          <w:rFonts w:ascii="Century" w:eastAsia="Meiryo UI" w:hAnsi="Century" w:cs="font636"/>
          <w:color w:val="000000"/>
          <w:sz w:val="22"/>
        </w:rPr>
        <w:t>2010</w:t>
      </w:r>
      <w:r>
        <w:rPr>
          <w:rFonts w:ascii="Century" w:eastAsia="Meiryo UI" w:hAnsi="Century" w:cs="font636" w:hint="eastAsia"/>
          <w:color w:val="000000"/>
          <w:sz w:val="22"/>
        </w:rPr>
        <w:t>年代の城の大修理の一環として、翌年</w:t>
      </w:r>
      <w:r>
        <w:rPr>
          <w:rFonts w:ascii="Century" w:eastAsia="Meiryo UI" w:hAnsi="Century" w:cs="font636"/>
          <w:color w:val="000000"/>
          <w:sz w:val="22"/>
        </w:rPr>
        <w:t>2</w:t>
      </w:r>
      <w:r>
        <w:rPr>
          <w:rFonts w:ascii="Century" w:eastAsia="Meiryo UI" w:hAnsi="Century" w:cs="font636" w:hint="eastAsia"/>
          <w:color w:val="000000"/>
          <w:sz w:val="22"/>
        </w:rPr>
        <w:t>月に取り付けられた。職人は損傷に備えて予備の鯱の製作をしていたが、ここに展示されているのはそのうちの一つである。屋根にある鯱と同じ大きさで</w:t>
      </w:r>
      <w:r>
        <w:rPr>
          <w:rFonts w:ascii="Century" w:eastAsia="Meiryo UI" w:hAnsi="Century" w:cs="font636"/>
          <w:color w:val="000000"/>
          <w:sz w:val="22"/>
        </w:rPr>
        <w:t>1.9</w:t>
      </w:r>
      <w:r>
        <w:rPr>
          <w:rFonts w:ascii="Century" w:eastAsia="Meiryo UI" w:hAnsi="Century" w:cs="font636" w:hint="eastAsia"/>
          <w:color w:val="000000"/>
          <w:sz w:val="22"/>
        </w:rPr>
        <w:t>メートルの高さと３００キロの重さがある。</w:t>
      </w:r>
    </w:p>
    <w:p w14:paraId="36BFBC85" w14:textId="77777777" w:rsidR="002636D9" w:rsidRDefault="002636D9" w:rsidP="002636D9">
      <w:pPr>
        <w:snapToGrid w:val="0"/>
        <w:jc w:val="left"/>
        <w:rPr>
          <w:rFonts w:ascii="Century" w:eastAsia="Meiryo UI" w:hAnsi="Century" w:cs="font636"/>
          <w:color w:val="000000"/>
          <w:sz w:val="22"/>
        </w:rPr>
      </w:pPr>
      <w:r>
        <w:rPr>
          <w:rFonts w:ascii="Century" w:eastAsia="Meiryo UI" w:hAnsi="Century" w:cs="font636" w:hint="eastAsia"/>
          <w:color w:val="000000"/>
          <w:sz w:val="22"/>
        </w:rPr>
        <w:t>７代目の鯱は先代である昭和の鯱に忠実に作られた。しかしながら、製陶技術が向上したため、新しい２匹の鯱に開けられた穴の数は昭和の鯱よりも少ない。この穴は焼成時に熱を逃がし、ひび割れを防ぐために必要なものである。</w:t>
      </w:r>
    </w:p>
    <w:p w14:paraId="6951E62F" w14:textId="75AD572F" w:rsidR="00080888" w:rsidRPr="002636D9" w:rsidRDefault="00080888" w:rsidP="002636D9"/>
    <w:sectPr w:rsidR="00080888" w:rsidRPr="002636D9"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2636D9"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6D9"/>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241656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2022-11-08T07:51:00Z</dcterms:created>
  <dcterms:modified xsi:type="dcterms:W3CDTF">2022-11-08T07:51:00Z</dcterms:modified>
</cp:coreProperties>
</file>