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07130" w14:textId="77777777" w:rsidR="0061204B" w:rsidRDefault="0061204B" w:rsidP="0061204B">
      <w:pPr>
        <w:pStyle w:val="af2"/>
        <w:snapToGrid w:val="0"/>
        <w:contextualSpacing/>
        <w:jc w:val="left"/>
        <w:rPr>
          <w:rFonts w:eastAsia="Meiryo UI"/>
          <w:b/>
          <w:bCs/>
          <w:sz w:val="22"/>
        </w:rPr>
      </w:pPr>
      <w:r>
        <w:rPr>
          <w:rFonts w:ascii="Times New Roman" w:eastAsia="Meiryo UI" w:hAnsi="Times New Roman" w:cs="Times New Roman" w:hint="eastAsia"/>
          <w:b/>
          <w:bCs/>
          <w:color w:val="000000"/>
          <w:sz w:val="22"/>
        </w:rPr>
        <w:t>鵰門</w:t>
      </w:r>
    </w:p>
    <w:p w14:paraId="3DD2F6B6" w14:textId="77777777" w:rsidR="0061204B" w:rsidRDefault="0061204B" w:rsidP="0061204B">
      <w:pPr>
        <w:pStyle w:val="af2"/>
        <w:snapToGrid w:val="0"/>
        <w:contextualSpacing/>
        <w:jc w:val="left"/>
        <w:rPr>
          <w:rFonts w:eastAsia="Meiryo UI"/>
          <w:color w:val="000000"/>
          <w:sz w:val="22"/>
        </w:rPr>
      </w:pPr>
      <w:r>
        <w:rPr>
          <w:rFonts w:eastAsia="Meiryo UI" w:hint="eastAsia"/>
          <w:color w:val="000000"/>
          <w:sz w:val="22"/>
        </w:rPr>
        <w:t>クマタカ（鵰）は日本とアジア原産のクマタカに由来している。この猛禽類とかつてここにあった城門のつながりははっきりとしていないが、一説には姫路の大名がこの近くで狩用の鳥を飼っていたからではないかと言われている。</w:t>
      </w:r>
    </w:p>
    <w:p w14:paraId="614F6767" w14:textId="77777777" w:rsidR="0061204B" w:rsidRDefault="0061204B" w:rsidP="0061204B">
      <w:pPr>
        <w:pStyle w:val="af2"/>
        <w:snapToGrid w:val="0"/>
        <w:contextualSpacing/>
        <w:jc w:val="left"/>
        <w:rPr>
          <w:rFonts w:eastAsia="Meiryo UI"/>
          <w:sz w:val="22"/>
        </w:rPr>
      </w:pPr>
      <w:r>
        <w:rPr>
          <w:rFonts w:eastAsia="Meiryo UI" w:hint="eastAsia"/>
          <w:sz w:val="22"/>
        </w:rPr>
        <w:t>姫路城が大名から他の大名に移ったとき、新しい大名の家来や家臣は、</w:t>
      </w:r>
      <w:r>
        <w:rPr>
          <w:rFonts w:ascii="Times New Roman" w:eastAsia="Meiryo UI" w:hAnsi="Times New Roman" w:cs="Times New Roman" w:hint="eastAsia"/>
          <w:color w:val="000000"/>
          <w:sz w:val="22"/>
        </w:rPr>
        <w:t>鵰門</w:t>
      </w:r>
      <w:r>
        <w:rPr>
          <w:rFonts w:eastAsia="Meiryo UI" w:hint="eastAsia"/>
          <w:sz w:val="22"/>
        </w:rPr>
        <w:t>から城下町に入ってきた。元の家臣たちは、別のルートで城下町を離れなければならなかった。</w:t>
      </w:r>
    </w:p>
    <w:p w14:paraId="3E3EB89A" w14:textId="77777777" w:rsidR="0061204B" w:rsidRDefault="0061204B" w:rsidP="0061204B">
      <w:pPr>
        <w:pStyle w:val="af2"/>
        <w:snapToGrid w:val="0"/>
        <w:contextualSpacing/>
        <w:jc w:val="left"/>
        <w:rPr>
          <w:rFonts w:eastAsia="Meiryo UI"/>
          <w:sz w:val="22"/>
        </w:rPr>
      </w:pPr>
      <w:r>
        <w:rPr>
          <w:rFonts w:ascii="Times New Roman" w:eastAsia="Meiryo UI" w:hAnsi="Times New Roman" w:cs="Times New Roman" w:hint="eastAsia"/>
          <w:color w:val="000000"/>
          <w:sz w:val="22"/>
        </w:rPr>
        <w:t>鵰門の前にある土橋は、ダムのような役割を果たし、堀の水位を保つことができた。橋を浸水させることで、対岸の水位を変えることができた。</w:t>
      </w:r>
    </w:p>
    <w:p w14:paraId="6951E62F" w14:textId="75AD572F" w:rsidR="00080888" w:rsidRPr="0061204B" w:rsidRDefault="00080888" w:rsidP="0061204B"/>
    <w:sectPr w:rsidR="00080888" w:rsidRPr="0061204B" w:rsidSect="00AB4B61">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2C65" w14:textId="77777777" w:rsidR="006C52BB" w:rsidRDefault="006C52BB" w:rsidP="002A6075">
      <w:r>
        <w:separator/>
      </w:r>
    </w:p>
  </w:endnote>
  <w:endnote w:type="continuationSeparator" w:id="0">
    <w:p w14:paraId="2762207E" w14:textId="77777777" w:rsidR="006C52BB" w:rsidRDefault="006C52BB" w:rsidP="002A6075">
      <w:r>
        <w:continuationSeparator/>
      </w:r>
    </w:p>
  </w:endnote>
  <w:endnote w:type="continuationNotice" w:id="1">
    <w:p w14:paraId="6560F283" w14:textId="77777777" w:rsidR="006C52BB" w:rsidRDefault="006C5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nt636">
    <w:altName w:val="游ゴシック"/>
    <w:charset w:val="80"/>
    <w:family w:val="roman"/>
    <w:pitch w:val="variable"/>
  </w:font>
  <w:font w:name="Liberation Sans">
    <w:altName w:val="Arial"/>
    <w:charset w:val="01"/>
    <w:family w:val="swiss"/>
    <w:pitch w:val="fixed"/>
  </w:font>
  <w:font w:name="ヒラギノ角ゴシック">
    <w:charset w:val="01"/>
    <w:family w:val="auto"/>
    <w:pitch w:val="fixed"/>
  </w:font>
  <w:font w:name="Arial Unicode MS">
    <w:altName w:val="ＭＳ ゴシック"/>
    <w:panose1 w:val="020B0604020202020204"/>
    <w:charset w:val="80"/>
    <w:family w:val="modern"/>
    <w:pitch w:val="variable"/>
    <w:sig w:usb0="F7FFAFFF" w:usb1="E9DFFFFF" w:usb2="0000003F" w:usb3="00000000" w:csb0="003F01FF" w:csb1="00000000"/>
  </w:font>
  <w:font w:name="ヒラギノ明朝 ProN W3">
    <w:altName w:val="游ゴシック"/>
    <w:charset w:val="80"/>
    <w:family w:val="roman"/>
    <w:pitch w:val="fixed"/>
  </w:font>
  <w:font w:name="Tahoma">
    <w:panose1 w:val="020B0604030504040204"/>
    <w:charset w:val="00"/>
    <w:family w:val="swiss"/>
    <w:pitch w:val="variable"/>
    <w:sig w:usb0="E1002EFF" w:usb1="C000605B" w:usb2="00000029" w:usb3="00000000" w:csb0="000101FF" w:csb1="00000000"/>
  </w:font>
  <w:font w:name="ヒラギノ角ゴ ProN W3">
    <w:altName w:val="游ゴシック"/>
    <w:charset w:val="80"/>
    <w:family w:val="auto"/>
    <w:pitch w:val="fixed"/>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856613465"/>
      <w:docPartObj>
        <w:docPartGallery w:val="Page Numbers (Bottom of Page)"/>
        <w:docPartUnique/>
      </w:docPartObj>
    </w:sdtPr>
    <w:sdtEndPr>
      <w:rPr>
        <w:rStyle w:val="ad"/>
      </w:rPr>
    </w:sdtEndPr>
    <w:sdtContent>
      <w:p w14:paraId="0BEE66F7" w14:textId="5557849C" w:rsidR="006C52BB" w:rsidRDefault="0061204B" w:rsidP="003F5F3D">
        <w:pPr>
          <w:pStyle w:val="a4"/>
          <w:framePr w:wrap="none" w:vAnchor="text" w:hAnchor="margin" w:xAlign="right" w:y="1"/>
          <w:rPr>
            <w:rStyle w:val="ad"/>
          </w:rPr>
        </w:pPr>
      </w:p>
    </w:sdtContent>
  </w:sdt>
  <w:p w14:paraId="7084913E" w14:textId="77777777" w:rsidR="006C52BB" w:rsidRDefault="006C52BB" w:rsidP="00AB4B6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9B6C" w14:textId="77777777" w:rsidR="006C52BB" w:rsidRDefault="006C52BB" w:rsidP="002A6075">
      <w:r>
        <w:separator/>
      </w:r>
    </w:p>
  </w:footnote>
  <w:footnote w:type="continuationSeparator" w:id="0">
    <w:p w14:paraId="73DCA7A2" w14:textId="77777777" w:rsidR="006C52BB" w:rsidRDefault="006C52BB" w:rsidP="002A6075">
      <w:r>
        <w:continuationSeparator/>
      </w:r>
    </w:p>
  </w:footnote>
  <w:footnote w:type="continuationNotice" w:id="1">
    <w:p w14:paraId="74F37FC4" w14:textId="77777777" w:rsidR="006C52BB" w:rsidRDefault="006C52B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BB"/>
    <w:rsid w:val="00006D91"/>
    <w:rsid w:val="00011EA8"/>
    <w:rsid w:val="00014781"/>
    <w:rsid w:val="00014F57"/>
    <w:rsid w:val="00016261"/>
    <w:rsid w:val="00025654"/>
    <w:rsid w:val="000274DF"/>
    <w:rsid w:val="000317A1"/>
    <w:rsid w:val="000404C1"/>
    <w:rsid w:val="000414FF"/>
    <w:rsid w:val="00054A6F"/>
    <w:rsid w:val="00057493"/>
    <w:rsid w:val="0006099F"/>
    <w:rsid w:val="00060ABB"/>
    <w:rsid w:val="00060AE8"/>
    <w:rsid w:val="0006505D"/>
    <w:rsid w:val="00067350"/>
    <w:rsid w:val="00072201"/>
    <w:rsid w:val="000756BA"/>
    <w:rsid w:val="00076D9D"/>
    <w:rsid w:val="00080888"/>
    <w:rsid w:val="000817B8"/>
    <w:rsid w:val="00086039"/>
    <w:rsid w:val="00091225"/>
    <w:rsid w:val="0009614B"/>
    <w:rsid w:val="00096219"/>
    <w:rsid w:val="000B03B2"/>
    <w:rsid w:val="000B18DB"/>
    <w:rsid w:val="000B6401"/>
    <w:rsid w:val="000C3359"/>
    <w:rsid w:val="000C6656"/>
    <w:rsid w:val="000C70E7"/>
    <w:rsid w:val="000D0D06"/>
    <w:rsid w:val="000D1090"/>
    <w:rsid w:val="000D17B7"/>
    <w:rsid w:val="000D241B"/>
    <w:rsid w:val="000D3DFE"/>
    <w:rsid w:val="000E0FDA"/>
    <w:rsid w:val="000E18E5"/>
    <w:rsid w:val="000E53BD"/>
    <w:rsid w:val="000F5176"/>
    <w:rsid w:val="00100D6C"/>
    <w:rsid w:val="001030D5"/>
    <w:rsid w:val="00103F93"/>
    <w:rsid w:val="00106E7B"/>
    <w:rsid w:val="001110CA"/>
    <w:rsid w:val="001374AE"/>
    <w:rsid w:val="00141DA2"/>
    <w:rsid w:val="00144C27"/>
    <w:rsid w:val="00147480"/>
    <w:rsid w:val="00151FCF"/>
    <w:rsid w:val="00156F64"/>
    <w:rsid w:val="001661E7"/>
    <w:rsid w:val="0016696F"/>
    <w:rsid w:val="00167C90"/>
    <w:rsid w:val="00167D9E"/>
    <w:rsid w:val="00171600"/>
    <w:rsid w:val="00171C55"/>
    <w:rsid w:val="00173BD3"/>
    <w:rsid w:val="001744BA"/>
    <w:rsid w:val="00174944"/>
    <w:rsid w:val="00174C35"/>
    <w:rsid w:val="00176D53"/>
    <w:rsid w:val="00181F5C"/>
    <w:rsid w:val="001874A2"/>
    <w:rsid w:val="0018782A"/>
    <w:rsid w:val="001967A7"/>
    <w:rsid w:val="001A047B"/>
    <w:rsid w:val="001A0824"/>
    <w:rsid w:val="001A46B3"/>
    <w:rsid w:val="001B6702"/>
    <w:rsid w:val="001C25CF"/>
    <w:rsid w:val="001D1E39"/>
    <w:rsid w:val="001D26DF"/>
    <w:rsid w:val="001D5CDA"/>
    <w:rsid w:val="001E21F5"/>
    <w:rsid w:val="001E3E2D"/>
    <w:rsid w:val="001E5E62"/>
    <w:rsid w:val="0021168F"/>
    <w:rsid w:val="00211B5D"/>
    <w:rsid w:val="00216E78"/>
    <w:rsid w:val="002225D6"/>
    <w:rsid w:val="00223BC6"/>
    <w:rsid w:val="0023046F"/>
    <w:rsid w:val="0023276A"/>
    <w:rsid w:val="002415B8"/>
    <w:rsid w:val="00245B43"/>
    <w:rsid w:val="00245CE2"/>
    <w:rsid w:val="00247276"/>
    <w:rsid w:val="00251993"/>
    <w:rsid w:val="00251CEC"/>
    <w:rsid w:val="00254486"/>
    <w:rsid w:val="00254C9B"/>
    <w:rsid w:val="00262F3D"/>
    <w:rsid w:val="00263E50"/>
    <w:rsid w:val="00267135"/>
    <w:rsid w:val="00267B06"/>
    <w:rsid w:val="00272BCA"/>
    <w:rsid w:val="00274A86"/>
    <w:rsid w:val="002779C2"/>
    <w:rsid w:val="00295951"/>
    <w:rsid w:val="002A6075"/>
    <w:rsid w:val="002C0033"/>
    <w:rsid w:val="002C1964"/>
    <w:rsid w:val="002C3744"/>
    <w:rsid w:val="002C5DDD"/>
    <w:rsid w:val="002D3D99"/>
    <w:rsid w:val="002E3CD2"/>
    <w:rsid w:val="002F17BA"/>
    <w:rsid w:val="002F3634"/>
    <w:rsid w:val="00320882"/>
    <w:rsid w:val="003217CF"/>
    <w:rsid w:val="003225E0"/>
    <w:rsid w:val="00331BFE"/>
    <w:rsid w:val="0034149C"/>
    <w:rsid w:val="003417F6"/>
    <w:rsid w:val="00341F7A"/>
    <w:rsid w:val="0034667E"/>
    <w:rsid w:val="00347077"/>
    <w:rsid w:val="00370CC6"/>
    <w:rsid w:val="00380F68"/>
    <w:rsid w:val="003824F4"/>
    <w:rsid w:val="003855B2"/>
    <w:rsid w:val="003864BE"/>
    <w:rsid w:val="00387A1C"/>
    <w:rsid w:val="0039201B"/>
    <w:rsid w:val="00395717"/>
    <w:rsid w:val="003979C7"/>
    <w:rsid w:val="00397A27"/>
    <w:rsid w:val="003A05C6"/>
    <w:rsid w:val="003B0239"/>
    <w:rsid w:val="003B648F"/>
    <w:rsid w:val="003B7E88"/>
    <w:rsid w:val="003C1C6F"/>
    <w:rsid w:val="003D3AF6"/>
    <w:rsid w:val="003D3EE6"/>
    <w:rsid w:val="003F2917"/>
    <w:rsid w:val="003F5F3D"/>
    <w:rsid w:val="00402C73"/>
    <w:rsid w:val="00404DAB"/>
    <w:rsid w:val="0041082C"/>
    <w:rsid w:val="00411FC6"/>
    <w:rsid w:val="0041575B"/>
    <w:rsid w:val="00416886"/>
    <w:rsid w:val="00420EFA"/>
    <w:rsid w:val="00424BD1"/>
    <w:rsid w:val="00425131"/>
    <w:rsid w:val="00430E22"/>
    <w:rsid w:val="004336CF"/>
    <w:rsid w:val="0043533F"/>
    <w:rsid w:val="004365BF"/>
    <w:rsid w:val="004373B1"/>
    <w:rsid w:val="00437BBB"/>
    <w:rsid w:val="00437F15"/>
    <w:rsid w:val="004402C7"/>
    <w:rsid w:val="004431E3"/>
    <w:rsid w:val="00446C93"/>
    <w:rsid w:val="004529D9"/>
    <w:rsid w:val="004626AB"/>
    <w:rsid w:val="00462C3F"/>
    <w:rsid w:val="00463C46"/>
    <w:rsid w:val="00474D97"/>
    <w:rsid w:val="00476A63"/>
    <w:rsid w:val="00477755"/>
    <w:rsid w:val="00483BE5"/>
    <w:rsid w:val="00486BCD"/>
    <w:rsid w:val="00495316"/>
    <w:rsid w:val="00495640"/>
    <w:rsid w:val="004B1ED1"/>
    <w:rsid w:val="004B2555"/>
    <w:rsid w:val="004B2AFB"/>
    <w:rsid w:val="004B386D"/>
    <w:rsid w:val="004B5A97"/>
    <w:rsid w:val="004B6634"/>
    <w:rsid w:val="004B7C2A"/>
    <w:rsid w:val="004C106D"/>
    <w:rsid w:val="004C5FA3"/>
    <w:rsid w:val="004D606F"/>
    <w:rsid w:val="004E043A"/>
    <w:rsid w:val="004E10A4"/>
    <w:rsid w:val="004E1D97"/>
    <w:rsid w:val="004E24FC"/>
    <w:rsid w:val="004E30DE"/>
    <w:rsid w:val="004E3AFB"/>
    <w:rsid w:val="004E49FD"/>
    <w:rsid w:val="004E77B7"/>
    <w:rsid w:val="005000DB"/>
    <w:rsid w:val="00503C72"/>
    <w:rsid w:val="005054B3"/>
    <w:rsid w:val="00510C7B"/>
    <w:rsid w:val="00526CFE"/>
    <w:rsid w:val="0053146B"/>
    <w:rsid w:val="00534A10"/>
    <w:rsid w:val="0053781D"/>
    <w:rsid w:val="00542A92"/>
    <w:rsid w:val="005508B9"/>
    <w:rsid w:val="00552D7B"/>
    <w:rsid w:val="005569A6"/>
    <w:rsid w:val="00564E3F"/>
    <w:rsid w:val="00566337"/>
    <w:rsid w:val="00566E93"/>
    <w:rsid w:val="0057499F"/>
    <w:rsid w:val="0057707C"/>
    <w:rsid w:val="0058087B"/>
    <w:rsid w:val="00581628"/>
    <w:rsid w:val="00587649"/>
    <w:rsid w:val="00587823"/>
    <w:rsid w:val="00595997"/>
    <w:rsid w:val="00596213"/>
    <w:rsid w:val="005A0419"/>
    <w:rsid w:val="005A08F0"/>
    <w:rsid w:val="005A16F0"/>
    <w:rsid w:val="005A7535"/>
    <w:rsid w:val="005B0D0B"/>
    <w:rsid w:val="005B45EA"/>
    <w:rsid w:val="005B543E"/>
    <w:rsid w:val="005B6F99"/>
    <w:rsid w:val="005E076F"/>
    <w:rsid w:val="005E172F"/>
    <w:rsid w:val="005E2A55"/>
    <w:rsid w:val="005E451A"/>
    <w:rsid w:val="005F0292"/>
    <w:rsid w:val="005F1A4D"/>
    <w:rsid w:val="005F65A1"/>
    <w:rsid w:val="00605F8D"/>
    <w:rsid w:val="00606451"/>
    <w:rsid w:val="006066E0"/>
    <w:rsid w:val="00610462"/>
    <w:rsid w:val="0061204B"/>
    <w:rsid w:val="0061687A"/>
    <w:rsid w:val="0064121E"/>
    <w:rsid w:val="00652D23"/>
    <w:rsid w:val="006533DC"/>
    <w:rsid w:val="00660A5B"/>
    <w:rsid w:val="00661429"/>
    <w:rsid w:val="0066223F"/>
    <w:rsid w:val="006630E9"/>
    <w:rsid w:val="00663841"/>
    <w:rsid w:val="0066501D"/>
    <w:rsid w:val="00666929"/>
    <w:rsid w:val="00674610"/>
    <w:rsid w:val="006762B5"/>
    <w:rsid w:val="00681854"/>
    <w:rsid w:val="00684FE6"/>
    <w:rsid w:val="00687FAD"/>
    <w:rsid w:val="006A1BCE"/>
    <w:rsid w:val="006A245A"/>
    <w:rsid w:val="006B42F2"/>
    <w:rsid w:val="006B48FB"/>
    <w:rsid w:val="006B709E"/>
    <w:rsid w:val="006C52B1"/>
    <w:rsid w:val="006C52BB"/>
    <w:rsid w:val="006C72AD"/>
    <w:rsid w:val="006D514F"/>
    <w:rsid w:val="006D56CC"/>
    <w:rsid w:val="006D5DA5"/>
    <w:rsid w:val="006D6831"/>
    <w:rsid w:val="006D6D86"/>
    <w:rsid w:val="006D7851"/>
    <w:rsid w:val="006F2376"/>
    <w:rsid w:val="006F2D4E"/>
    <w:rsid w:val="006F4354"/>
    <w:rsid w:val="006F4F12"/>
    <w:rsid w:val="0070494B"/>
    <w:rsid w:val="007058CB"/>
    <w:rsid w:val="00716281"/>
    <w:rsid w:val="00720631"/>
    <w:rsid w:val="00721860"/>
    <w:rsid w:val="00727F9F"/>
    <w:rsid w:val="007308F6"/>
    <w:rsid w:val="00735ABE"/>
    <w:rsid w:val="007365B2"/>
    <w:rsid w:val="00747558"/>
    <w:rsid w:val="00750478"/>
    <w:rsid w:val="00761536"/>
    <w:rsid w:val="007658F3"/>
    <w:rsid w:val="00771E35"/>
    <w:rsid w:val="00775F0B"/>
    <w:rsid w:val="00784680"/>
    <w:rsid w:val="007846D7"/>
    <w:rsid w:val="007A02D1"/>
    <w:rsid w:val="007A2545"/>
    <w:rsid w:val="007A415D"/>
    <w:rsid w:val="007A63E9"/>
    <w:rsid w:val="007B184C"/>
    <w:rsid w:val="007B3385"/>
    <w:rsid w:val="007B5967"/>
    <w:rsid w:val="007C1E09"/>
    <w:rsid w:val="007C2A1D"/>
    <w:rsid w:val="007C37CF"/>
    <w:rsid w:val="007C7C28"/>
    <w:rsid w:val="007D124F"/>
    <w:rsid w:val="007F3050"/>
    <w:rsid w:val="007F7FF1"/>
    <w:rsid w:val="00802418"/>
    <w:rsid w:val="00803561"/>
    <w:rsid w:val="008046D4"/>
    <w:rsid w:val="008060F6"/>
    <w:rsid w:val="00810EA0"/>
    <w:rsid w:val="00812D40"/>
    <w:rsid w:val="0081371C"/>
    <w:rsid w:val="00814363"/>
    <w:rsid w:val="00816F6A"/>
    <w:rsid w:val="008233A3"/>
    <w:rsid w:val="00824199"/>
    <w:rsid w:val="00825747"/>
    <w:rsid w:val="00831E31"/>
    <w:rsid w:val="00833B23"/>
    <w:rsid w:val="00833EC8"/>
    <w:rsid w:val="008371C9"/>
    <w:rsid w:val="00841C34"/>
    <w:rsid w:val="00842A63"/>
    <w:rsid w:val="00844EC7"/>
    <w:rsid w:val="00846BCF"/>
    <w:rsid w:val="00847DD3"/>
    <w:rsid w:val="0085219C"/>
    <w:rsid w:val="00856E10"/>
    <w:rsid w:val="008602A1"/>
    <w:rsid w:val="00873D67"/>
    <w:rsid w:val="00874CD4"/>
    <w:rsid w:val="00876BA2"/>
    <w:rsid w:val="00881664"/>
    <w:rsid w:val="00884032"/>
    <w:rsid w:val="00884B55"/>
    <w:rsid w:val="0088645F"/>
    <w:rsid w:val="00890012"/>
    <w:rsid w:val="008910F5"/>
    <w:rsid w:val="008959F5"/>
    <w:rsid w:val="008A025C"/>
    <w:rsid w:val="008A2DF1"/>
    <w:rsid w:val="008A5474"/>
    <w:rsid w:val="008B2D96"/>
    <w:rsid w:val="008B569D"/>
    <w:rsid w:val="008C3770"/>
    <w:rsid w:val="008D2586"/>
    <w:rsid w:val="008E12DE"/>
    <w:rsid w:val="008E2210"/>
    <w:rsid w:val="008E41DE"/>
    <w:rsid w:val="008E4688"/>
    <w:rsid w:val="008E6B10"/>
    <w:rsid w:val="008F04A8"/>
    <w:rsid w:val="008F05FD"/>
    <w:rsid w:val="008F4818"/>
    <w:rsid w:val="008F6BCA"/>
    <w:rsid w:val="00900D21"/>
    <w:rsid w:val="00905AE8"/>
    <w:rsid w:val="00925CC8"/>
    <w:rsid w:val="00926C49"/>
    <w:rsid w:val="00927627"/>
    <w:rsid w:val="009326CE"/>
    <w:rsid w:val="0093562B"/>
    <w:rsid w:val="009358C5"/>
    <w:rsid w:val="009521E9"/>
    <w:rsid w:val="00966426"/>
    <w:rsid w:val="00967ECC"/>
    <w:rsid w:val="00970017"/>
    <w:rsid w:val="00970A95"/>
    <w:rsid w:val="0097315D"/>
    <w:rsid w:val="009839C8"/>
    <w:rsid w:val="009856FF"/>
    <w:rsid w:val="009919CD"/>
    <w:rsid w:val="0099594E"/>
    <w:rsid w:val="009A25BC"/>
    <w:rsid w:val="009A2829"/>
    <w:rsid w:val="009B38C6"/>
    <w:rsid w:val="009B3EEA"/>
    <w:rsid w:val="009B4E2A"/>
    <w:rsid w:val="009B5501"/>
    <w:rsid w:val="009C1D0B"/>
    <w:rsid w:val="009D11B0"/>
    <w:rsid w:val="009D2632"/>
    <w:rsid w:val="009D32CE"/>
    <w:rsid w:val="009D6B6A"/>
    <w:rsid w:val="009E25D0"/>
    <w:rsid w:val="009F2348"/>
    <w:rsid w:val="009F3DBE"/>
    <w:rsid w:val="00A00F3D"/>
    <w:rsid w:val="00A0738E"/>
    <w:rsid w:val="00A109D6"/>
    <w:rsid w:val="00A11B41"/>
    <w:rsid w:val="00A16184"/>
    <w:rsid w:val="00A161BA"/>
    <w:rsid w:val="00A2226F"/>
    <w:rsid w:val="00A27E33"/>
    <w:rsid w:val="00A4566B"/>
    <w:rsid w:val="00A46E9C"/>
    <w:rsid w:val="00A544DB"/>
    <w:rsid w:val="00A61DBE"/>
    <w:rsid w:val="00A63C51"/>
    <w:rsid w:val="00A63F76"/>
    <w:rsid w:val="00A71643"/>
    <w:rsid w:val="00A8159B"/>
    <w:rsid w:val="00A83C0A"/>
    <w:rsid w:val="00A8451F"/>
    <w:rsid w:val="00A85B49"/>
    <w:rsid w:val="00AA598E"/>
    <w:rsid w:val="00AB16EC"/>
    <w:rsid w:val="00AB4B61"/>
    <w:rsid w:val="00AB56CA"/>
    <w:rsid w:val="00AC334F"/>
    <w:rsid w:val="00AC3A7A"/>
    <w:rsid w:val="00AC521F"/>
    <w:rsid w:val="00AC7559"/>
    <w:rsid w:val="00AD03A0"/>
    <w:rsid w:val="00AD38AD"/>
    <w:rsid w:val="00AD5999"/>
    <w:rsid w:val="00AE0DD9"/>
    <w:rsid w:val="00AF0742"/>
    <w:rsid w:val="00AF1C9D"/>
    <w:rsid w:val="00AF4658"/>
    <w:rsid w:val="00B0217B"/>
    <w:rsid w:val="00B0692F"/>
    <w:rsid w:val="00B14CD3"/>
    <w:rsid w:val="00B22B9C"/>
    <w:rsid w:val="00B2507B"/>
    <w:rsid w:val="00B27FA9"/>
    <w:rsid w:val="00B338F8"/>
    <w:rsid w:val="00B46634"/>
    <w:rsid w:val="00B55DA7"/>
    <w:rsid w:val="00B63BAB"/>
    <w:rsid w:val="00B65C79"/>
    <w:rsid w:val="00B66B18"/>
    <w:rsid w:val="00B874A2"/>
    <w:rsid w:val="00B97CEE"/>
    <w:rsid w:val="00BA2579"/>
    <w:rsid w:val="00BA56EB"/>
    <w:rsid w:val="00BB3092"/>
    <w:rsid w:val="00BC07F6"/>
    <w:rsid w:val="00BC0E3B"/>
    <w:rsid w:val="00BC7164"/>
    <w:rsid w:val="00BD4EA8"/>
    <w:rsid w:val="00C00A58"/>
    <w:rsid w:val="00C06D4B"/>
    <w:rsid w:val="00C07936"/>
    <w:rsid w:val="00C20145"/>
    <w:rsid w:val="00C24973"/>
    <w:rsid w:val="00C40193"/>
    <w:rsid w:val="00C408E6"/>
    <w:rsid w:val="00C45007"/>
    <w:rsid w:val="00C45AA7"/>
    <w:rsid w:val="00C54B9C"/>
    <w:rsid w:val="00C640F3"/>
    <w:rsid w:val="00C7208A"/>
    <w:rsid w:val="00C85042"/>
    <w:rsid w:val="00C85710"/>
    <w:rsid w:val="00C94D20"/>
    <w:rsid w:val="00CA06CD"/>
    <w:rsid w:val="00CC30C9"/>
    <w:rsid w:val="00CC3B25"/>
    <w:rsid w:val="00CC4685"/>
    <w:rsid w:val="00CC5D33"/>
    <w:rsid w:val="00CC6809"/>
    <w:rsid w:val="00CE2295"/>
    <w:rsid w:val="00CE4272"/>
    <w:rsid w:val="00CF1756"/>
    <w:rsid w:val="00CF4734"/>
    <w:rsid w:val="00CF50DD"/>
    <w:rsid w:val="00D00ADE"/>
    <w:rsid w:val="00D01682"/>
    <w:rsid w:val="00D03FB1"/>
    <w:rsid w:val="00D15B92"/>
    <w:rsid w:val="00D16CF5"/>
    <w:rsid w:val="00D2399A"/>
    <w:rsid w:val="00D263C9"/>
    <w:rsid w:val="00D269AE"/>
    <w:rsid w:val="00D26DC8"/>
    <w:rsid w:val="00D354DE"/>
    <w:rsid w:val="00D35C9A"/>
    <w:rsid w:val="00D36481"/>
    <w:rsid w:val="00D44077"/>
    <w:rsid w:val="00D44C93"/>
    <w:rsid w:val="00D53B50"/>
    <w:rsid w:val="00D57768"/>
    <w:rsid w:val="00D6273C"/>
    <w:rsid w:val="00D7201C"/>
    <w:rsid w:val="00D7218A"/>
    <w:rsid w:val="00D83F7E"/>
    <w:rsid w:val="00D84636"/>
    <w:rsid w:val="00D84FB1"/>
    <w:rsid w:val="00D90966"/>
    <w:rsid w:val="00D93D32"/>
    <w:rsid w:val="00D9412F"/>
    <w:rsid w:val="00D9559A"/>
    <w:rsid w:val="00DA1B88"/>
    <w:rsid w:val="00DA4B02"/>
    <w:rsid w:val="00DA56CD"/>
    <w:rsid w:val="00DA5F19"/>
    <w:rsid w:val="00DA62DD"/>
    <w:rsid w:val="00DC0998"/>
    <w:rsid w:val="00DC316C"/>
    <w:rsid w:val="00DC34CD"/>
    <w:rsid w:val="00DC434E"/>
    <w:rsid w:val="00DE3A27"/>
    <w:rsid w:val="00DF099B"/>
    <w:rsid w:val="00DF1329"/>
    <w:rsid w:val="00DF3F4C"/>
    <w:rsid w:val="00DF58DA"/>
    <w:rsid w:val="00E03893"/>
    <w:rsid w:val="00E039BF"/>
    <w:rsid w:val="00E07A6A"/>
    <w:rsid w:val="00E115C1"/>
    <w:rsid w:val="00E14CB6"/>
    <w:rsid w:val="00E24C13"/>
    <w:rsid w:val="00E32613"/>
    <w:rsid w:val="00E45C22"/>
    <w:rsid w:val="00E47050"/>
    <w:rsid w:val="00E64CE5"/>
    <w:rsid w:val="00E67279"/>
    <w:rsid w:val="00E6742E"/>
    <w:rsid w:val="00E67DAE"/>
    <w:rsid w:val="00E71D93"/>
    <w:rsid w:val="00E77579"/>
    <w:rsid w:val="00E813E7"/>
    <w:rsid w:val="00E95824"/>
    <w:rsid w:val="00EA5B7F"/>
    <w:rsid w:val="00EA6664"/>
    <w:rsid w:val="00EA6E42"/>
    <w:rsid w:val="00EA733D"/>
    <w:rsid w:val="00EB2884"/>
    <w:rsid w:val="00ED1A36"/>
    <w:rsid w:val="00EE18B6"/>
    <w:rsid w:val="00EE6C39"/>
    <w:rsid w:val="00EF78F6"/>
    <w:rsid w:val="00F00C9E"/>
    <w:rsid w:val="00F05116"/>
    <w:rsid w:val="00F13CB8"/>
    <w:rsid w:val="00F24A8E"/>
    <w:rsid w:val="00F250C4"/>
    <w:rsid w:val="00F26EC4"/>
    <w:rsid w:val="00F30E15"/>
    <w:rsid w:val="00F35457"/>
    <w:rsid w:val="00F36A36"/>
    <w:rsid w:val="00F43721"/>
    <w:rsid w:val="00F5238A"/>
    <w:rsid w:val="00F530AA"/>
    <w:rsid w:val="00F56F60"/>
    <w:rsid w:val="00F600B4"/>
    <w:rsid w:val="00F6239F"/>
    <w:rsid w:val="00F70938"/>
    <w:rsid w:val="00F7683E"/>
    <w:rsid w:val="00F864CE"/>
    <w:rsid w:val="00F90D68"/>
    <w:rsid w:val="00F93060"/>
    <w:rsid w:val="00F95BF5"/>
    <w:rsid w:val="00FA21E0"/>
    <w:rsid w:val="00FA2719"/>
    <w:rsid w:val="00FA753E"/>
    <w:rsid w:val="00FB28D0"/>
    <w:rsid w:val="00FB2D73"/>
    <w:rsid w:val="00FB6776"/>
    <w:rsid w:val="00FC2E62"/>
    <w:rsid w:val="00FC42EB"/>
    <w:rsid w:val="00FC5B1D"/>
    <w:rsid w:val="00FD5160"/>
    <w:rsid w:val="00FD643D"/>
    <w:rsid w:val="00FD7DFA"/>
    <w:rsid w:val="00FE34E5"/>
    <w:rsid w:val="00FE40DA"/>
    <w:rsid w:val="00FE40ED"/>
    <w:rsid w:val="00FF6090"/>
    <w:rsid w:val="00FF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3A4D1BB"/>
  <w15:docId w15:val="{2EBFBFCB-0531-1844-B371-97A3D219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6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nhideWhenUsed/>
    <w:rsid w:val="00AB4B61"/>
    <w:pPr>
      <w:tabs>
        <w:tab w:val="center" w:pos="4252"/>
        <w:tab w:val="right" w:pos="8504"/>
      </w:tabs>
      <w:snapToGrid w:val="0"/>
    </w:pPr>
  </w:style>
  <w:style w:type="character" w:customStyle="1" w:styleId="1">
    <w:name w:val="ヘッダー (文字)1"/>
    <w:basedOn w:val="a0"/>
    <w:link w:val="a3"/>
    <w:rsid w:val="002A6075"/>
  </w:style>
  <w:style w:type="paragraph" w:styleId="a4">
    <w:name w:val="footer"/>
    <w:basedOn w:val="a"/>
    <w:link w:val="10"/>
    <w:unhideWhenUsed/>
    <w:rsid w:val="00AB4B61"/>
    <w:pPr>
      <w:tabs>
        <w:tab w:val="center" w:pos="4252"/>
        <w:tab w:val="right" w:pos="8504"/>
      </w:tabs>
      <w:snapToGrid w:val="0"/>
    </w:pPr>
  </w:style>
  <w:style w:type="character" w:customStyle="1" w:styleId="10">
    <w:name w:val="フッター (文字)1"/>
    <w:basedOn w:val="a0"/>
    <w:link w:val="a4"/>
    <w:rsid w:val="002A6075"/>
  </w:style>
  <w:style w:type="table" w:styleId="a5">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6">
    <w:name w:val="Balloon Text"/>
    <w:basedOn w:val="a"/>
    <w:link w:val="11"/>
    <w:uiPriority w:val="99"/>
    <w:semiHidden/>
    <w:unhideWhenUsed/>
    <w:rsid w:val="00AB4B61"/>
    <w:rPr>
      <w:rFonts w:asciiTheme="majorHAnsi" w:eastAsiaTheme="majorEastAsia" w:hAnsiTheme="majorHAnsi" w:cstheme="majorBidi"/>
      <w:sz w:val="18"/>
      <w:szCs w:val="18"/>
    </w:rPr>
  </w:style>
  <w:style w:type="character" w:customStyle="1" w:styleId="11">
    <w:name w:val="吹き出し (文字)1"/>
    <w:basedOn w:val="a0"/>
    <w:link w:val="a6"/>
    <w:uiPriority w:val="99"/>
    <w:semiHidden/>
    <w:rsid w:val="00BC0E3B"/>
    <w:rPr>
      <w:rFonts w:asciiTheme="majorHAnsi" w:eastAsiaTheme="majorEastAsia" w:hAnsiTheme="majorHAnsi" w:cstheme="majorBidi"/>
      <w:sz w:val="18"/>
      <w:szCs w:val="18"/>
    </w:rPr>
  </w:style>
  <w:style w:type="paragraph" w:styleId="a7">
    <w:name w:val="annotation text"/>
    <w:basedOn w:val="a"/>
    <w:link w:val="12"/>
    <w:uiPriority w:val="99"/>
    <w:unhideWhenUsed/>
    <w:rsid w:val="00AB4B61"/>
    <w:pPr>
      <w:widowControl/>
      <w:spacing w:after="160"/>
      <w:jc w:val="left"/>
    </w:pPr>
    <w:rPr>
      <w:kern w:val="0"/>
      <w:sz w:val="20"/>
      <w:szCs w:val="20"/>
    </w:rPr>
  </w:style>
  <w:style w:type="character" w:customStyle="1" w:styleId="12">
    <w:name w:val="コメント文字列 (文字)1"/>
    <w:basedOn w:val="a0"/>
    <w:link w:val="a7"/>
    <w:uiPriority w:val="99"/>
    <w:rsid w:val="00926C49"/>
    <w:rPr>
      <w:kern w:val="0"/>
      <w:sz w:val="20"/>
      <w:szCs w:val="20"/>
    </w:rPr>
  </w:style>
  <w:style w:type="character" w:styleId="a8">
    <w:name w:val="annotation reference"/>
    <w:basedOn w:val="a0"/>
    <w:uiPriority w:val="99"/>
    <w:semiHidden/>
    <w:unhideWhenUsed/>
    <w:rsid w:val="00926C49"/>
    <w:rPr>
      <w:sz w:val="18"/>
      <w:szCs w:val="18"/>
    </w:rPr>
  </w:style>
  <w:style w:type="character" w:styleId="a9">
    <w:name w:val="Hyperlink"/>
    <w:rsid w:val="00AB4B61"/>
    <w:rPr>
      <w:u w:val="single"/>
    </w:rPr>
  </w:style>
  <w:style w:type="paragraph" w:styleId="aa">
    <w:name w:val="annotation subject"/>
    <w:basedOn w:val="a7"/>
    <w:next w:val="a7"/>
    <w:link w:val="ab"/>
    <w:uiPriority w:val="99"/>
    <w:semiHidden/>
    <w:unhideWhenUsed/>
    <w:rsid w:val="00AB4B61"/>
    <w:pPr>
      <w:widowControl w:val="0"/>
      <w:spacing w:after="0"/>
      <w:jc w:val="both"/>
    </w:pPr>
    <w:rPr>
      <w:b/>
      <w:bCs/>
      <w:kern w:val="2"/>
    </w:rPr>
  </w:style>
  <w:style w:type="character" w:customStyle="1" w:styleId="ab">
    <w:name w:val="コメント内容 (文字)"/>
    <w:basedOn w:val="12"/>
    <w:link w:val="aa"/>
    <w:uiPriority w:val="99"/>
    <w:semiHidden/>
    <w:rsid w:val="00905AE8"/>
    <w:rPr>
      <w:b/>
      <w:bCs/>
      <w:kern w:val="0"/>
      <w:sz w:val="20"/>
      <w:szCs w:val="20"/>
    </w:rPr>
  </w:style>
  <w:style w:type="paragraph" w:styleId="ac">
    <w:name w:val="Revision"/>
    <w:hidden/>
    <w:uiPriority w:val="99"/>
    <w:semiHidden/>
    <w:rsid w:val="002C3744"/>
  </w:style>
  <w:style w:type="character" w:styleId="ad">
    <w:name w:val="page number"/>
    <w:basedOn w:val="a0"/>
    <w:uiPriority w:val="99"/>
    <w:semiHidden/>
    <w:unhideWhenUsed/>
    <w:rsid w:val="002C0033"/>
  </w:style>
  <w:style w:type="character" w:customStyle="1" w:styleId="Absatz-Standardschriftart">
    <w:name w:val="Absatz-Standardschriftart"/>
    <w:rsid w:val="00AB4B61"/>
  </w:style>
  <w:style w:type="character" w:customStyle="1" w:styleId="DefaultParagraphFont1">
    <w:name w:val="Default Paragraph Font1"/>
    <w:rsid w:val="00AB4B61"/>
  </w:style>
  <w:style w:type="character" w:customStyle="1" w:styleId="ae">
    <w:name w:val="ヘッダー (文字)"/>
    <w:rsid w:val="00AB4B61"/>
  </w:style>
  <w:style w:type="character" w:customStyle="1" w:styleId="af">
    <w:name w:val="フッター (文字)"/>
    <w:rsid w:val="00AB4B61"/>
  </w:style>
  <w:style w:type="character" w:customStyle="1" w:styleId="af0">
    <w:name w:val="吹き出し (文字)"/>
    <w:rsid w:val="00AB4B61"/>
    <w:rPr>
      <w:rFonts w:ascii="Arial" w:hAnsi="Arial" w:cs="font636"/>
      <w:sz w:val="18"/>
      <w:szCs w:val="18"/>
    </w:rPr>
  </w:style>
  <w:style w:type="character" w:customStyle="1" w:styleId="af1">
    <w:name w:val="コメント文字列 (文字)"/>
    <w:rsid w:val="00AB4B61"/>
    <w:rPr>
      <w:kern w:val="2"/>
      <w:sz w:val="20"/>
      <w:szCs w:val="20"/>
    </w:rPr>
  </w:style>
  <w:style w:type="character" w:customStyle="1" w:styleId="13">
    <w:name w:val="コメント参照1"/>
    <w:rsid w:val="00AB4B61"/>
    <w:rPr>
      <w:sz w:val="18"/>
      <w:szCs w:val="18"/>
    </w:rPr>
  </w:style>
  <w:style w:type="paragraph" w:customStyle="1" w:styleId="Heading">
    <w:name w:val="Heading"/>
    <w:basedOn w:val="a"/>
    <w:next w:val="af2"/>
    <w:rsid w:val="00AB4B61"/>
    <w:pPr>
      <w:keepNext/>
      <w:widowControl/>
      <w:suppressAutoHyphens/>
      <w:spacing w:before="240" w:after="120"/>
    </w:pPr>
    <w:rPr>
      <w:rFonts w:ascii="Liberation Sans" w:eastAsia="ヒラギノ角ゴシック" w:hAnsi="Liberation Sans" w:cs="Arial Unicode MS"/>
      <w:sz w:val="28"/>
      <w:szCs w:val="28"/>
    </w:rPr>
  </w:style>
  <w:style w:type="paragraph" w:styleId="af2">
    <w:name w:val="Body Text"/>
    <w:basedOn w:val="a"/>
    <w:link w:val="af3"/>
    <w:rsid w:val="00AB4B61"/>
    <w:pPr>
      <w:widowControl/>
      <w:suppressAutoHyphens/>
      <w:spacing w:after="120"/>
    </w:pPr>
    <w:rPr>
      <w:rFonts w:ascii="Century" w:eastAsia="ヒラギノ明朝 ProN W3" w:hAnsi="Century" w:cs="font636"/>
    </w:rPr>
  </w:style>
  <w:style w:type="character" w:customStyle="1" w:styleId="af3">
    <w:name w:val="本文 (文字)"/>
    <w:basedOn w:val="a0"/>
    <w:link w:val="af2"/>
    <w:rsid w:val="00AB4B61"/>
    <w:rPr>
      <w:rFonts w:ascii="Century" w:eastAsia="ヒラギノ明朝 ProN W3" w:hAnsi="Century" w:cs="font636"/>
    </w:rPr>
  </w:style>
  <w:style w:type="paragraph" w:styleId="af4">
    <w:name w:val="List"/>
    <w:basedOn w:val="af2"/>
    <w:rsid w:val="00AB4B61"/>
    <w:rPr>
      <w:rFonts w:cs="Tahoma"/>
    </w:rPr>
  </w:style>
  <w:style w:type="paragraph" w:styleId="af5">
    <w:name w:val="caption"/>
    <w:basedOn w:val="a"/>
    <w:rsid w:val="00AB4B61"/>
    <w:pPr>
      <w:widowControl/>
      <w:suppressLineNumbers/>
      <w:suppressAutoHyphens/>
      <w:spacing w:before="120" w:after="120"/>
    </w:pPr>
    <w:rPr>
      <w:rFonts w:ascii="Century" w:eastAsia="ヒラギノ明朝 ProN W3" w:hAnsi="Century" w:cs="Arial Unicode MS"/>
      <w:i/>
      <w:iCs/>
      <w:sz w:val="24"/>
      <w:szCs w:val="24"/>
    </w:rPr>
  </w:style>
  <w:style w:type="paragraph" w:customStyle="1" w:styleId="Index">
    <w:name w:val="Index"/>
    <w:basedOn w:val="a"/>
    <w:rsid w:val="00AB4B61"/>
    <w:pPr>
      <w:widowControl/>
      <w:suppressLineNumbers/>
      <w:suppressAutoHyphens/>
    </w:pPr>
    <w:rPr>
      <w:rFonts w:ascii="Century" w:eastAsia="ヒラギノ明朝 ProN W3" w:hAnsi="Century" w:cs="Arial Unicode MS"/>
    </w:rPr>
  </w:style>
  <w:style w:type="paragraph" w:customStyle="1" w:styleId="af6">
    <w:name w:val="見出し"/>
    <w:basedOn w:val="a"/>
    <w:next w:val="af2"/>
    <w:rsid w:val="00AB4B61"/>
    <w:pPr>
      <w:keepNext/>
      <w:widowControl/>
      <w:suppressAutoHyphens/>
      <w:spacing w:before="240" w:after="120"/>
    </w:pPr>
    <w:rPr>
      <w:rFonts w:ascii="Arial" w:eastAsia="ヒラギノ角ゴ ProN W3" w:hAnsi="Arial" w:cs="Tahoma"/>
      <w:sz w:val="28"/>
      <w:szCs w:val="28"/>
    </w:rPr>
  </w:style>
  <w:style w:type="paragraph" w:customStyle="1" w:styleId="af7">
    <w:name w:val="索引"/>
    <w:basedOn w:val="a"/>
    <w:rsid w:val="00AB4B61"/>
    <w:pPr>
      <w:widowControl/>
      <w:suppressLineNumbers/>
      <w:suppressAutoHyphens/>
    </w:pPr>
    <w:rPr>
      <w:rFonts w:ascii="Century" w:eastAsia="ヒラギノ明朝 ProN W3" w:hAnsi="Century" w:cs="Tahoma"/>
    </w:rPr>
  </w:style>
  <w:style w:type="paragraph" w:customStyle="1" w:styleId="HeaderandFooter">
    <w:name w:val="Header and Footer"/>
    <w:basedOn w:val="a"/>
    <w:rsid w:val="00AB4B61"/>
    <w:pPr>
      <w:widowControl/>
      <w:suppressLineNumbers/>
      <w:tabs>
        <w:tab w:val="center" w:pos="4819"/>
        <w:tab w:val="right" w:pos="9638"/>
      </w:tabs>
      <w:suppressAutoHyphens/>
    </w:pPr>
    <w:rPr>
      <w:rFonts w:ascii="Century" w:eastAsia="ヒラギノ明朝 ProN W3" w:hAnsi="Century" w:cs="font636"/>
    </w:rPr>
  </w:style>
  <w:style w:type="paragraph" w:customStyle="1" w:styleId="BalloonText1">
    <w:name w:val="Balloon Text1"/>
    <w:rsid w:val="00AB4B61"/>
    <w:pPr>
      <w:widowControl w:val="0"/>
      <w:suppressAutoHyphens/>
    </w:pPr>
    <w:rPr>
      <w:rFonts w:ascii="Arial" w:eastAsia="ヒラギノ明朝 ProN W3" w:hAnsi="Arial" w:cs="font636"/>
      <w:sz w:val="18"/>
      <w:szCs w:val="18"/>
    </w:rPr>
  </w:style>
  <w:style w:type="paragraph" w:customStyle="1" w:styleId="14">
    <w:name w:val="コメント文字列1"/>
    <w:rsid w:val="00AB4B61"/>
    <w:pPr>
      <w:suppressAutoHyphens/>
      <w:spacing w:after="160"/>
    </w:pPr>
    <w:rPr>
      <w:rFonts w:ascii="Century" w:eastAsia="ヒラギノ明朝 ProN W3" w:hAnsi="Century" w:cs="font636"/>
      <w:sz w:val="20"/>
      <w:szCs w:val="20"/>
    </w:rPr>
  </w:style>
  <w:style w:type="paragraph" w:customStyle="1" w:styleId="TableContents">
    <w:name w:val="Table Contents"/>
    <w:basedOn w:val="a"/>
    <w:rsid w:val="00AB4B61"/>
    <w:pPr>
      <w:suppressLineNumbers/>
      <w:suppressAutoHyphens/>
    </w:pPr>
    <w:rPr>
      <w:rFonts w:ascii="Century" w:eastAsia="ヒラギノ明朝 ProN W3" w:hAnsi="Century" w:cs="font636"/>
    </w:rPr>
  </w:style>
  <w:style w:type="paragraph" w:customStyle="1" w:styleId="TableHeading">
    <w:name w:val="Table Heading"/>
    <w:basedOn w:val="TableContents"/>
    <w:rsid w:val="00AB4B61"/>
    <w:pPr>
      <w:jc w:val="center"/>
    </w:pPr>
    <w:rPr>
      <w:b/>
      <w:bCs/>
    </w:rPr>
  </w:style>
  <w:style w:type="character" w:styleId="af8">
    <w:name w:val="Emphasis"/>
    <w:basedOn w:val="a0"/>
    <w:uiPriority w:val="20"/>
    <w:qFormat/>
    <w:rsid w:val="005E172F"/>
    <w:rPr>
      <w:i/>
      <w:iCs/>
    </w:rPr>
  </w:style>
  <w:style w:type="paragraph" w:styleId="Web">
    <w:name w:val="Normal (Web)"/>
    <w:basedOn w:val="a"/>
    <w:uiPriority w:val="99"/>
    <w:unhideWhenUsed/>
    <w:rsid w:val="008521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435190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502370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285412">
      <w:bodyDiv w:val="1"/>
      <w:marLeft w:val="0"/>
      <w:marRight w:val="0"/>
      <w:marTop w:val="0"/>
      <w:marBottom w:val="0"/>
      <w:divBdr>
        <w:top w:val="none" w:sz="0" w:space="0" w:color="auto"/>
        <w:left w:val="none" w:sz="0" w:space="0" w:color="auto"/>
        <w:bottom w:val="none" w:sz="0" w:space="0" w:color="auto"/>
        <w:right w:val="none" w:sz="0" w:space="0" w:color="auto"/>
      </w:divBdr>
    </w:div>
    <w:div w:id="119211297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482546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162E3-E6DB-4B1F-B4BE-5C11AD55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2020-12-07T04:54:00Z</cp:lastPrinted>
  <dcterms:created xsi:type="dcterms:W3CDTF">2022-11-08T07:53:00Z</dcterms:created>
  <dcterms:modified xsi:type="dcterms:W3CDTF">2022-11-08T07:53:00Z</dcterms:modified>
</cp:coreProperties>
</file>