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8D9FF" w14:textId="3157C70D" w:rsidR="00362CEF" w:rsidRDefault="00362CEF" w:rsidP="00362CEF">
      <w:pPr>
        <w:snapToGrid w:val="0"/>
        <w:rPr>
          <w:rFonts w:ascii="Meiryo UI" w:eastAsia="Meiryo UI" w:hAnsi="Meiryo UI"/>
          <w:b/>
          <w:color w:val="000000" w:themeColor="text1"/>
          <w:sz w:val="22"/>
        </w:rPr>
      </w:pPr>
      <w:r>
        <w:rPr>
          <w:rFonts w:ascii="Meiryo UI" w:eastAsia="Meiryo UI" w:hAnsi="Meiryo UI" w:cs="Arial Unicode MS" w:hint="eastAsia"/>
          <w:b/>
          <w:color w:val="000000" w:themeColor="text1"/>
          <w:sz w:val="22"/>
        </w:rPr>
        <w:t>石銀集落跡</w:t>
      </w:r>
    </w:p>
    <w:p w14:paraId="454FEF11" w14:textId="77777777" w:rsidR="00362CEF" w:rsidRDefault="00362CEF" w:rsidP="00362CEF">
      <w:pPr>
        <w:snapToGrid w:val="0"/>
        <w:rPr>
          <w:rFonts w:ascii="Meiryo UI" w:eastAsia="Meiryo UI" w:hAnsi="Meiryo UI" w:hint="eastAsia"/>
          <w:color w:val="000000" w:themeColor="text1"/>
          <w:sz w:val="22"/>
        </w:rPr>
      </w:pPr>
      <w:r>
        <w:rPr>
          <w:rFonts w:ascii="Meiryo UI" w:eastAsia="Meiryo UI" w:hAnsi="Meiryo UI" w:hint="eastAsia"/>
          <w:color w:val="000000" w:themeColor="text1"/>
          <w:sz w:val="22"/>
        </w:rPr>
        <w:t xml:space="preserve"> </w:t>
      </w:r>
    </w:p>
    <w:p w14:paraId="26933A71" w14:textId="77777777" w:rsidR="00362CEF" w:rsidRDefault="00362CEF" w:rsidP="00362CEF">
      <w:pPr>
        <w:snapToGrid w:val="0"/>
        <w:rPr>
          <w:rFonts w:ascii="Meiryo UI" w:eastAsia="Meiryo UI" w:hAnsi="Meiryo UI" w:hint="eastAsia"/>
          <w:color w:val="000000" w:themeColor="text1"/>
          <w:sz w:val="22"/>
        </w:rPr>
      </w:pPr>
      <w:r>
        <w:rPr>
          <w:rFonts w:ascii="Meiryo UI" w:eastAsia="Meiryo UI" w:hAnsi="Meiryo UI" w:cs="Arial Unicode MS" w:hint="eastAsia"/>
          <w:color w:val="000000" w:themeColor="text1"/>
          <w:sz w:val="22"/>
        </w:rPr>
        <w:t>仙ノ山の周辺では石見銀山の銀鉱が16世紀中頃より大きくなっていきました。その山の頂上付近には、比較的平坦で、背丈の低い草に覆われた、階段状の広々とした土地があります。ここは17世紀初期に鉱山労働者たちによる主要な共同体が栄えた石銀という場所です。石見銀山が最も繁栄した時期に人々が暮らしていた石銀の集落は、もう1つの重要な採掘拠点だった本谷への斜面を下る道をその中心としています。今では再建されているこの道は幅が2メートルほどあり、両側には数々の建物が並んでいます。精錬用の坑道の遺跡や、押しつぶされた鉱石、そして、ここから発掘されたその他の品々からも分かるように、鉱山労働者とその家族たちは、これらの家々の中で、近くの坑道から採れた銀の鉱石を選鉱し、溶解し、精錬しながら、生活と労働の両方を行っていたのです。これらの家々には火事の防止のために土壁が使われていました。また、このように孤立した場所での生活にとって欠かせない新鮮な水は近くの井戸から運ばれていました。</w:t>
      </w:r>
    </w:p>
    <w:p w14:paraId="7935BDAA" w14:textId="77777777" w:rsidR="00362CEF" w:rsidRDefault="00362CEF" w:rsidP="00362CEF">
      <w:pPr>
        <w:snapToGrid w:val="0"/>
        <w:rPr>
          <w:rFonts w:ascii="Meiryo UI" w:eastAsia="Meiryo UI" w:hAnsi="Meiryo UI" w:hint="eastAsia"/>
          <w:color w:val="000000" w:themeColor="text1"/>
          <w:sz w:val="22"/>
        </w:rPr>
      </w:pPr>
      <w:r>
        <w:rPr>
          <w:rFonts w:ascii="Meiryo UI" w:eastAsia="Meiryo UI" w:hAnsi="Meiryo UI" w:hint="eastAsia"/>
          <w:color w:val="000000" w:themeColor="text1"/>
          <w:sz w:val="22"/>
        </w:rPr>
        <w:t xml:space="preserve"> </w:t>
      </w:r>
    </w:p>
    <w:p w14:paraId="1DBA20F1" w14:textId="77777777" w:rsidR="00362CEF" w:rsidRDefault="00362CEF" w:rsidP="00362CEF">
      <w:pPr>
        <w:snapToGrid w:val="0"/>
        <w:rPr>
          <w:rFonts w:ascii="Meiryo UI" w:eastAsia="Meiryo UI" w:hAnsi="Meiryo UI" w:hint="eastAsia"/>
          <w:color w:val="000000" w:themeColor="text1"/>
          <w:sz w:val="22"/>
        </w:rPr>
      </w:pPr>
      <w:r>
        <w:rPr>
          <w:rFonts w:ascii="Meiryo UI" w:eastAsia="Meiryo UI" w:hAnsi="Meiryo UI" w:cs="Arial Unicode MS" w:hint="eastAsia"/>
          <w:color w:val="000000" w:themeColor="text1"/>
          <w:sz w:val="22"/>
        </w:rPr>
        <w:t>鉱山労働者の1軒の家および作業場に使われていた石の基礎は、石銀集落跡の中心地の近く、狭い坑道の前に部分的に復元されています。1990年代に行われたこの集落跡の発掘では石見銀山の近代の歴史における最も重要な考古学的発見の1つがありました。灰吹（「灰吹き法」の意）法を用いた銀の精錬に利用された16世紀の鉄鍋が見つかったのです。当時高品質の銀を生産するための鍵であったこの技術は1533年に朝鮮半島から日本に紹介されたと歴史的な文書では示唆されていますが、石銀で見つかった鉄鍋は灰吹法と石見銀山とを結び付ける最初の物的証拠だったのです。</w:t>
      </w:r>
    </w:p>
    <w:p w14:paraId="088E6C89" w14:textId="77777777" w:rsidR="00362CEF" w:rsidRDefault="00362CEF" w:rsidP="00362CEF">
      <w:pPr>
        <w:snapToGrid w:val="0"/>
        <w:rPr>
          <w:rFonts w:ascii="Meiryo UI" w:eastAsia="Meiryo UI" w:hAnsi="Meiryo UI" w:hint="eastAsia"/>
          <w:color w:val="000000" w:themeColor="text1"/>
          <w:sz w:val="22"/>
        </w:rPr>
      </w:pPr>
      <w:r>
        <w:rPr>
          <w:rFonts w:ascii="Meiryo UI" w:eastAsia="Meiryo UI" w:hAnsi="Meiryo UI" w:hint="eastAsia"/>
          <w:color w:val="000000" w:themeColor="text1"/>
          <w:sz w:val="22"/>
        </w:rPr>
        <w:t xml:space="preserve"> </w:t>
      </w:r>
    </w:p>
    <w:p w14:paraId="5AE672F9" w14:textId="77777777" w:rsidR="00362CEF" w:rsidRDefault="00362CEF" w:rsidP="00362CEF">
      <w:pPr>
        <w:snapToGrid w:val="0"/>
        <w:rPr>
          <w:rFonts w:ascii="Meiryo UI" w:eastAsia="Meiryo UI" w:hAnsi="Meiryo UI" w:cs="Arial Unicode MS" w:hint="eastAsia"/>
          <w:color w:val="000000" w:themeColor="text1"/>
          <w:sz w:val="22"/>
        </w:rPr>
      </w:pPr>
      <w:r>
        <w:rPr>
          <w:rFonts w:ascii="Meiryo UI" w:eastAsia="Meiryo UI" w:hAnsi="Meiryo UI" w:cs="Arial Unicode MS" w:hint="eastAsia"/>
          <w:color w:val="000000" w:themeColor="text1"/>
          <w:sz w:val="22"/>
        </w:rPr>
        <w:t>石銀での発掘は石見銀山の鉱山労働者らによる共同体の構造を解明する手助けともなりました。銀の採掘と加工はしばしば家族単位でそれぞれの家族が一緒になって行っていた仕事だったようです。集落跡での感動的な発掘物の1つが女性の髪の房を結んで作ったある種のお守りです。おそらく、妻が採掘場での安全のために夫に渡した幸運のお守りだったのでしょう。</w:t>
      </w:r>
    </w:p>
    <w:p w14:paraId="71E795E4" w14:textId="49FDA54C" w:rsidR="006D4401" w:rsidRPr="00362CEF" w:rsidRDefault="006D4401" w:rsidP="00362CEF"/>
    <w:sectPr w:rsidR="006D4401" w:rsidRPr="00362CE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DF700" w14:textId="77777777" w:rsidR="00950705" w:rsidRDefault="00950705" w:rsidP="002A6075">
      <w:r>
        <w:separator/>
      </w:r>
    </w:p>
  </w:endnote>
  <w:endnote w:type="continuationSeparator" w:id="0">
    <w:p w14:paraId="4E3B06CB" w14:textId="77777777" w:rsidR="00950705" w:rsidRDefault="00950705" w:rsidP="002A6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eiryo UI">
    <w:panose1 w:val="020B0604030504040204"/>
    <w:charset w:val="80"/>
    <w:family w:val="modern"/>
    <w:pitch w:val="variable"/>
    <w:sig w:usb0="E00002FF" w:usb1="6AC7FFFF"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91E7B" w14:textId="77777777" w:rsidR="00950705" w:rsidRDefault="00950705" w:rsidP="002A6075">
      <w:r>
        <w:separator/>
      </w:r>
    </w:p>
  </w:footnote>
  <w:footnote w:type="continuationSeparator" w:id="0">
    <w:p w14:paraId="0A5B9932" w14:textId="77777777" w:rsidR="00950705" w:rsidRDefault="00950705" w:rsidP="002A60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075"/>
    <w:rsid w:val="00011025"/>
    <w:rsid w:val="00014781"/>
    <w:rsid w:val="00057493"/>
    <w:rsid w:val="00086F4F"/>
    <w:rsid w:val="000A2919"/>
    <w:rsid w:val="000C08BA"/>
    <w:rsid w:val="000C6032"/>
    <w:rsid w:val="000D1090"/>
    <w:rsid w:val="000D60E1"/>
    <w:rsid w:val="000E5C41"/>
    <w:rsid w:val="00130F65"/>
    <w:rsid w:val="00151965"/>
    <w:rsid w:val="00182B8B"/>
    <w:rsid w:val="001914E6"/>
    <w:rsid w:val="00196A93"/>
    <w:rsid w:val="001B3452"/>
    <w:rsid w:val="001B69B1"/>
    <w:rsid w:val="0023046F"/>
    <w:rsid w:val="002415B8"/>
    <w:rsid w:val="00245E63"/>
    <w:rsid w:val="00267B06"/>
    <w:rsid w:val="00295F7C"/>
    <w:rsid w:val="002A6075"/>
    <w:rsid w:val="002D59B0"/>
    <w:rsid w:val="002E77C5"/>
    <w:rsid w:val="00307EC4"/>
    <w:rsid w:val="00337571"/>
    <w:rsid w:val="00362CEF"/>
    <w:rsid w:val="003644A4"/>
    <w:rsid w:val="00380FCE"/>
    <w:rsid w:val="003824F4"/>
    <w:rsid w:val="003855B2"/>
    <w:rsid w:val="00395717"/>
    <w:rsid w:val="003B1E54"/>
    <w:rsid w:val="003B43A5"/>
    <w:rsid w:val="003B648F"/>
    <w:rsid w:val="003B7E88"/>
    <w:rsid w:val="0041082C"/>
    <w:rsid w:val="00412E70"/>
    <w:rsid w:val="00477755"/>
    <w:rsid w:val="00485473"/>
    <w:rsid w:val="00485646"/>
    <w:rsid w:val="0048575F"/>
    <w:rsid w:val="004B1F39"/>
    <w:rsid w:val="004B2555"/>
    <w:rsid w:val="004B2AFB"/>
    <w:rsid w:val="004B6634"/>
    <w:rsid w:val="004C4838"/>
    <w:rsid w:val="004E10A4"/>
    <w:rsid w:val="00542A92"/>
    <w:rsid w:val="00566D2E"/>
    <w:rsid w:val="00573003"/>
    <w:rsid w:val="00594555"/>
    <w:rsid w:val="005A08F0"/>
    <w:rsid w:val="005B470D"/>
    <w:rsid w:val="00606451"/>
    <w:rsid w:val="00610462"/>
    <w:rsid w:val="00610494"/>
    <w:rsid w:val="0061687A"/>
    <w:rsid w:val="00617060"/>
    <w:rsid w:val="006247BC"/>
    <w:rsid w:val="00674610"/>
    <w:rsid w:val="00696965"/>
    <w:rsid w:val="006B709E"/>
    <w:rsid w:val="006B7378"/>
    <w:rsid w:val="006C09BD"/>
    <w:rsid w:val="006C12BB"/>
    <w:rsid w:val="006C52B1"/>
    <w:rsid w:val="006D4401"/>
    <w:rsid w:val="006D6D86"/>
    <w:rsid w:val="006F2D4E"/>
    <w:rsid w:val="00710AC6"/>
    <w:rsid w:val="00716281"/>
    <w:rsid w:val="00721860"/>
    <w:rsid w:val="00727F9F"/>
    <w:rsid w:val="00746542"/>
    <w:rsid w:val="00784680"/>
    <w:rsid w:val="007A102E"/>
    <w:rsid w:val="007A415D"/>
    <w:rsid w:val="007C2A1D"/>
    <w:rsid w:val="007D658A"/>
    <w:rsid w:val="007F3050"/>
    <w:rsid w:val="007F520E"/>
    <w:rsid w:val="00841C34"/>
    <w:rsid w:val="00865225"/>
    <w:rsid w:val="0088645F"/>
    <w:rsid w:val="00895F77"/>
    <w:rsid w:val="008D2586"/>
    <w:rsid w:val="008E2210"/>
    <w:rsid w:val="008E56C6"/>
    <w:rsid w:val="009110DA"/>
    <w:rsid w:val="00937390"/>
    <w:rsid w:val="00944340"/>
    <w:rsid w:val="00950705"/>
    <w:rsid w:val="00974D47"/>
    <w:rsid w:val="00984976"/>
    <w:rsid w:val="009B4E2A"/>
    <w:rsid w:val="009E7A56"/>
    <w:rsid w:val="009F134F"/>
    <w:rsid w:val="009F3DBE"/>
    <w:rsid w:val="00A35EA4"/>
    <w:rsid w:val="00A364F4"/>
    <w:rsid w:val="00A37A5D"/>
    <w:rsid w:val="00A513ED"/>
    <w:rsid w:val="00A63F76"/>
    <w:rsid w:val="00A708E8"/>
    <w:rsid w:val="00A83D4D"/>
    <w:rsid w:val="00A9223F"/>
    <w:rsid w:val="00A94E9C"/>
    <w:rsid w:val="00AA6161"/>
    <w:rsid w:val="00AF4658"/>
    <w:rsid w:val="00B138C2"/>
    <w:rsid w:val="00B166AD"/>
    <w:rsid w:val="00B23E55"/>
    <w:rsid w:val="00B27AD3"/>
    <w:rsid w:val="00B32B55"/>
    <w:rsid w:val="00B55DA7"/>
    <w:rsid w:val="00B90086"/>
    <w:rsid w:val="00B939F0"/>
    <w:rsid w:val="00BC07F6"/>
    <w:rsid w:val="00BC0E3B"/>
    <w:rsid w:val="00BF46FF"/>
    <w:rsid w:val="00C06D4B"/>
    <w:rsid w:val="00C369B5"/>
    <w:rsid w:val="00C409B5"/>
    <w:rsid w:val="00C4345C"/>
    <w:rsid w:val="00C45A52"/>
    <w:rsid w:val="00C5763A"/>
    <w:rsid w:val="00C649BB"/>
    <w:rsid w:val="00C709AB"/>
    <w:rsid w:val="00C8561A"/>
    <w:rsid w:val="00C86091"/>
    <w:rsid w:val="00CA0B5E"/>
    <w:rsid w:val="00CB1A94"/>
    <w:rsid w:val="00CE1C86"/>
    <w:rsid w:val="00CE4272"/>
    <w:rsid w:val="00CF1756"/>
    <w:rsid w:val="00CF4734"/>
    <w:rsid w:val="00D077AA"/>
    <w:rsid w:val="00D37663"/>
    <w:rsid w:val="00D97F3B"/>
    <w:rsid w:val="00DA4EBC"/>
    <w:rsid w:val="00DA727E"/>
    <w:rsid w:val="00DD7826"/>
    <w:rsid w:val="00DE3395"/>
    <w:rsid w:val="00DF1329"/>
    <w:rsid w:val="00E1538C"/>
    <w:rsid w:val="00E425CF"/>
    <w:rsid w:val="00E439B0"/>
    <w:rsid w:val="00E50B95"/>
    <w:rsid w:val="00E51A76"/>
    <w:rsid w:val="00E61320"/>
    <w:rsid w:val="00EA7322"/>
    <w:rsid w:val="00ED6E96"/>
    <w:rsid w:val="00EE4630"/>
    <w:rsid w:val="00EF554A"/>
    <w:rsid w:val="00F30336"/>
    <w:rsid w:val="00F4383D"/>
    <w:rsid w:val="00F6239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6CD641"/>
  <w15:chartTrackingRefBased/>
  <w15:docId w15:val="{832CA4C7-2E20-4640-9F20-154C3C9B8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6075"/>
    <w:pPr>
      <w:tabs>
        <w:tab w:val="center" w:pos="4252"/>
        <w:tab w:val="right" w:pos="8504"/>
      </w:tabs>
      <w:snapToGrid w:val="0"/>
    </w:pPr>
  </w:style>
  <w:style w:type="character" w:customStyle="1" w:styleId="a4">
    <w:name w:val="ヘッダー (文字)"/>
    <w:basedOn w:val="a0"/>
    <w:link w:val="a3"/>
    <w:uiPriority w:val="99"/>
    <w:rsid w:val="002A6075"/>
  </w:style>
  <w:style w:type="paragraph" w:styleId="a5">
    <w:name w:val="footer"/>
    <w:basedOn w:val="a"/>
    <w:link w:val="a6"/>
    <w:uiPriority w:val="99"/>
    <w:unhideWhenUsed/>
    <w:rsid w:val="002A6075"/>
    <w:pPr>
      <w:tabs>
        <w:tab w:val="center" w:pos="4252"/>
        <w:tab w:val="right" w:pos="8504"/>
      </w:tabs>
      <w:snapToGrid w:val="0"/>
    </w:pPr>
  </w:style>
  <w:style w:type="character" w:customStyle="1" w:styleId="a6">
    <w:name w:val="フッター (文字)"/>
    <w:basedOn w:val="a0"/>
    <w:link w:val="a5"/>
    <w:uiPriority w:val="99"/>
    <w:rsid w:val="002A6075"/>
  </w:style>
  <w:style w:type="table" w:styleId="a7">
    <w:name w:val="Table Grid"/>
    <w:basedOn w:val="a1"/>
    <w:uiPriority w:val="39"/>
    <w:rsid w:val="002A60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6D6D86"/>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8">
    <w:name w:val="Balloon Text"/>
    <w:basedOn w:val="a"/>
    <w:link w:val="a9"/>
    <w:uiPriority w:val="99"/>
    <w:semiHidden/>
    <w:unhideWhenUsed/>
    <w:rsid w:val="00BC0E3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C0E3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7182">
      <w:bodyDiv w:val="1"/>
      <w:marLeft w:val="0"/>
      <w:marRight w:val="0"/>
      <w:marTop w:val="0"/>
      <w:marBottom w:val="0"/>
      <w:divBdr>
        <w:top w:val="none" w:sz="0" w:space="0" w:color="auto"/>
        <w:left w:val="none" w:sz="0" w:space="0" w:color="auto"/>
        <w:bottom w:val="none" w:sz="0" w:space="0" w:color="auto"/>
        <w:right w:val="none" w:sz="0" w:space="0" w:color="auto"/>
      </w:divBdr>
    </w:div>
    <w:div w:id="125516770">
      <w:bodyDiv w:val="1"/>
      <w:marLeft w:val="0"/>
      <w:marRight w:val="0"/>
      <w:marTop w:val="0"/>
      <w:marBottom w:val="0"/>
      <w:divBdr>
        <w:top w:val="none" w:sz="0" w:space="0" w:color="auto"/>
        <w:left w:val="none" w:sz="0" w:space="0" w:color="auto"/>
        <w:bottom w:val="none" w:sz="0" w:space="0" w:color="auto"/>
        <w:right w:val="none" w:sz="0" w:space="0" w:color="auto"/>
      </w:divBdr>
    </w:div>
    <w:div w:id="276646665">
      <w:bodyDiv w:val="1"/>
      <w:marLeft w:val="0"/>
      <w:marRight w:val="0"/>
      <w:marTop w:val="0"/>
      <w:marBottom w:val="0"/>
      <w:divBdr>
        <w:top w:val="none" w:sz="0" w:space="0" w:color="auto"/>
        <w:left w:val="none" w:sz="0" w:space="0" w:color="auto"/>
        <w:bottom w:val="none" w:sz="0" w:space="0" w:color="auto"/>
        <w:right w:val="none" w:sz="0" w:space="0" w:color="auto"/>
      </w:divBdr>
    </w:div>
    <w:div w:id="356079887">
      <w:bodyDiv w:val="1"/>
      <w:marLeft w:val="0"/>
      <w:marRight w:val="0"/>
      <w:marTop w:val="0"/>
      <w:marBottom w:val="0"/>
      <w:divBdr>
        <w:top w:val="none" w:sz="0" w:space="0" w:color="auto"/>
        <w:left w:val="none" w:sz="0" w:space="0" w:color="auto"/>
        <w:bottom w:val="none" w:sz="0" w:space="0" w:color="auto"/>
        <w:right w:val="none" w:sz="0" w:space="0" w:color="auto"/>
      </w:divBdr>
    </w:div>
    <w:div w:id="518278274">
      <w:bodyDiv w:val="1"/>
      <w:marLeft w:val="0"/>
      <w:marRight w:val="0"/>
      <w:marTop w:val="0"/>
      <w:marBottom w:val="0"/>
      <w:divBdr>
        <w:top w:val="none" w:sz="0" w:space="0" w:color="auto"/>
        <w:left w:val="none" w:sz="0" w:space="0" w:color="auto"/>
        <w:bottom w:val="none" w:sz="0" w:space="0" w:color="auto"/>
        <w:right w:val="none" w:sz="0" w:space="0" w:color="auto"/>
      </w:divBdr>
    </w:div>
    <w:div w:id="699891263">
      <w:bodyDiv w:val="1"/>
      <w:marLeft w:val="0"/>
      <w:marRight w:val="0"/>
      <w:marTop w:val="0"/>
      <w:marBottom w:val="0"/>
      <w:divBdr>
        <w:top w:val="none" w:sz="0" w:space="0" w:color="auto"/>
        <w:left w:val="none" w:sz="0" w:space="0" w:color="auto"/>
        <w:bottom w:val="none" w:sz="0" w:space="0" w:color="auto"/>
        <w:right w:val="none" w:sz="0" w:space="0" w:color="auto"/>
      </w:divBdr>
    </w:div>
    <w:div w:id="814375727">
      <w:bodyDiv w:val="1"/>
      <w:marLeft w:val="0"/>
      <w:marRight w:val="0"/>
      <w:marTop w:val="0"/>
      <w:marBottom w:val="0"/>
      <w:divBdr>
        <w:top w:val="none" w:sz="0" w:space="0" w:color="auto"/>
        <w:left w:val="none" w:sz="0" w:space="0" w:color="auto"/>
        <w:bottom w:val="none" w:sz="0" w:space="0" w:color="auto"/>
        <w:right w:val="none" w:sz="0" w:space="0" w:color="auto"/>
      </w:divBdr>
    </w:div>
    <w:div w:id="890962786">
      <w:bodyDiv w:val="1"/>
      <w:marLeft w:val="0"/>
      <w:marRight w:val="0"/>
      <w:marTop w:val="0"/>
      <w:marBottom w:val="0"/>
      <w:divBdr>
        <w:top w:val="none" w:sz="0" w:space="0" w:color="auto"/>
        <w:left w:val="none" w:sz="0" w:space="0" w:color="auto"/>
        <w:bottom w:val="none" w:sz="0" w:space="0" w:color="auto"/>
        <w:right w:val="none" w:sz="0" w:space="0" w:color="auto"/>
      </w:divBdr>
    </w:div>
    <w:div w:id="1034815185">
      <w:bodyDiv w:val="1"/>
      <w:marLeft w:val="0"/>
      <w:marRight w:val="0"/>
      <w:marTop w:val="0"/>
      <w:marBottom w:val="0"/>
      <w:divBdr>
        <w:top w:val="none" w:sz="0" w:space="0" w:color="auto"/>
        <w:left w:val="none" w:sz="0" w:space="0" w:color="auto"/>
        <w:bottom w:val="none" w:sz="0" w:space="0" w:color="auto"/>
        <w:right w:val="none" w:sz="0" w:space="0" w:color="auto"/>
      </w:divBdr>
    </w:div>
    <w:div w:id="1209807081">
      <w:bodyDiv w:val="1"/>
      <w:marLeft w:val="0"/>
      <w:marRight w:val="0"/>
      <w:marTop w:val="0"/>
      <w:marBottom w:val="0"/>
      <w:divBdr>
        <w:top w:val="none" w:sz="0" w:space="0" w:color="auto"/>
        <w:left w:val="none" w:sz="0" w:space="0" w:color="auto"/>
        <w:bottom w:val="none" w:sz="0" w:space="0" w:color="auto"/>
        <w:right w:val="none" w:sz="0" w:space="0" w:color="auto"/>
      </w:divBdr>
    </w:div>
    <w:div w:id="1216157290">
      <w:bodyDiv w:val="1"/>
      <w:marLeft w:val="0"/>
      <w:marRight w:val="0"/>
      <w:marTop w:val="0"/>
      <w:marBottom w:val="0"/>
      <w:divBdr>
        <w:top w:val="none" w:sz="0" w:space="0" w:color="auto"/>
        <w:left w:val="none" w:sz="0" w:space="0" w:color="auto"/>
        <w:bottom w:val="none" w:sz="0" w:space="0" w:color="auto"/>
        <w:right w:val="none" w:sz="0" w:space="0" w:color="auto"/>
      </w:divBdr>
    </w:div>
    <w:div w:id="1268974494">
      <w:bodyDiv w:val="1"/>
      <w:marLeft w:val="0"/>
      <w:marRight w:val="0"/>
      <w:marTop w:val="0"/>
      <w:marBottom w:val="0"/>
      <w:divBdr>
        <w:top w:val="none" w:sz="0" w:space="0" w:color="auto"/>
        <w:left w:val="none" w:sz="0" w:space="0" w:color="auto"/>
        <w:bottom w:val="none" w:sz="0" w:space="0" w:color="auto"/>
        <w:right w:val="none" w:sz="0" w:space="0" w:color="auto"/>
      </w:divBdr>
    </w:div>
    <w:div w:id="1346009071">
      <w:bodyDiv w:val="1"/>
      <w:marLeft w:val="0"/>
      <w:marRight w:val="0"/>
      <w:marTop w:val="0"/>
      <w:marBottom w:val="0"/>
      <w:divBdr>
        <w:top w:val="none" w:sz="0" w:space="0" w:color="auto"/>
        <w:left w:val="none" w:sz="0" w:space="0" w:color="auto"/>
        <w:bottom w:val="none" w:sz="0" w:space="0" w:color="auto"/>
        <w:right w:val="none" w:sz="0" w:space="0" w:color="auto"/>
      </w:divBdr>
    </w:div>
    <w:div w:id="1434059094">
      <w:bodyDiv w:val="1"/>
      <w:marLeft w:val="0"/>
      <w:marRight w:val="0"/>
      <w:marTop w:val="0"/>
      <w:marBottom w:val="0"/>
      <w:divBdr>
        <w:top w:val="none" w:sz="0" w:space="0" w:color="auto"/>
        <w:left w:val="none" w:sz="0" w:space="0" w:color="auto"/>
        <w:bottom w:val="none" w:sz="0" w:space="0" w:color="auto"/>
        <w:right w:val="none" w:sz="0" w:space="0" w:color="auto"/>
      </w:divBdr>
    </w:div>
    <w:div w:id="1442840767">
      <w:bodyDiv w:val="1"/>
      <w:marLeft w:val="0"/>
      <w:marRight w:val="0"/>
      <w:marTop w:val="0"/>
      <w:marBottom w:val="0"/>
      <w:divBdr>
        <w:top w:val="none" w:sz="0" w:space="0" w:color="auto"/>
        <w:left w:val="none" w:sz="0" w:space="0" w:color="auto"/>
        <w:bottom w:val="none" w:sz="0" w:space="0" w:color="auto"/>
        <w:right w:val="none" w:sz="0" w:space="0" w:color="auto"/>
      </w:divBdr>
    </w:div>
    <w:div w:id="1632133691">
      <w:bodyDiv w:val="1"/>
      <w:marLeft w:val="0"/>
      <w:marRight w:val="0"/>
      <w:marTop w:val="0"/>
      <w:marBottom w:val="0"/>
      <w:divBdr>
        <w:top w:val="none" w:sz="0" w:space="0" w:color="auto"/>
        <w:left w:val="none" w:sz="0" w:space="0" w:color="auto"/>
        <w:bottom w:val="none" w:sz="0" w:space="0" w:color="auto"/>
        <w:right w:val="none" w:sz="0" w:space="0" w:color="auto"/>
      </w:divBdr>
    </w:div>
    <w:div w:id="1650555402">
      <w:bodyDiv w:val="1"/>
      <w:marLeft w:val="0"/>
      <w:marRight w:val="0"/>
      <w:marTop w:val="0"/>
      <w:marBottom w:val="0"/>
      <w:divBdr>
        <w:top w:val="none" w:sz="0" w:space="0" w:color="auto"/>
        <w:left w:val="none" w:sz="0" w:space="0" w:color="auto"/>
        <w:bottom w:val="none" w:sz="0" w:space="0" w:color="auto"/>
        <w:right w:val="none" w:sz="0" w:space="0" w:color="auto"/>
      </w:divBdr>
    </w:div>
    <w:div w:id="167792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7E514-D984-4683-A06B-FB06323D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749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TOPPAN</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D17050125</dc:creator>
  <cp:keywords/>
  <dc:description/>
  <cp:lastModifiedBy>Sayaka Yabe</cp:lastModifiedBy>
  <cp:revision>2</cp:revision>
  <cp:lastPrinted>2019-09-09T08:48:00Z</cp:lastPrinted>
  <dcterms:created xsi:type="dcterms:W3CDTF">2022-11-08T08:05:00Z</dcterms:created>
  <dcterms:modified xsi:type="dcterms:W3CDTF">2022-11-08T08:05:00Z</dcterms:modified>
</cp:coreProperties>
</file>