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86AB" w14:textId="7C703CD7" w:rsidR="00120C0F" w:rsidRDefault="00120C0F" w:rsidP="00120C0F">
      <w:pPr>
        <w:snapToGrid w:val="0"/>
        <w:spacing w:line="240" w:lineRule="atLeast"/>
        <w:outlineLvl w:val="0"/>
        <w:rPr>
          <w:rFonts w:ascii="Meiryo UI" w:eastAsia="Meiryo UI" w:hAnsi="Meiryo UI"/>
          <w:b/>
          <w:color w:val="404040"/>
          <w:sz w:val="22"/>
        </w:rPr>
      </w:pPr>
      <w:r>
        <w:rPr>
          <w:rFonts w:ascii="Meiryo UI" w:eastAsia="Meiryo UI" w:hAnsi="Meiryo UI" w:cs="Arial Unicode MS" w:hint="eastAsia"/>
          <w:b/>
          <w:color w:val="404040"/>
          <w:sz w:val="22"/>
        </w:rPr>
        <w:t>イサム・ノグチ</w:t>
      </w:r>
    </w:p>
    <w:p w14:paraId="545C0558" w14:textId="77777777" w:rsidR="00120C0F" w:rsidRDefault="00120C0F" w:rsidP="00120C0F">
      <w:pPr>
        <w:snapToGrid w:val="0"/>
        <w:spacing w:line="240" w:lineRule="atLeast"/>
        <w:rPr>
          <w:rFonts w:ascii="Meiryo UI" w:eastAsia="Meiryo UI" w:hAnsi="Meiryo UI" w:hint="eastAsia"/>
          <w:color w:val="404040"/>
          <w:sz w:val="22"/>
        </w:rPr>
      </w:pPr>
    </w:p>
    <w:p w14:paraId="6945D5C9" w14:textId="77777777" w:rsidR="00120C0F" w:rsidRDefault="00120C0F" w:rsidP="00120C0F">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日系アメリカ人の彫刻家イサム・ノグチ（1904～1988年）は、文字通り広島の街に広がる遺産を持ちます。この街が第2次世界対戦後の復興に取り組んでいた初期の頃、ノグチは広島の原爆投下追悼の中心的存在である広島平和記念公園と平和大通りをつなぐ、2つの主要な橋の手すりをデザインしました。</w:t>
      </w:r>
    </w:p>
    <w:p w14:paraId="37277189" w14:textId="77777777" w:rsidR="00120C0F" w:rsidRDefault="00120C0F" w:rsidP="00120C0F">
      <w:pPr>
        <w:snapToGrid w:val="0"/>
        <w:spacing w:line="240" w:lineRule="atLeast"/>
        <w:rPr>
          <w:rFonts w:ascii="Meiryo UI" w:eastAsia="Meiryo UI" w:hAnsi="Meiryo UI" w:hint="eastAsia"/>
          <w:color w:val="404040"/>
          <w:sz w:val="22"/>
        </w:rPr>
      </w:pPr>
    </w:p>
    <w:p w14:paraId="7F3B75B9" w14:textId="77777777" w:rsidR="00120C0F" w:rsidRDefault="00120C0F" w:rsidP="00120C0F">
      <w:pPr>
        <w:snapToGrid w:val="0"/>
        <w:spacing w:line="240" w:lineRule="atLeast"/>
        <w:rPr>
          <w:rFonts w:ascii="Meiryo UI" w:eastAsia="Meiryo UI" w:hAnsi="Meiryo UI" w:hint="eastAsia"/>
          <w:color w:val="404040"/>
          <w:sz w:val="22"/>
        </w:rPr>
      </w:pPr>
      <w:r>
        <w:rPr>
          <w:rFonts w:ascii="Meiryo UI" w:eastAsia="Meiryo UI" w:hAnsi="Meiryo UI" w:cs="Arial Unicode MS" w:hint="eastAsia"/>
          <w:color w:val="404040"/>
          <w:sz w:val="22"/>
        </w:rPr>
        <w:t>当時、ノグチは日本式庭園や抽象的な公共彫刻で国際的に有名でしたが、このプロジェクトは彼にとって重要なものでした。日本人作家ヨネ・ノグチ（1875～1947年）とアメリカ人編集者でジャーナリストのレオニー・ギルモア（1873～1933年）の息子として、野口は米国と日本の関係修復を助けることに個人的な関心を持っていました。</w:t>
      </w:r>
    </w:p>
    <w:p w14:paraId="27203C0F" w14:textId="77777777" w:rsidR="00120C0F" w:rsidRDefault="00120C0F" w:rsidP="00120C0F">
      <w:pPr>
        <w:snapToGrid w:val="0"/>
        <w:spacing w:line="240" w:lineRule="atLeast"/>
        <w:rPr>
          <w:rFonts w:ascii="Meiryo UI" w:eastAsia="Meiryo UI" w:hAnsi="Meiryo UI" w:hint="eastAsia"/>
          <w:color w:val="404040"/>
          <w:sz w:val="22"/>
        </w:rPr>
      </w:pPr>
    </w:p>
    <w:p w14:paraId="1AACDD0C" w14:textId="77777777" w:rsidR="00120C0F" w:rsidRDefault="00120C0F" w:rsidP="00120C0F">
      <w:pPr>
        <w:snapToGrid w:val="0"/>
        <w:spacing w:line="240" w:lineRule="atLeast"/>
        <w:rPr>
          <w:rFonts w:ascii="Meiryo UI" w:eastAsia="Meiryo UI" w:hAnsi="Meiryo UI" w:cs="Arial Unicode MS" w:hint="eastAsia"/>
          <w:color w:val="404040"/>
          <w:sz w:val="22"/>
        </w:rPr>
      </w:pPr>
      <w:r>
        <w:rPr>
          <w:rFonts w:ascii="Meiryo UI" w:eastAsia="Meiryo UI" w:hAnsi="Meiryo UI" w:cs="Arial Unicode MS" w:hint="eastAsia"/>
          <w:color w:val="404040"/>
          <w:sz w:val="22"/>
        </w:rPr>
        <w:t>平和大橋および西平和大橋と名付けられたこの2つの橋は、純粋な実用性をはるかに超えるものです。ノグチの2つの作品は、東から西へと進む動きを形作ります。平和大橋の手すりの円形の末端は日の出と建築行為を連想させ、一方で西平和大橋の端にある厚い三日月形は日没と出発を思い起こさせます。1952年に橋が建設された時、ノグチのデザインは物議を醸しました。人々は手すりに十分な高さがなく、歩行者が川へ落ちるのを防げないことを懸念したのです。現在、これらの橋は広島の過去と未来両方を象徴する存在となっています。</w:t>
      </w:r>
    </w:p>
    <w:p w14:paraId="5DEEC679" w14:textId="77777777" w:rsidR="007942EA" w:rsidRPr="00120C0F" w:rsidRDefault="007942EA" w:rsidP="00120C0F"/>
    <w:sectPr w:rsidR="007942EA" w:rsidRPr="00120C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925C1" w14:textId="77777777" w:rsidR="00F310F7" w:rsidRDefault="00F310F7" w:rsidP="002A6075">
      <w:r>
        <w:separator/>
      </w:r>
    </w:p>
  </w:endnote>
  <w:endnote w:type="continuationSeparator" w:id="0">
    <w:p w14:paraId="0CA064C9" w14:textId="77777777" w:rsidR="00F310F7" w:rsidRDefault="00F310F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176CC" w14:textId="77777777" w:rsidR="00F310F7" w:rsidRDefault="00F310F7" w:rsidP="002A6075">
      <w:r>
        <w:separator/>
      </w:r>
    </w:p>
  </w:footnote>
  <w:footnote w:type="continuationSeparator" w:id="0">
    <w:p w14:paraId="15F280B2" w14:textId="77777777" w:rsidR="00F310F7" w:rsidRDefault="00F310F7"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072E9"/>
    <w:multiLevelType w:val="hybridMultilevel"/>
    <w:tmpl w:val="A27AD490"/>
    <w:lvl w:ilvl="0" w:tplc="0896AE20">
      <w:start w:val="1"/>
      <w:numFmt w:val="decimal"/>
      <w:lvlText w:val="%1."/>
      <w:lvlJc w:val="left"/>
      <w:pPr>
        <w:ind w:left="360" w:hanging="360"/>
      </w:pPr>
      <w:rPr>
        <w:rFonts w:cs="Arial Unicode M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011"/>
    <w:rsid w:val="00014781"/>
    <w:rsid w:val="00057493"/>
    <w:rsid w:val="000A634D"/>
    <w:rsid w:val="000D1090"/>
    <w:rsid w:val="00120C0F"/>
    <w:rsid w:val="00164AD4"/>
    <w:rsid w:val="001A5DAF"/>
    <w:rsid w:val="002026A4"/>
    <w:rsid w:val="0023046F"/>
    <w:rsid w:val="002415B8"/>
    <w:rsid w:val="00267B06"/>
    <w:rsid w:val="002A3FC3"/>
    <w:rsid w:val="002A6075"/>
    <w:rsid w:val="002B1CE1"/>
    <w:rsid w:val="00377BCA"/>
    <w:rsid w:val="003824F4"/>
    <w:rsid w:val="003855B2"/>
    <w:rsid w:val="00395717"/>
    <w:rsid w:val="003B648F"/>
    <w:rsid w:val="003B7E88"/>
    <w:rsid w:val="0041082C"/>
    <w:rsid w:val="00477755"/>
    <w:rsid w:val="00486978"/>
    <w:rsid w:val="004A1ED6"/>
    <w:rsid w:val="004B2555"/>
    <w:rsid w:val="004B2AFB"/>
    <w:rsid w:val="004B6634"/>
    <w:rsid w:val="00542A92"/>
    <w:rsid w:val="005A08F0"/>
    <w:rsid w:val="00606451"/>
    <w:rsid w:val="006077AD"/>
    <w:rsid w:val="00610462"/>
    <w:rsid w:val="0061687A"/>
    <w:rsid w:val="00617EC4"/>
    <w:rsid w:val="00642376"/>
    <w:rsid w:val="00674610"/>
    <w:rsid w:val="006B709E"/>
    <w:rsid w:val="006C52B1"/>
    <w:rsid w:val="006D6D86"/>
    <w:rsid w:val="006F2D4E"/>
    <w:rsid w:val="006F2F75"/>
    <w:rsid w:val="00707E24"/>
    <w:rsid w:val="00716281"/>
    <w:rsid w:val="00721860"/>
    <w:rsid w:val="00727F9F"/>
    <w:rsid w:val="00745878"/>
    <w:rsid w:val="007700FF"/>
    <w:rsid w:val="00784680"/>
    <w:rsid w:val="00786471"/>
    <w:rsid w:val="007942EA"/>
    <w:rsid w:val="007A415D"/>
    <w:rsid w:val="007C2A1D"/>
    <w:rsid w:val="007C6BE6"/>
    <w:rsid w:val="007E2FCF"/>
    <w:rsid w:val="007F3050"/>
    <w:rsid w:val="00841C34"/>
    <w:rsid w:val="0088645F"/>
    <w:rsid w:val="008D2586"/>
    <w:rsid w:val="008E2210"/>
    <w:rsid w:val="009023D3"/>
    <w:rsid w:val="00904771"/>
    <w:rsid w:val="0091336A"/>
    <w:rsid w:val="009B062C"/>
    <w:rsid w:val="009B4E2A"/>
    <w:rsid w:val="009F3DBE"/>
    <w:rsid w:val="00AF4658"/>
    <w:rsid w:val="00B41422"/>
    <w:rsid w:val="00B553AD"/>
    <w:rsid w:val="00BB54D7"/>
    <w:rsid w:val="00BC07F6"/>
    <w:rsid w:val="00BC0E3B"/>
    <w:rsid w:val="00C22008"/>
    <w:rsid w:val="00CA2E96"/>
    <w:rsid w:val="00CE4272"/>
    <w:rsid w:val="00CF1756"/>
    <w:rsid w:val="00CF4734"/>
    <w:rsid w:val="00D03877"/>
    <w:rsid w:val="00D26E29"/>
    <w:rsid w:val="00D34886"/>
    <w:rsid w:val="00D64831"/>
    <w:rsid w:val="00DF1329"/>
    <w:rsid w:val="00F310F7"/>
    <w:rsid w:val="00F4504B"/>
    <w:rsid w:val="00F6239F"/>
    <w:rsid w:val="00F94014"/>
    <w:rsid w:val="00FA1794"/>
    <w:rsid w:val="00FB2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6B411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2A3FC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8149473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F64D-F39F-4ED2-90BA-9E455238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2022-11-08T08:19:00Z</dcterms:created>
  <dcterms:modified xsi:type="dcterms:W3CDTF">2022-11-08T08:19:00Z</dcterms:modified>
</cp:coreProperties>
</file>