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4446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333333"/>
          <w:sz w:val="22"/>
          <w:szCs w:val="22"/>
          <w:highlight w:val="white"/>
        </w:rPr>
        <w:t>唐津街道 赤間宿</w:t>
      </w:r>
    </w:p>
    <w:p w14:paraId="34FEDBEA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30477979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赤間宿は、唐津街道の宿場町です。唐津街道は、江戸時代 (1603～1867年)、九州を通る主要交通路の1つでした。明治時代 (1868～1912年) に福岡で鉄道が発達するまで、唐津街道は、佐賀県の唐津市と福岡県の北九州市を結ぶ主要路でした。赤間宿は、唐津街道に21ある宿場町の1つでした。赤間宿では、旅人が馬に水をやり、食事をし、その夜の宿を見つけることができました。赤間宿は、明治時代まで、宗像で一番小売店が集まっている場所でした。しかし、明治時代に福岡と北九州をつないだ新しい鉄道路線は、赤間宿を通りませんでした。</w:t>
      </w:r>
    </w:p>
    <w:p w14:paraId="410BEC27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016F5BCE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現在、赤間宿には唐津街道の昔の雰囲気を残した通りが500mほどあります。この通りには、19世紀に建てられた店舗や町屋が並んでいます。</w:t>
      </w:r>
    </w:p>
    <w:p w14:paraId="282193D4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2B30E304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宗像大社の神事に酒を提供して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いる勝屋酒造など、いくつかの企業は、江戸時代から事業を続けています。勝屋酒造の建物の広い間口は、江戸時代の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元々の建物を明治時代に増築したものです。酒を造るための水は、この地域に2つ残っている井戸の1つから汲み上げています。もう1つの井戸は、「街道の駅 赤馬館」にあります。</w:t>
      </w:r>
    </w:p>
    <w:p w14:paraId="0D81DBDF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                                   </w:t>
      </w:r>
    </w:p>
    <w:p w14:paraId="49DCB9D0" w14:textId="77777777" w:rsidR="009F7255" w:rsidRDefault="009F7255" w:rsidP="009F7255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地元の言い伝えによると、この地域の名前は「赤馬」から来ています。日本の初代天皇だと信じられている神武天皇が、その軍勢と大和 (現在の奈良) へ向かう途中にこの地域を通っていると、赤い馬に乗った神が現れ、神武天皇たちを無事に導いたそうです。「赤間」という地名の読みは、「赤馬」と同じです。 宗像の八所宮は、神武天皇をその旅の間守った神を祀るよう、第40代天皇の天武天皇 (631～686年) が要請して建立されたと言われています。</w:t>
      </w:r>
    </w:p>
    <w:p w14:paraId="0DE09B64" w14:textId="77777777" w:rsidR="00EE4629" w:rsidRPr="009F7255" w:rsidRDefault="00EE4629" w:rsidP="009F7255"/>
    <w:sectPr w:rsidR="00EE4629" w:rsidRPr="009F7255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9F7255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9F725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2022-11-08T08:35:00Z</dcterms:created>
  <dcterms:modified xsi:type="dcterms:W3CDTF">2022-11-08T08:35:00Z</dcterms:modified>
</cp:coreProperties>
</file>