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4D5A" w14:textId="77777777" w:rsidR="00832B84" w:rsidRDefault="00832B84" w:rsidP="00832B84">
      <w:pPr>
        <w:spacing w:line="360" w:lineRule="auto"/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  <w:highlight w:val="white"/>
        </w:rPr>
        <w:t xml:space="preserve">大森宮となまずの伝説 </w:t>
      </w:r>
    </w:p>
    <w:p w14:paraId="1BDB2F9E" w14:textId="77777777" w:rsidR="00832B84" w:rsidRDefault="00832B84" w:rsidP="00832B84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42BE8389" w14:textId="77777777" w:rsidR="00832B84" w:rsidRDefault="00832B84" w:rsidP="00832B84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福津市の西郷の地区にある大森宮の特徴は、なまずの像がいくつかあることです。これらの像は、大森宮と地域の民話とのつながりを示しています。この民話は、西郷周辺の土地を所有していた武士の河津興光 (生没年不詳) がなまずに助けられた、というものです。河津は、有力な大内氏の家臣でした。大内氏は、12～14世紀に、西日本の広い地域を支配していました。大内氏の命令により、河津は1511年に京都で船岡山合戦に加わり、重傷を負いました。彼が瀕死の状態で水辺に横たわっていると、大なまずが現れました。大なまずは、水の上を渡って自軍がいるところまで彼を運んでくれ、彼はそこで手当てを受けることができました。</w:t>
      </w:r>
    </w:p>
    <w:p w14:paraId="21C8EF05" w14:textId="77777777" w:rsidR="00832B84" w:rsidRDefault="00832B84" w:rsidP="00832B84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34865AE6" w14:textId="77777777" w:rsidR="00832B84" w:rsidRDefault="00832B84" w:rsidP="00832B84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河津興光は、氏神がなまずとして現れて自分を助けてくれた、と考えました。彼は西郷に戻ると、村人たちがなまずを食べるのを禁じました。なまずはこの地域の象徴になり、この地域の標識にはなまずの絵が入っています。 </w:t>
      </w:r>
    </w:p>
    <w:p w14:paraId="2159F95B" w14:textId="77777777" w:rsidR="00832B84" w:rsidRDefault="00832B84" w:rsidP="00832B84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13BFDCB2" w14:textId="77777777" w:rsidR="00832B84" w:rsidRDefault="00832B84" w:rsidP="00832B84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i/>
          <w:sz w:val="22"/>
          <w:szCs w:val="22"/>
          <w:highlight w:val="white"/>
        </w:rPr>
        <w:t>大森宮のなまず像</w:t>
      </w:r>
    </w:p>
    <w:p w14:paraId="42825AD3" w14:textId="77777777" w:rsidR="00832B84" w:rsidRDefault="00832B84" w:rsidP="00832B84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正面の鳥居の前に、銅製の大きななまず像があります。拝殿の前になまず像がもう2つあり、神社で通常見られる狛犬に代わって守り神となっています。片方のなまず像は口を開け、もう片方のなまず像は口を閉じています。大森宮の本殿内にある絵は、上記の伝説を描いたものです。河津興光が武士の鎧を着て黒い大なまずに乗り、水の上を渡っています。 </w:t>
      </w:r>
    </w:p>
    <w:p w14:paraId="1DE33968" w14:textId="77777777" w:rsidR="00832B84" w:rsidRDefault="00832B84" w:rsidP="00832B84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311DFBB6" w14:textId="77777777" w:rsidR="00832B84" w:rsidRDefault="00832B84" w:rsidP="00832B84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この神社は緑濃い庭の中にあり、庭には池と赤い橋があります。神社の近くには、「」という大きな公園があります。この公園内には伝統的な形式の庭園があり、その池にはなまずがたくさん泳いでいます。  </w:t>
      </w:r>
    </w:p>
    <w:p w14:paraId="0DE09B64" w14:textId="77777777" w:rsidR="00EE4629" w:rsidRPr="00832B84" w:rsidRDefault="00EE4629" w:rsidP="00832B84"/>
    <w:sectPr w:rsidR="00EE4629" w:rsidRPr="00832B84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832B84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832B84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2022-11-08T08:40:00Z</dcterms:created>
  <dcterms:modified xsi:type="dcterms:W3CDTF">2022-11-08T08:40:00Z</dcterms:modified>
</cp:coreProperties>
</file>