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AA813" w14:textId="77777777" w:rsidR="009D0EA1" w:rsidRDefault="009D0EA1" w:rsidP="009D0EA1">
      <w:pPr>
        <w:adjustRightInd w:val="0"/>
        <w:snapToGrid w:val="0"/>
        <w:jc w:val="center"/>
        <w:outlineLvl w:val="0"/>
        <w:rPr>
          <w:rFonts w:ascii="Meiryo UI" w:eastAsia="Meiryo UI" w:hAnsi="Meiryo UI"/>
          <w:b/>
          <w:bCs/>
          <w:color w:val="000000" w:themeColor="text1"/>
          <w:sz w:val="22"/>
          <w:szCs w:val="22"/>
          <w:u w:val="single"/>
        </w:rPr>
      </w:pPr>
      <w:bookmarkStart w:id="0" w:name="_GoBack"/>
      <w:bookmarkEnd w:id="0"/>
      <w:r>
        <w:rPr>
          <w:rFonts w:ascii="Meiryo UI" w:eastAsia="Meiryo UI" w:hAnsi="Meiryo UI" w:hint="eastAsia"/>
          <w:b/>
          <w:bCs/>
          <w:color w:val="000000" w:themeColor="text1"/>
          <w:sz w:val="22"/>
          <w:szCs w:val="22"/>
          <w:u w:val="single"/>
        </w:rPr>
        <w:t>表紙</w:t>
      </w:r>
    </w:p>
    <w:p w14:paraId="0AFE9DD3" w14:textId="77777777" w:rsidR="009D0EA1" w:rsidRDefault="009D0EA1" w:rsidP="009D0EA1">
      <w:pPr>
        <w:adjustRightInd w:val="0"/>
        <w:snapToGrid w:val="0"/>
        <w:jc w:val="both"/>
        <w:rPr>
          <w:rFonts w:ascii="Meiryo UI" w:eastAsia="Meiryo UI" w:hAnsi="Meiryo UI" w:hint="eastAsia"/>
          <w:color w:val="000000" w:themeColor="text1"/>
          <w:sz w:val="22"/>
          <w:szCs w:val="22"/>
        </w:rPr>
      </w:pPr>
    </w:p>
    <w:p w14:paraId="64F94E9E" w14:textId="77777777" w:rsidR="009D0EA1" w:rsidRDefault="009D0EA1" w:rsidP="009D0EA1">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中央上</w:t>
      </w:r>
    </w:p>
    <w:p w14:paraId="4B49DF40" w14:textId="77777777" w:rsidR="009D0EA1" w:rsidRDefault="009D0EA1" w:rsidP="009D0EA1">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まんが</w:t>
      </w:r>
    </w:p>
    <w:p w14:paraId="6C067F53" w14:textId="77777777" w:rsidR="009D0EA1" w:rsidRDefault="009D0EA1" w:rsidP="009D0EA1">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平戸のキリシタン</w:t>
      </w:r>
    </w:p>
    <w:p w14:paraId="504F94A1" w14:textId="77777777" w:rsidR="009D0EA1" w:rsidRDefault="009D0EA1" w:rsidP="009D0EA1">
      <w:pPr>
        <w:adjustRightInd w:val="0"/>
        <w:snapToGrid w:val="0"/>
        <w:jc w:val="both"/>
        <w:rPr>
          <w:rFonts w:ascii="Meiryo UI" w:eastAsia="Meiryo UI" w:hAnsi="Meiryo UI" w:hint="eastAsia"/>
          <w:color w:val="000000" w:themeColor="text1"/>
          <w:sz w:val="22"/>
          <w:szCs w:val="22"/>
        </w:rPr>
      </w:pPr>
    </w:p>
    <w:p w14:paraId="1805B989" w14:textId="77777777" w:rsidR="009D0EA1" w:rsidRDefault="009D0EA1" w:rsidP="009D0EA1">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オテンペンシャ</w:t>
      </w:r>
    </w:p>
    <w:p w14:paraId="2EAB7677" w14:textId="77777777" w:rsidR="009D0EA1" w:rsidRDefault="009D0EA1" w:rsidP="009D0EA1">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苦行の鞭</w:t>
      </w:r>
    </w:p>
    <w:p w14:paraId="02EC87D4" w14:textId="77777777" w:rsidR="009D0EA1" w:rsidRDefault="009D0EA1" w:rsidP="009D0EA1">
      <w:pPr>
        <w:adjustRightInd w:val="0"/>
        <w:snapToGrid w:val="0"/>
        <w:jc w:val="both"/>
        <w:outlineLvl w:val="0"/>
        <w:rPr>
          <w:rFonts w:ascii="Meiryo UI" w:eastAsia="Meiryo UI" w:hAnsi="Meiryo UI" w:hint="eastAsia"/>
          <w:color w:val="000000" w:themeColor="text1"/>
          <w:sz w:val="22"/>
          <w:szCs w:val="22"/>
        </w:rPr>
      </w:pPr>
    </w:p>
    <w:p w14:paraId="47238643" w14:textId="77777777" w:rsidR="009D0EA1" w:rsidRDefault="009D0EA1" w:rsidP="009D0EA1">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作　田中能孝</w:t>
      </w:r>
    </w:p>
    <w:p w14:paraId="38E2A5AA" w14:textId="77777777" w:rsidR="009D0EA1" w:rsidRDefault="009D0EA1" w:rsidP="009D0EA1">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絵　米倉裕治</w:t>
      </w:r>
    </w:p>
    <w:p w14:paraId="69FA35C2" w14:textId="77777777" w:rsidR="009D0EA1" w:rsidRDefault="009D0EA1" w:rsidP="009D0EA1">
      <w:pPr>
        <w:adjustRightInd w:val="0"/>
        <w:snapToGrid w:val="0"/>
        <w:jc w:val="both"/>
        <w:rPr>
          <w:rFonts w:ascii="Meiryo UI" w:eastAsia="Meiryo UI" w:hAnsi="Meiryo UI" w:hint="eastAsia"/>
          <w:color w:val="000000" w:themeColor="text1"/>
          <w:sz w:val="22"/>
          <w:szCs w:val="22"/>
        </w:rPr>
      </w:pPr>
    </w:p>
    <w:p w14:paraId="3EED4CDC" w14:textId="77777777" w:rsidR="009D0EA1" w:rsidRDefault="009D0EA1" w:rsidP="009D0EA1">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下部左</w:t>
      </w:r>
    </w:p>
    <w:p w14:paraId="30AA77A7" w14:textId="77777777" w:rsidR="009D0EA1" w:rsidRDefault="009D0EA1" w:rsidP="009D0EA1">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ユネスコ世界文化遺産</w:t>
      </w:r>
    </w:p>
    <w:p w14:paraId="16BD1272" w14:textId="77777777" w:rsidR="009D0EA1" w:rsidRDefault="009D0EA1" w:rsidP="009D0EA1">
      <w:pPr>
        <w:adjustRightInd w:val="0"/>
        <w:snapToGrid w:val="0"/>
        <w:jc w:val="both"/>
        <w:rPr>
          <w:rFonts w:ascii="Meiryo UI" w:eastAsia="Meiryo UI" w:hAnsi="Meiryo UI" w:hint="eastAsia"/>
          <w:color w:val="000000" w:themeColor="text1"/>
          <w:sz w:val="22"/>
          <w:szCs w:val="22"/>
        </w:rPr>
      </w:pPr>
      <w:bookmarkStart w:id="1" w:name="_Hlk62569905"/>
      <w:r>
        <w:rPr>
          <w:rFonts w:ascii="Meiryo UI" w:eastAsia="Meiryo UI" w:hAnsi="Meiryo UI" w:hint="eastAsia"/>
          <w:color w:val="000000" w:themeColor="text1"/>
          <w:sz w:val="22"/>
          <w:szCs w:val="22"/>
        </w:rPr>
        <w:t>長崎と天草地方の潜伏キリシタン関連遺産</w:t>
      </w:r>
    </w:p>
    <w:bookmarkEnd w:id="1"/>
    <w:p w14:paraId="6E794B8B" w14:textId="77777777" w:rsidR="009D0EA1" w:rsidRDefault="009D0EA1" w:rsidP="009D0EA1">
      <w:pPr>
        <w:adjustRightInd w:val="0"/>
        <w:snapToGrid w:val="0"/>
        <w:jc w:val="both"/>
        <w:rPr>
          <w:rFonts w:ascii="Meiryo UI" w:eastAsia="Meiryo UI" w:hAnsi="Meiryo UI" w:hint="eastAsia"/>
          <w:color w:val="000000" w:themeColor="text1"/>
          <w:sz w:val="22"/>
          <w:szCs w:val="22"/>
        </w:rPr>
      </w:pPr>
    </w:p>
    <w:p w14:paraId="3E54132D" w14:textId="77777777" w:rsidR="009D0EA1" w:rsidRDefault="009D0EA1" w:rsidP="009D0EA1">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最下部左</w:t>
      </w:r>
    </w:p>
    <w:p w14:paraId="3A706C9B" w14:textId="77777777" w:rsidR="009D0EA1" w:rsidRDefault="009D0EA1" w:rsidP="009D0EA1">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発行 平戸市文化交流課 2020年２月</w:t>
      </w:r>
    </w:p>
    <w:p w14:paraId="06034630" w14:textId="77777777" w:rsidR="009D0EA1" w:rsidRDefault="009D0EA1" w:rsidP="009D0EA1">
      <w:pPr>
        <w:adjustRightInd w:val="0"/>
        <w:snapToGrid w:val="0"/>
        <w:jc w:val="both"/>
        <w:outlineLvl w:val="0"/>
        <w:rPr>
          <w:rFonts w:ascii="Meiryo UI" w:eastAsia="Meiryo UI" w:hAnsi="Meiryo UI" w:hint="eastAsia"/>
          <w:b/>
          <w:bCs/>
          <w:color w:val="000000" w:themeColor="text1"/>
          <w:sz w:val="22"/>
          <w:szCs w:val="22"/>
          <w:u w:val="single"/>
        </w:rPr>
      </w:pPr>
    </w:p>
    <w:p w14:paraId="46A844AD" w14:textId="77777777" w:rsidR="009D0EA1" w:rsidRDefault="009D0EA1" w:rsidP="009D0EA1">
      <w:pPr>
        <w:adjustRightInd w:val="0"/>
        <w:snapToGrid w:val="0"/>
        <w:jc w:val="center"/>
        <w:outlineLvl w:val="0"/>
        <w:rPr>
          <w:rFonts w:ascii="Meiryo UI" w:eastAsia="Meiryo UI" w:hAnsi="Meiryo UI" w:hint="eastAsia"/>
          <w:b/>
          <w:bCs/>
          <w:color w:val="000000" w:themeColor="text1"/>
          <w:sz w:val="22"/>
          <w:szCs w:val="22"/>
          <w:u w:val="single"/>
        </w:rPr>
      </w:pPr>
      <w:r>
        <w:rPr>
          <w:rFonts w:ascii="Meiryo UI" w:eastAsia="Meiryo UI" w:hAnsi="Meiryo UI" w:hint="eastAsia"/>
          <w:b/>
          <w:bCs/>
          <w:color w:val="000000" w:themeColor="text1"/>
          <w:sz w:val="22"/>
          <w:szCs w:val="22"/>
          <w:u w:val="single"/>
        </w:rPr>
        <w:t>PAGE 1</w:t>
      </w:r>
    </w:p>
    <w:p w14:paraId="405F8540" w14:textId="77777777" w:rsidR="009D0EA1" w:rsidRDefault="009D0EA1" w:rsidP="009D0EA1">
      <w:pPr>
        <w:adjustRightInd w:val="0"/>
        <w:snapToGrid w:val="0"/>
        <w:jc w:val="both"/>
        <w:rPr>
          <w:rFonts w:ascii="Meiryo UI" w:eastAsia="Meiryo UI" w:hAnsi="Meiryo UI" w:hint="eastAsia"/>
          <w:b/>
          <w:bCs/>
          <w:color w:val="000000" w:themeColor="text1"/>
          <w:sz w:val="22"/>
          <w:szCs w:val="22"/>
        </w:rPr>
      </w:pPr>
    </w:p>
    <w:p w14:paraId="2B87D160" w14:textId="77777777" w:rsidR="009D0EA1" w:rsidRDefault="009D0EA1" w:rsidP="009D0EA1">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1</w:t>
      </w:r>
    </w:p>
    <w:p w14:paraId="147823A6" w14:textId="77777777" w:rsidR="009D0EA1" w:rsidRDefault="009D0EA1" w:rsidP="009D0EA1">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1565年。集落の教会には説教を聴くため多くのキリシタンが集まっていました。</w:t>
      </w:r>
    </w:p>
    <w:p w14:paraId="5FFC4DA0" w14:textId="77777777" w:rsidR="009D0EA1" w:rsidRDefault="009D0EA1" w:rsidP="009D0EA1">
      <w:pPr>
        <w:adjustRightInd w:val="0"/>
        <w:snapToGrid w:val="0"/>
        <w:jc w:val="both"/>
        <w:rPr>
          <w:rFonts w:ascii="Meiryo UI" w:eastAsia="Meiryo UI" w:hAnsi="Meiryo UI" w:hint="eastAsia"/>
          <w:color w:val="000000" w:themeColor="text1"/>
          <w:sz w:val="22"/>
          <w:szCs w:val="22"/>
        </w:rPr>
      </w:pPr>
    </w:p>
    <w:p w14:paraId="6D3AE769" w14:textId="77777777" w:rsidR="009D0EA1" w:rsidRDefault="009D0EA1" w:rsidP="009D0EA1">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3</w:t>
      </w:r>
    </w:p>
    <w:p w14:paraId="07CCA3C1" w14:textId="77777777" w:rsidR="009D0EA1" w:rsidRDefault="009D0EA1" w:rsidP="009D0EA1">
      <w:pPr>
        <w:adjustRightInd w:val="0"/>
        <w:snapToGrid w:val="0"/>
        <w:jc w:val="both"/>
        <w:outlineLvl w:val="0"/>
        <w:rPr>
          <w:rFonts w:ascii="Meiryo UI" w:eastAsia="Meiryo UI" w:hAnsi="Meiryo UI" w:hint="eastAsia"/>
          <w:b/>
          <w:bCs/>
          <w:i/>
          <w:iCs/>
          <w:color w:val="000000" w:themeColor="text1"/>
          <w:sz w:val="22"/>
          <w:szCs w:val="22"/>
        </w:rPr>
      </w:pPr>
      <w:r>
        <w:rPr>
          <w:rFonts w:ascii="Meiryo UI" w:eastAsia="Meiryo UI" w:hAnsi="Meiryo UI" w:hint="eastAsia"/>
          <w:b/>
          <w:bCs/>
          <w:i/>
          <w:iCs/>
          <w:color w:val="000000" w:themeColor="text1"/>
          <w:sz w:val="22"/>
          <w:szCs w:val="22"/>
        </w:rPr>
        <w:t>バシッ!</w:t>
      </w:r>
    </w:p>
    <w:p w14:paraId="50B2D949" w14:textId="77777777" w:rsidR="009D0EA1" w:rsidRDefault="009D0EA1" w:rsidP="009D0EA1">
      <w:pPr>
        <w:adjustRightInd w:val="0"/>
        <w:snapToGrid w:val="0"/>
        <w:jc w:val="both"/>
        <w:rPr>
          <w:rFonts w:ascii="Meiryo UI" w:eastAsia="Meiryo UI" w:hAnsi="Meiryo UI" w:hint="eastAsia"/>
          <w:color w:val="000000" w:themeColor="text1"/>
          <w:sz w:val="22"/>
          <w:szCs w:val="22"/>
        </w:rPr>
      </w:pPr>
    </w:p>
    <w:p w14:paraId="7846ABDE" w14:textId="77777777" w:rsidR="009D0EA1" w:rsidRDefault="009D0EA1" w:rsidP="009D0EA1">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このムチはジジピリナ（discipline）と呼ばれます。</w:t>
      </w:r>
      <w:r>
        <w:rPr>
          <w:rFonts w:ascii="Meiryo UI" w:eastAsia="Meiryo UI" w:hAnsi="Meiryo UI" w:hint="eastAsia"/>
          <w:color w:val="000000" w:themeColor="text1"/>
          <w:sz w:val="22"/>
          <w:szCs w:val="22"/>
          <w:vertAlign w:val="superscript"/>
        </w:rPr>
        <w:t xml:space="preserve">＊　</w:t>
      </w:r>
      <w:r>
        <w:rPr>
          <w:rFonts w:ascii="Meiryo UI" w:eastAsia="Meiryo UI" w:hAnsi="Meiryo UI" w:hint="eastAsia"/>
          <w:color w:val="000000" w:themeColor="text1"/>
          <w:sz w:val="22"/>
          <w:szCs w:val="22"/>
        </w:rPr>
        <w:t xml:space="preserve">これは苦行に使うものです。 </w:t>
      </w:r>
    </w:p>
    <w:p w14:paraId="4A3C687F" w14:textId="77777777" w:rsidR="009D0EA1" w:rsidRDefault="009D0EA1" w:rsidP="009D0EA1">
      <w:pPr>
        <w:adjustRightInd w:val="0"/>
        <w:snapToGrid w:val="0"/>
        <w:jc w:val="both"/>
        <w:rPr>
          <w:rFonts w:ascii="Meiryo UI" w:eastAsia="Meiryo UI" w:hAnsi="Meiryo UI" w:hint="eastAsia"/>
          <w:color w:val="000000" w:themeColor="text1"/>
          <w:sz w:val="22"/>
          <w:szCs w:val="22"/>
        </w:rPr>
      </w:pPr>
    </w:p>
    <w:p w14:paraId="0A81ABED" w14:textId="77777777" w:rsidR="009D0EA1" w:rsidRDefault="009D0EA1" w:rsidP="009D0EA1">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身を以てキリストの受難を学ぶため、私はこれで自分自身を打ちます。</w:t>
      </w:r>
    </w:p>
    <w:p w14:paraId="2BAD6A22" w14:textId="77777777" w:rsidR="009D0EA1" w:rsidRDefault="009D0EA1" w:rsidP="009D0EA1">
      <w:pPr>
        <w:adjustRightInd w:val="0"/>
        <w:snapToGrid w:val="0"/>
        <w:jc w:val="both"/>
        <w:rPr>
          <w:rFonts w:ascii="Meiryo UI" w:eastAsia="Meiryo UI" w:hAnsi="Meiryo UI" w:hint="eastAsia"/>
          <w:color w:val="000000" w:themeColor="text1"/>
          <w:sz w:val="22"/>
          <w:szCs w:val="22"/>
        </w:rPr>
      </w:pPr>
    </w:p>
    <w:p w14:paraId="36CD5552" w14:textId="77777777" w:rsidR="009D0EA1" w:rsidRDefault="009D0EA1" w:rsidP="009D0EA1">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4</w:t>
      </w:r>
    </w:p>
    <w:p w14:paraId="7E4F02C0" w14:textId="77777777" w:rsidR="009D0EA1" w:rsidRDefault="009D0EA1" w:rsidP="009D0EA1">
      <w:pPr>
        <w:adjustRightInd w:val="0"/>
        <w:snapToGrid w:val="0"/>
        <w:jc w:val="both"/>
        <w:rPr>
          <w:rFonts w:ascii="Meiryo UI" w:eastAsia="Meiryo UI" w:hAnsi="Meiryo UI" w:hint="eastAsia"/>
          <w:color w:val="000000" w:themeColor="text1"/>
          <w:sz w:val="22"/>
          <w:szCs w:val="22"/>
        </w:rPr>
      </w:pPr>
      <w:r>
        <w:rPr>
          <w:rFonts w:ascii="Meiryo UI" w:eastAsia="Meiryo UI" w:hAnsi="Meiryo UI" w:cs="ＭＳ 明朝" w:hint="eastAsia"/>
          <w:color w:val="000000" w:themeColor="text1"/>
          <w:sz w:val="22"/>
          <w:szCs w:val="22"/>
          <w:shd w:val="clear" w:color="auto" w:fill="FFFFFF"/>
        </w:rPr>
        <w:t>※</w:t>
      </w:r>
      <w:r>
        <w:rPr>
          <w:rFonts w:ascii="Meiryo UI" w:eastAsia="Meiryo UI" w:hAnsi="Meiryo UI" w:hint="eastAsia"/>
          <w:color w:val="000000" w:themeColor="text1"/>
          <w:sz w:val="22"/>
          <w:szCs w:val="22"/>
        </w:rPr>
        <w:t xml:space="preserve"> ミゼレレ・メイ・デウス（主よ 憐みたまえ）と唱えながら自分の肉体を責める苦行を行います。</w:t>
      </w:r>
    </w:p>
    <w:p w14:paraId="38298965" w14:textId="77777777" w:rsidR="009D0EA1" w:rsidRDefault="009D0EA1" w:rsidP="009D0EA1">
      <w:pPr>
        <w:adjustRightInd w:val="0"/>
        <w:snapToGrid w:val="0"/>
        <w:jc w:val="both"/>
        <w:rPr>
          <w:rFonts w:ascii="Meiryo UI" w:eastAsia="Meiryo UI" w:hAnsi="Meiryo UI" w:hint="eastAsia"/>
          <w:color w:val="000000" w:themeColor="text1"/>
          <w:sz w:val="22"/>
          <w:szCs w:val="22"/>
        </w:rPr>
      </w:pPr>
    </w:p>
    <w:p w14:paraId="2C88B518" w14:textId="77777777" w:rsidR="009D0EA1" w:rsidRDefault="009D0EA1" w:rsidP="009D0EA1">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注 x2</w:t>
      </w:r>
    </w:p>
    <w:p w14:paraId="1398258D" w14:textId="77777777" w:rsidR="009D0EA1" w:rsidRDefault="009D0EA1" w:rsidP="009D0EA1">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b/>
          <w:bCs/>
          <w:color w:val="000000" w:themeColor="text1"/>
          <w:sz w:val="22"/>
          <w:szCs w:val="22"/>
          <w:shd w:val="clear" w:color="auto" w:fill="FFFFFF"/>
        </w:rPr>
        <w:t>左:</w:t>
      </w:r>
      <w:r>
        <w:rPr>
          <w:rFonts w:ascii="Meiryo UI" w:eastAsia="Meiryo UI" w:hAnsi="Meiryo UI" w:hint="eastAsia"/>
          <w:color w:val="000000" w:themeColor="text1"/>
          <w:sz w:val="22"/>
          <w:szCs w:val="22"/>
          <w:shd w:val="clear" w:color="auto" w:fill="FFFFFF"/>
        </w:rPr>
        <w:t xml:space="preserve"> </w:t>
      </w:r>
      <w:r>
        <w:rPr>
          <w:rFonts w:ascii="Meiryo UI" w:eastAsia="Meiryo UI" w:hAnsi="Meiryo UI" w:hint="eastAsia"/>
          <w:color w:val="000000" w:themeColor="text1"/>
          <w:sz w:val="22"/>
          <w:szCs w:val="22"/>
          <w:shd w:val="clear" w:color="auto" w:fill="FFFFFF"/>
        </w:rPr>
        <w:tab/>
      </w:r>
      <w:r>
        <w:rPr>
          <w:rFonts w:ascii="Meiryo UI" w:eastAsia="Meiryo UI" w:hAnsi="Meiryo UI" w:cs="ＭＳ 明朝" w:hint="eastAsia"/>
          <w:color w:val="000000" w:themeColor="text1"/>
          <w:sz w:val="22"/>
          <w:szCs w:val="22"/>
          <w:shd w:val="clear" w:color="auto" w:fill="FFFFFF"/>
        </w:rPr>
        <w:t>※</w:t>
      </w:r>
      <w:r>
        <w:rPr>
          <w:rFonts w:ascii="Meiryo UI" w:eastAsia="Meiryo UI" w:hAnsi="Meiryo UI" w:hint="eastAsia"/>
          <w:color w:val="000000" w:themeColor="text1"/>
          <w:sz w:val="22"/>
          <w:szCs w:val="22"/>
        </w:rPr>
        <w:t xml:space="preserve"> 1565年9月23日付フェルナンデス書簡より</w:t>
      </w:r>
    </w:p>
    <w:p w14:paraId="4EE53ECE" w14:textId="77777777" w:rsidR="009D0EA1" w:rsidRDefault="009D0EA1" w:rsidP="009D0EA1">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b/>
          <w:bCs/>
          <w:color w:val="000000" w:themeColor="text1"/>
          <w:sz w:val="22"/>
          <w:szCs w:val="22"/>
          <w:shd w:val="clear" w:color="auto" w:fill="FFFFFF"/>
        </w:rPr>
        <w:t>右:</w:t>
      </w:r>
      <w:r>
        <w:rPr>
          <w:rFonts w:ascii="Meiryo UI" w:eastAsia="Meiryo UI" w:hAnsi="Meiryo UI" w:hint="eastAsia"/>
          <w:color w:val="000000" w:themeColor="text1"/>
          <w:sz w:val="22"/>
          <w:szCs w:val="22"/>
          <w:shd w:val="clear" w:color="auto" w:fill="FFFFFF"/>
        </w:rPr>
        <w:t xml:space="preserve"> </w:t>
      </w:r>
      <w:r>
        <w:rPr>
          <w:rFonts w:ascii="Meiryo UI" w:eastAsia="Meiryo UI" w:hAnsi="Meiryo UI" w:hint="eastAsia"/>
          <w:color w:val="000000" w:themeColor="text1"/>
          <w:sz w:val="22"/>
          <w:szCs w:val="22"/>
          <w:shd w:val="clear" w:color="auto" w:fill="FFFFFF"/>
        </w:rPr>
        <w:tab/>
      </w:r>
      <w:r>
        <w:rPr>
          <w:rFonts w:ascii="Meiryo UI" w:eastAsia="Meiryo UI" w:hAnsi="Meiryo UI" w:hint="eastAsia"/>
          <w:color w:val="000000" w:themeColor="text1"/>
          <w:sz w:val="22"/>
          <w:szCs w:val="22"/>
        </w:rPr>
        <w:t>* この鞭はのちに</w:t>
      </w:r>
      <w:r>
        <w:rPr>
          <w:rFonts w:ascii="Meiryo UI" w:eastAsia="Meiryo UI" w:hAnsi="Meiryo UI" w:hint="eastAsia"/>
          <w:i/>
          <w:iCs/>
          <w:color w:val="000000" w:themeColor="text1"/>
          <w:sz w:val="22"/>
          <w:szCs w:val="22"/>
        </w:rPr>
        <w:t>日本語で「オテンペンシャ」と呼ばれるようになった</w:t>
      </w:r>
    </w:p>
    <w:p w14:paraId="4BA74199" w14:textId="77777777" w:rsidR="009D0EA1" w:rsidRDefault="009D0EA1" w:rsidP="009D0EA1">
      <w:pPr>
        <w:adjustRightInd w:val="0"/>
        <w:snapToGrid w:val="0"/>
        <w:jc w:val="both"/>
        <w:rPr>
          <w:rFonts w:ascii="Meiryo UI" w:eastAsia="Meiryo UI" w:hAnsi="Meiryo UI" w:hint="eastAsia"/>
          <w:color w:val="000000" w:themeColor="text1"/>
          <w:sz w:val="22"/>
          <w:szCs w:val="22"/>
        </w:rPr>
      </w:pPr>
    </w:p>
    <w:p w14:paraId="6A8C5F79" w14:textId="77777777" w:rsidR="009D0EA1" w:rsidRDefault="009D0EA1" w:rsidP="009D0EA1">
      <w:pPr>
        <w:adjustRightInd w:val="0"/>
        <w:snapToGrid w:val="0"/>
        <w:jc w:val="center"/>
        <w:outlineLvl w:val="0"/>
        <w:rPr>
          <w:rFonts w:ascii="Meiryo UI" w:eastAsia="Meiryo UI" w:hAnsi="Meiryo UI" w:hint="eastAsia"/>
          <w:b/>
          <w:bCs/>
          <w:color w:val="000000" w:themeColor="text1"/>
          <w:sz w:val="22"/>
          <w:szCs w:val="22"/>
          <w:u w:val="single"/>
        </w:rPr>
      </w:pPr>
      <w:r>
        <w:rPr>
          <w:rFonts w:ascii="Meiryo UI" w:eastAsia="Meiryo UI" w:hAnsi="Meiryo UI" w:hint="eastAsia"/>
          <w:b/>
          <w:bCs/>
          <w:color w:val="000000" w:themeColor="text1"/>
          <w:sz w:val="22"/>
          <w:szCs w:val="22"/>
          <w:u w:val="single"/>
        </w:rPr>
        <w:t>PAGE 2</w:t>
      </w:r>
    </w:p>
    <w:p w14:paraId="26379D72" w14:textId="77777777" w:rsidR="009D0EA1" w:rsidRDefault="009D0EA1" w:rsidP="009D0EA1">
      <w:pPr>
        <w:adjustRightInd w:val="0"/>
        <w:snapToGrid w:val="0"/>
        <w:jc w:val="both"/>
        <w:rPr>
          <w:rFonts w:ascii="Meiryo UI" w:eastAsia="Meiryo UI" w:hAnsi="Meiryo UI" w:hint="eastAsia"/>
          <w:b/>
          <w:bCs/>
          <w:color w:val="000000" w:themeColor="text1"/>
          <w:sz w:val="22"/>
          <w:szCs w:val="22"/>
        </w:rPr>
      </w:pPr>
    </w:p>
    <w:p w14:paraId="3E9FD4E3" w14:textId="77777777" w:rsidR="009D0EA1" w:rsidRDefault="009D0EA1" w:rsidP="009D0EA1">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1</w:t>
      </w:r>
    </w:p>
    <w:p w14:paraId="14B6E454" w14:textId="77777777" w:rsidR="009D0EA1" w:rsidRDefault="009D0EA1" w:rsidP="009D0EA1">
      <w:pPr>
        <w:adjustRightInd w:val="0"/>
        <w:snapToGrid w:val="0"/>
        <w:jc w:val="both"/>
        <w:rPr>
          <w:rFonts w:ascii="Meiryo UI" w:eastAsia="Meiryo UI" w:hAnsi="Meiryo UI" w:hint="eastAsia"/>
          <w:color w:val="000000" w:themeColor="text1"/>
          <w:sz w:val="22"/>
          <w:szCs w:val="22"/>
        </w:rPr>
      </w:pPr>
      <w:r>
        <w:rPr>
          <w:rFonts w:ascii="Meiryo UI" w:eastAsia="Meiryo UI" w:hAnsi="Meiryo UI" w:cs="ＭＳ 明朝" w:hint="eastAsia"/>
          <w:color w:val="000000" w:themeColor="text1"/>
          <w:sz w:val="22"/>
          <w:szCs w:val="22"/>
          <w:shd w:val="clear" w:color="auto" w:fill="FFFFFF"/>
        </w:rPr>
        <w:t>※</w:t>
      </w:r>
      <w:r>
        <w:rPr>
          <w:rFonts w:ascii="Meiryo UI" w:eastAsia="Meiryo UI" w:hAnsi="Meiryo UI" w:hint="eastAsia"/>
          <w:color w:val="000000" w:themeColor="text1"/>
          <w:sz w:val="22"/>
          <w:szCs w:val="22"/>
          <w:shd w:val="clear" w:color="auto" w:fill="FFFFFF"/>
        </w:rPr>
        <w:t xml:space="preserve"> 日本人信者たちは自分の身体をムチ打つことで病気を治癒したり身体から悪いものを追い出したりできると信じているようだった。</w:t>
      </w:r>
    </w:p>
    <w:p w14:paraId="47623884" w14:textId="77777777" w:rsidR="009D0EA1" w:rsidRDefault="009D0EA1" w:rsidP="009D0EA1">
      <w:pPr>
        <w:adjustRightInd w:val="0"/>
        <w:snapToGrid w:val="0"/>
        <w:jc w:val="both"/>
        <w:rPr>
          <w:rFonts w:ascii="Meiryo UI" w:eastAsia="Meiryo UI" w:hAnsi="Meiryo UI" w:hint="eastAsia"/>
          <w:color w:val="000000" w:themeColor="text1"/>
          <w:sz w:val="22"/>
          <w:szCs w:val="22"/>
        </w:rPr>
      </w:pPr>
    </w:p>
    <w:p w14:paraId="1E1EFD2B" w14:textId="77777777" w:rsidR="009D0EA1" w:rsidRDefault="009D0EA1" w:rsidP="009D0EA1">
      <w:pPr>
        <w:adjustRightInd w:val="0"/>
        <w:snapToGrid w:val="0"/>
        <w:jc w:val="both"/>
        <w:outlineLvl w:val="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そして時が流れ…</w:t>
      </w:r>
    </w:p>
    <w:p w14:paraId="25E30C9A" w14:textId="77777777" w:rsidR="009D0EA1" w:rsidRDefault="009D0EA1" w:rsidP="009D0EA1">
      <w:pPr>
        <w:adjustRightInd w:val="0"/>
        <w:snapToGrid w:val="0"/>
        <w:jc w:val="both"/>
        <w:rPr>
          <w:rFonts w:ascii="Meiryo UI" w:eastAsia="Meiryo UI" w:hAnsi="Meiryo UI" w:hint="eastAsia"/>
          <w:color w:val="000000" w:themeColor="text1"/>
          <w:sz w:val="22"/>
          <w:szCs w:val="22"/>
        </w:rPr>
      </w:pPr>
    </w:p>
    <w:p w14:paraId="12672958" w14:textId="77777777" w:rsidR="009D0EA1" w:rsidRDefault="009D0EA1" w:rsidP="009D0EA1">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1 注</w:t>
      </w:r>
    </w:p>
    <w:p w14:paraId="1AA9CDB1" w14:textId="77777777" w:rsidR="009D0EA1" w:rsidRDefault="009D0EA1" w:rsidP="009D0EA1">
      <w:pPr>
        <w:adjustRightInd w:val="0"/>
        <w:snapToGrid w:val="0"/>
        <w:jc w:val="both"/>
        <w:rPr>
          <w:rFonts w:ascii="Meiryo UI" w:eastAsia="Meiryo UI" w:hAnsi="Meiryo UI" w:hint="eastAsia"/>
          <w:i/>
          <w:iCs/>
          <w:color w:val="000000" w:themeColor="text1"/>
          <w:sz w:val="22"/>
          <w:szCs w:val="22"/>
        </w:rPr>
      </w:pPr>
      <w:r>
        <w:rPr>
          <w:rFonts w:ascii="Meiryo UI" w:eastAsia="Meiryo UI" w:hAnsi="Meiryo UI" w:cs="ＭＳ 明朝" w:hint="eastAsia"/>
          <w:color w:val="000000" w:themeColor="text1"/>
          <w:sz w:val="22"/>
          <w:szCs w:val="22"/>
          <w:shd w:val="clear" w:color="auto" w:fill="FFFFFF"/>
        </w:rPr>
        <w:t>※</w:t>
      </w:r>
      <w:r>
        <w:rPr>
          <w:rFonts w:ascii="Meiryo UI" w:eastAsia="Meiryo UI" w:hAnsi="Meiryo UI" w:hint="eastAsia"/>
          <w:color w:val="000000" w:themeColor="text1"/>
          <w:sz w:val="22"/>
          <w:szCs w:val="22"/>
          <w:shd w:val="clear" w:color="auto" w:fill="FFFFFF"/>
        </w:rPr>
        <w:t>1562年10月25日アルメイダ書簡より</w:t>
      </w:r>
    </w:p>
    <w:p w14:paraId="7F44C608" w14:textId="77777777" w:rsidR="009D0EA1" w:rsidRDefault="009D0EA1" w:rsidP="009D0EA1">
      <w:pPr>
        <w:adjustRightInd w:val="0"/>
        <w:snapToGrid w:val="0"/>
        <w:jc w:val="both"/>
        <w:rPr>
          <w:rFonts w:ascii="Meiryo UI" w:eastAsia="Meiryo UI" w:hAnsi="Meiryo UI" w:hint="eastAsia"/>
          <w:color w:val="000000" w:themeColor="text1"/>
          <w:sz w:val="22"/>
          <w:szCs w:val="22"/>
        </w:rPr>
      </w:pPr>
    </w:p>
    <w:p w14:paraId="0C6E0CBB" w14:textId="77777777" w:rsidR="009D0EA1" w:rsidRDefault="009D0EA1" w:rsidP="009D0EA1">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 xml:space="preserve">No. 2 </w:t>
      </w:r>
    </w:p>
    <w:p w14:paraId="74EB2418" w14:textId="77777777" w:rsidR="009D0EA1" w:rsidRDefault="009D0EA1" w:rsidP="009D0EA1">
      <w:pPr>
        <w:adjustRightInd w:val="0"/>
        <w:snapToGrid w:val="0"/>
        <w:jc w:val="both"/>
        <w:rPr>
          <w:rFonts w:ascii="Meiryo UI" w:eastAsia="Meiryo UI" w:hAnsi="Meiryo UI" w:hint="eastAsia"/>
          <w:color w:val="000000" w:themeColor="text1"/>
          <w:sz w:val="22"/>
          <w:szCs w:val="22"/>
          <w:shd w:val="clear" w:color="auto" w:fill="FFFFFF"/>
        </w:rPr>
      </w:pPr>
      <w:r>
        <w:rPr>
          <w:rFonts w:ascii="Meiryo UI" w:eastAsia="Meiryo UI" w:hAnsi="Meiryo UI" w:hint="eastAsia"/>
          <w:color w:val="000000" w:themeColor="text1"/>
          <w:sz w:val="22"/>
          <w:szCs w:val="22"/>
          <w:shd w:val="clear" w:color="auto" w:fill="FFFFFF"/>
        </w:rPr>
        <w:t>1614年、江戸幕府は日本全国でキリスト教を禁止する法令を発しました。外国人宣教師は追放され、教会堂は取り壊されました。</w:t>
      </w:r>
    </w:p>
    <w:p w14:paraId="7BD49577" w14:textId="77777777" w:rsidR="009D0EA1" w:rsidRDefault="009D0EA1" w:rsidP="009D0EA1">
      <w:pPr>
        <w:adjustRightInd w:val="0"/>
        <w:snapToGrid w:val="0"/>
        <w:jc w:val="both"/>
        <w:rPr>
          <w:rFonts w:ascii="Meiryo UI" w:eastAsia="Meiryo UI" w:hAnsi="Meiryo UI" w:hint="eastAsia"/>
          <w:color w:val="000000" w:themeColor="text1"/>
          <w:sz w:val="22"/>
          <w:szCs w:val="22"/>
          <w:shd w:val="clear" w:color="auto" w:fill="FFFFFF"/>
        </w:rPr>
      </w:pPr>
    </w:p>
    <w:p w14:paraId="2576F409" w14:textId="77777777" w:rsidR="009D0EA1" w:rsidRDefault="009D0EA1" w:rsidP="009D0EA1">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3</w:t>
      </w:r>
    </w:p>
    <w:p w14:paraId="5F7CD635" w14:textId="77777777" w:rsidR="009D0EA1" w:rsidRDefault="009D0EA1" w:rsidP="009D0EA1">
      <w:pPr>
        <w:adjustRightInd w:val="0"/>
        <w:snapToGrid w:val="0"/>
        <w:jc w:val="both"/>
        <w:rPr>
          <w:rFonts w:ascii="Meiryo UI" w:eastAsia="Meiryo UI" w:hAnsi="Meiryo UI" w:hint="eastAsia"/>
          <w:color w:val="000000" w:themeColor="text1"/>
          <w:sz w:val="22"/>
          <w:szCs w:val="22"/>
          <w:shd w:val="clear" w:color="auto" w:fill="FFFFFF"/>
        </w:rPr>
      </w:pPr>
      <w:r>
        <w:rPr>
          <w:rFonts w:ascii="Meiryo UI" w:eastAsia="Meiryo UI" w:hAnsi="Meiryo UI" w:hint="eastAsia"/>
          <w:color w:val="000000" w:themeColor="text1"/>
          <w:sz w:val="22"/>
          <w:szCs w:val="22"/>
          <w:shd w:val="clear" w:color="auto" w:fill="FFFFFF"/>
        </w:rPr>
        <w:t xml:space="preserve">多くの日本人キリシタンは信仰を捨てました。そうすることを拒否したものは処刑されました。 </w:t>
      </w:r>
    </w:p>
    <w:p w14:paraId="5332A065" w14:textId="77777777" w:rsidR="009D0EA1" w:rsidRDefault="009D0EA1" w:rsidP="009D0EA1">
      <w:pPr>
        <w:adjustRightInd w:val="0"/>
        <w:snapToGrid w:val="0"/>
        <w:jc w:val="both"/>
        <w:rPr>
          <w:rFonts w:ascii="Meiryo UI" w:eastAsia="Meiryo UI" w:hAnsi="Meiryo UI" w:hint="eastAsia"/>
          <w:color w:val="000000" w:themeColor="text1"/>
          <w:sz w:val="22"/>
          <w:szCs w:val="22"/>
          <w:shd w:val="clear" w:color="auto" w:fill="FFFFFF"/>
        </w:rPr>
      </w:pPr>
    </w:p>
    <w:p w14:paraId="5840272B" w14:textId="77777777" w:rsidR="009D0EA1" w:rsidRDefault="009D0EA1" w:rsidP="009D0EA1">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4</w:t>
      </w:r>
    </w:p>
    <w:p w14:paraId="302B8CB7" w14:textId="77777777" w:rsidR="009D0EA1" w:rsidRDefault="009D0EA1" w:rsidP="009D0EA1">
      <w:pPr>
        <w:adjustRightInd w:val="0"/>
        <w:snapToGrid w:val="0"/>
        <w:jc w:val="both"/>
        <w:rPr>
          <w:rFonts w:ascii="Meiryo UI" w:eastAsia="Meiryo UI" w:hAnsi="Meiryo UI" w:hint="eastAsia"/>
          <w:color w:val="000000" w:themeColor="text1"/>
          <w:sz w:val="22"/>
          <w:szCs w:val="22"/>
          <w:shd w:val="clear" w:color="auto" w:fill="FFFFFF"/>
        </w:rPr>
      </w:pPr>
      <w:r>
        <w:rPr>
          <w:rFonts w:ascii="Meiryo UI" w:eastAsia="Meiryo UI" w:hAnsi="Meiryo UI" w:hint="eastAsia"/>
          <w:color w:val="000000" w:themeColor="text1"/>
          <w:sz w:val="22"/>
          <w:szCs w:val="22"/>
          <w:shd w:val="clear" w:color="auto" w:fill="FFFFFF"/>
        </w:rPr>
        <w:t>一部のキリシタンは仏教や神道の要素を取り入れながら「隠れキリシタン（hidden Christians）」として密かに信仰を守り続けました。</w:t>
      </w:r>
    </w:p>
    <w:p w14:paraId="11C21822" w14:textId="77777777" w:rsidR="009D0EA1" w:rsidRDefault="009D0EA1" w:rsidP="009D0EA1">
      <w:pPr>
        <w:adjustRightInd w:val="0"/>
        <w:snapToGrid w:val="0"/>
        <w:jc w:val="both"/>
        <w:rPr>
          <w:rFonts w:ascii="Meiryo UI" w:eastAsia="Meiryo UI" w:hAnsi="Meiryo UI" w:hint="eastAsia"/>
          <w:color w:val="000000" w:themeColor="text1"/>
          <w:sz w:val="22"/>
          <w:szCs w:val="22"/>
          <w:shd w:val="clear" w:color="auto" w:fill="FFFFFF"/>
        </w:rPr>
      </w:pPr>
    </w:p>
    <w:p w14:paraId="5E24870C" w14:textId="77777777" w:rsidR="009D0EA1" w:rsidRDefault="009D0EA1" w:rsidP="009D0EA1">
      <w:pPr>
        <w:adjustRightInd w:val="0"/>
        <w:snapToGrid w:val="0"/>
        <w:jc w:val="center"/>
        <w:outlineLvl w:val="0"/>
        <w:rPr>
          <w:rFonts w:ascii="Meiryo UI" w:eastAsia="Meiryo UI" w:hAnsi="Meiryo UI" w:hint="eastAsia"/>
          <w:b/>
          <w:bCs/>
          <w:color w:val="000000" w:themeColor="text1"/>
          <w:sz w:val="22"/>
          <w:szCs w:val="22"/>
          <w:u w:val="single"/>
        </w:rPr>
      </w:pPr>
      <w:r>
        <w:rPr>
          <w:rFonts w:ascii="Meiryo UI" w:eastAsia="Meiryo UI" w:hAnsi="Meiryo UI" w:hint="eastAsia"/>
          <w:b/>
          <w:bCs/>
          <w:color w:val="000000" w:themeColor="text1"/>
          <w:sz w:val="22"/>
          <w:szCs w:val="22"/>
          <w:u w:val="single"/>
        </w:rPr>
        <w:t>PAGE 3</w:t>
      </w:r>
    </w:p>
    <w:p w14:paraId="3A5DC821" w14:textId="77777777" w:rsidR="009D0EA1" w:rsidRDefault="009D0EA1" w:rsidP="009D0EA1">
      <w:pPr>
        <w:adjustRightInd w:val="0"/>
        <w:snapToGrid w:val="0"/>
        <w:jc w:val="both"/>
        <w:rPr>
          <w:rFonts w:ascii="Meiryo UI" w:eastAsia="Meiryo UI" w:hAnsi="Meiryo UI" w:hint="eastAsia"/>
          <w:b/>
          <w:bCs/>
          <w:color w:val="000000" w:themeColor="text1"/>
          <w:sz w:val="22"/>
          <w:szCs w:val="22"/>
        </w:rPr>
      </w:pPr>
    </w:p>
    <w:p w14:paraId="3AD35BA0" w14:textId="77777777" w:rsidR="009D0EA1" w:rsidRDefault="009D0EA1" w:rsidP="009D0EA1">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1</w:t>
      </w:r>
    </w:p>
    <w:p w14:paraId="596EE775" w14:textId="77777777" w:rsidR="009D0EA1" w:rsidRDefault="009D0EA1" w:rsidP="009D0EA1">
      <w:pPr>
        <w:adjustRightInd w:val="0"/>
        <w:snapToGrid w:val="0"/>
        <w:jc w:val="both"/>
        <w:rPr>
          <w:rFonts w:ascii="Meiryo UI" w:eastAsia="Meiryo UI" w:hAnsi="Meiryo UI" w:hint="eastAsia"/>
          <w:color w:val="000000" w:themeColor="text1"/>
          <w:sz w:val="22"/>
          <w:szCs w:val="22"/>
          <w:shd w:val="clear" w:color="auto" w:fill="FFFFFF"/>
        </w:rPr>
      </w:pPr>
      <w:r>
        <w:rPr>
          <w:rFonts w:ascii="Meiryo UI" w:eastAsia="Meiryo UI" w:hAnsi="Meiryo UI" w:hint="eastAsia"/>
          <w:color w:val="000000" w:themeColor="text1"/>
          <w:sz w:val="22"/>
          <w:szCs w:val="22"/>
          <w:shd w:val="clear" w:color="auto" w:fill="FFFFFF"/>
        </w:rPr>
        <w:t>日本から宣教師が居なくなった中、苦行のムチはお祓いの道具として使われ始めました。このムチはキリスト教禁止令が解かれた後でさえこのように使われました。</w:t>
      </w:r>
    </w:p>
    <w:p w14:paraId="0EB267A5" w14:textId="77777777" w:rsidR="009D0EA1" w:rsidRDefault="009D0EA1" w:rsidP="009D0EA1">
      <w:pPr>
        <w:adjustRightInd w:val="0"/>
        <w:snapToGrid w:val="0"/>
        <w:jc w:val="both"/>
        <w:rPr>
          <w:rFonts w:ascii="Meiryo UI" w:eastAsia="Meiryo UI" w:hAnsi="Meiryo UI" w:hint="eastAsia"/>
          <w:color w:val="000000" w:themeColor="text1"/>
          <w:sz w:val="22"/>
          <w:szCs w:val="22"/>
        </w:rPr>
      </w:pPr>
    </w:p>
    <w:p w14:paraId="6D3EED3F" w14:textId="77777777" w:rsidR="009D0EA1" w:rsidRDefault="009D0EA1" w:rsidP="009D0EA1">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2</w:t>
      </w:r>
    </w:p>
    <w:p w14:paraId="22206E98" w14:textId="77777777" w:rsidR="009D0EA1" w:rsidRDefault="009D0EA1" w:rsidP="009D0EA1">
      <w:pPr>
        <w:adjustRightInd w:val="0"/>
        <w:snapToGrid w:val="0"/>
        <w:jc w:val="both"/>
        <w:rPr>
          <w:rFonts w:ascii="Meiryo UI" w:eastAsia="Meiryo UI" w:hAnsi="Meiryo UI" w:hint="eastAsia"/>
          <w:color w:val="000000" w:themeColor="text1"/>
          <w:sz w:val="22"/>
          <w:szCs w:val="22"/>
          <w:shd w:val="clear" w:color="auto" w:fill="FFFFFF"/>
        </w:rPr>
      </w:pPr>
      <w:r>
        <w:rPr>
          <w:rFonts w:ascii="Meiryo UI" w:eastAsia="Meiryo UI" w:hAnsi="Meiryo UI" w:hint="eastAsia"/>
          <w:color w:val="000000" w:themeColor="text1"/>
          <w:sz w:val="22"/>
          <w:szCs w:val="22"/>
          <w:shd w:val="clear" w:color="auto" w:fill="FFFFFF"/>
        </w:rPr>
        <w:t>2018年７月。中江ノ島は世界遺産に登録されました。</w:t>
      </w:r>
    </w:p>
    <w:p w14:paraId="513F757D" w14:textId="77777777" w:rsidR="009D0EA1" w:rsidRDefault="009D0EA1" w:rsidP="009D0EA1">
      <w:pPr>
        <w:adjustRightInd w:val="0"/>
        <w:snapToGrid w:val="0"/>
        <w:jc w:val="both"/>
        <w:rPr>
          <w:rFonts w:ascii="Meiryo UI" w:eastAsia="Meiryo UI" w:hAnsi="Meiryo UI" w:hint="eastAsia"/>
          <w:color w:val="000000" w:themeColor="text1"/>
          <w:sz w:val="22"/>
          <w:szCs w:val="22"/>
          <w:shd w:val="clear" w:color="auto" w:fill="FFFFFF"/>
        </w:rPr>
      </w:pPr>
    </w:p>
    <w:p w14:paraId="0A8B2610" w14:textId="77777777" w:rsidR="009D0EA1" w:rsidRDefault="009D0EA1" w:rsidP="009D0EA1">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3</w:t>
      </w:r>
    </w:p>
    <w:p w14:paraId="173FEBA3" w14:textId="77777777" w:rsidR="009D0EA1" w:rsidRDefault="009D0EA1" w:rsidP="009D0EA1">
      <w:pPr>
        <w:adjustRightInd w:val="0"/>
        <w:snapToGrid w:val="0"/>
        <w:jc w:val="both"/>
        <w:rPr>
          <w:rFonts w:ascii="Meiryo UI" w:eastAsia="Meiryo UI" w:hAnsi="Meiryo UI" w:hint="eastAsia"/>
          <w:color w:val="000000" w:themeColor="text1"/>
          <w:sz w:val="22"/>
          <w:szCs w:val="22"/>
          <w:shd w:val="clear" w:color="auto" w:fill="FFFFFF"/>
        </w:rPr>
      </w:pPr>
      <w:r>
        <w:rPr>
          <w:rFonts w:ascii="Meiryo UI" w:eastAsia="Meiryo UI" w:hAnsi="Meiryo UI" w:hint="eastAsia"/>
          <w:color w:val="000000" w:themeColor="text1"/>
          <w:sz w:val="22"/>
          <w:szCs w:val="22"/>
          <w:shd w:val="clear" w:color="auto" w:fill="FFFFFF"/>
        </w:rPr>
        <w:t>この島は隠れキリシタンの聖地です。</w:t>
      </w:r>
      <w:r>
        <w:rPr>
          <w:rFonts w:ascii="Meiryo UI" w:eastAsia="Meiryo UI" w:hAnsi="Meiryo UI" w:hint="eastAsia"/>
          <w:i/>
          <w:iCs/>
          <w:color w:val="000000" w:themeColor="text1"/>
          <w:sz w:val="22"/>
          <w:szCs w:val="22"/>
          <w:shd w:val="clear" w:color="auto" w:fill="FFFFFF"/>
        </w:rPr>
        <w:t>*</w:t>
      </w:r>
      <w:r>
        <w:rPr>
          <w:rFonts w:ascii="Meiryo UI" w:eastAsia="Meiryo UI" w:hAnsi="Meiryo UI" w:hint="eastAsia"/>
          <w:color w:val="000000" w:themeColor="text1"/>
          <w:sz w:val="22"/>
          <w:szCs w:val="22"/>
          <w:shd w:val="clear" w:color="auto" w:fill="FFFFFF"/>
        </w:rPr>
        <w:t xml:space="preserve"> 隠れキリシタンたちは何世代にもわたり、オラショを唱えるなどの儀式を通じて信仰を継承しました。</w:t>
      </w:r>
    </w:p>
    <w:p w14:paraId="0A3F8C0F" w14:textId="77777777" w:rsidR="009D0EA1" w:rsidRDefault="009D0EA1" w:rsidP="009D0EA1">
      <w:pPr>
        <w:adjustRightInd w:val="0"/>
        <w:snapToGrid w:val="0"/>
        <w:jc w:val="both"/>
        <w:rPr>
          <w:rFonts w:ascii="Meiryo UI" w:eastAsia="Meiryo UI" w:hAnsi="Meiryo UI" w:hint="eastAsia"/>
          <w:color w:val="000000" w:themeColor="text1"/>
          <w:sz w:val="22"/>
          <w:szCs w:val="22"/>
          <w:shd w:val="clear" w:color="auto" w:fill="FFFFFF"/>
        </w:rPr>
      </w:pPr>
    </w:p>
    <w:p w14:paraId="42ECC5A2" w14:textId="77777777" w:rsidR="009D0EA1" w:rsidRDefault="009D0EA1" w:rsidP="009D0EA1">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b/>
          <w:bCs/>
          <w:color w:val="000000" w:themeColor="text1"/>
          <w:sz w:val="22"/>
          <w:szCs w:val="22"/>
        </w:rPr>
        <w:t>No. 4</w:t>
      </w:r>
    </w:p>
    <w:p w14:paraId="1066BBCF" w14:textId="77777777" w:rsidR="009D0EA1" w:rsidRDefault="009D0EA1" w:rsidP="009D0EA1">
      <w:pPr>
        <w:adjustRightInd w:val="0"/>
        <w:snapToGrid w:val="0"/>
        <w:jc w:val="both"/>
        <w:outlineLvl w:val="0"/>
        <w:rPr>
          <w:rFonts w:ascii="Meiryo UI" w:eastAsia="Meiryo UI" w:hAnsi="Meiryo UI" w:hint="eastAsia"/>
          <w:b/>
          <w:bCs/>
          <w:color w:val="000000" w:themeColor="text1"/>
          <w:sz w:val="22"/>
          <w:szCs w:val="22"/>
        </w:rPr>
      </w:pPr>
      <w:r>
        <w:rPr>
          <w:rFonts w:ascii="Meiryo UI" w:eastAsia="Meiryo UI" w:hAnsi="Meiryo UI" w:hint="eastAsia"/>
          <w:color w:val="000000" w:themeColor="text1"/>
          <w:sz w:val="22"/>
          <w:szCs w:val="22"/>
        </w:rPr>
        <w:t>当初は信仰を実践する道具として伝えられたムチは、</w:t>
      </w:r>
      <w:r>
        <w:rPr>
          <w:rFonts w:ascii="Meiryo UI" w:eastAsia="Meiryo UI" w:hAnsi="Meiryo UI" w:hint="eastAsia"/>
          <w:color w:val="000000" w:themeColor="text1"/>
          <w:sz w:val="22"/>
          <w:szCs w:val="22"/>
          <w:shd w:val="clear" w:color="auto" w:fill="FFFFFF"/>
        </w:rPr>
        <w:t>オテンペンシャと呼ばれるようになりました。* 日本では今でも、お掛け絵やお水瓶などの信仰具とともにオテンペンシャが崇められています。</w:t>
      </w:r>
    </w:p>
    <w:p w14:paraId="503FB383" w14:textId="77777777" w:rsidR="009D0EA1" w:rsidRDefault="009D0EA1" w:rsidP="009D0EA1">
      <w:pPr>
        <w:adjustRightInd w:val="0"/>
        <w:snapToGrid w:val="0"/>
        <w:jc w:val="both"/>
        <w:rPr>
          <w:rFonts w:ascii="Meiryo UI" w:eastAsia="Meiryo UI" w:hAnsi="Meiryo UI" w:hint="eastAsia"/>
          <w:color w:val="000000" w:themeColor="text1"/>
          <w:sz w:val="22"/>
          <w:szCs w:val="22"/>
          <w:shd w:val="clear" w:color="auto" w:fill="FFFFFF"/>
        </w:rPr>
      </w:pPr>
    </w:p>
    <w:p w14:paraId="36D69516" w14:textId="77777777" w:rsidR="009D0EA1" w:rsidRDefault="009D0EA1" w:rsidP="009D0EA1">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b/>
          <w:bCs/>
          <w:color w:val="000000" w:themeColor="text1"/>
          <w:sz w:val="22"/>
          <w:szCs w:val="22"/>
          <w:shd w:val="clear" w:color="auto" w:fill="FFFFFF"/>
        </w:rPr>
        <w:t>左縦:</w:t>
      </w:r>
      <w:r>
        <w:rPr>
          <w:rFonts w:ascii="Meiryo UI" w:eastAsia="Meiryo UI" w:hAnsi="Meiryo UI" w:hint="eastAsia"/>
          <w:color w:val="000000" w:themeColor="text1"/>
          <w:sz w:val="22"/>
          <w:szCs w:val="22"/>
          <w:shd w:val="clear" w:color="auto" w:fill="FFFFFF"/>
        </w:rPr>
        <w:t xml:space="preserve"> * オテンペンシャという名称はポルトガル語で贖罪を意味するペニテンシアに由来する。</w:t>
      </w:r>
    </w:p>
    <w:p w14:paraId="6122476E" w14:textId="77777777" w:rsidR="009D0EA1" w:rsidRDefault="009D0EA1" w:rsidP="009D0EA1">
      <w:pPr>
        <w:adjustRightInd w:val="0"/>
        <w:snapToGrid w:val="0"/>
        <w:jc w:val="both"/>
        <w:rPr>
          <w:rFonts w:ascii="Meiryo UI" w:eastAsia="Meiryo UI" w:hAnsi="Meiryo UI" w:hint="eastAsia"/>
          <w:i/>
          <w:iCs/>
          <w:color w:val="000000" w:themeColor="text1"/>
          <w:sz w:val="22"/>
          <w:szCs w:val="22"/>
          <w:shd w:val="clear" w:color="auto" w:fill="FFFFFF"/>
        </w:rPr>
      </w:pPr>
      <w:r>
        <w:rPr>
          <w:rFonts w:ascii="Meiryo UI" w:eastAsia="Meiryo UI" w:hAnsi="Meiryo UI" w:hint="eastAsia"/>
          <w:b/>
          <w:bCs/>
          <w:color w:val="000000" w:themeColor="text1"/>
          <w:sz w:val="22"/>
          <w:szCs w:val="22"/>
          <w:shd w:val="clear" w:color="auto" w:fill="FFFFFF"/>
        </w:rPr>
        <w:t>下横:</w:t>
      </w:r>
      <w:r>
        <w:rPr>
          <w:rFonts w:ascii="Meiryo UI" w:eastAsia="Meiryo UI" w:hAnsi="Meiryo UI" w:hint="eastAsia"/>
          <w:color w:val="000000" w:themeColor="text1"/>
          <w:sz w:val="22"/>
          <w:szCs w:val="22"/>
          <w:shd w:val="clear" w:color="auto" w:fill="FFFFFF"/>
        </w:rPr>
        <w:t xml:space="preserve"> * 日本語の</w:t>
      </w:r>
      <w:r>
        <w:rPr>
          <w:rFonts w:ascii="Meiryo UI" w:eastAsia="Meiryo UI" w:hAnsi="Meiryo UI" w:hint="eastAsia"/>
          <w:i/>
          <w:iCs/>
          <w:color w:val="000000" w:themeColor="text1"/>
          <w:sz w:val="22"/>
          <w:szCs w:val="22"/>
          <w:shd w:val="clear" w:color="auto" w:fill="FFFFFF"/>
        </w:rPr>
        <w:t>オテンペンシャは元のポルトガル語ペニテンシアがなまったもの。</w:t>
      </w:r>
    </w:p>
    <w:p w14:paraId="7B1B2A03" w14:textId="77777777" w:rsidR="009D0EA1" w:rsidRDefault="009D0EA1" w:rsidP="009D0EA1">
      <w:pPr>
        <w:adjustRightInd w:val="0"/>
        <w:snapToGrid w:val="0"/>
        <w:jc w:val="both"/>
        <w:rPr>
          <w:rFonts w:ascii="Meiryo UI" w:eastAsia="Meiryo UI" w:hAnsi="Meiryo UI" w:hint="eastAsia"/>
          <w:i/>
          <w:iCs/>
          <w:color w:val="000000" w:themeColor="text1"/>
          <w:sz w:val="22"/>
          <w:szCs w:val="22"/>
          <w:shd w:val="clear" w:color="auto" w:fill="FFFFFF"/>
        </w:rPr>
      </w:pPr>
    </w:p>
    <w:p w14:paraId="5C27BA3C" w14:textId="77777777" w:rsidR="009D0EA1" w:rsidRDefault="009D0EA1" w:rsidP="009D0EA1">
      <w:pPr>
        <w:adjustRightInd w:val="0"/>
        <w:snapToGrid w:val="0"/>
        <w:jc w:val="both"/>
        <w:rPr>
          <w:rFonts w:ascii="Meiryo UI" w:eastAsia="Meiryo UI" w:hAnsi="Meiryo UI" w:hint="eastAsia"/>
          <w:iCs/>
          <w:color w:val="000000" w:themeColor="text1"/>
          <w:sz w:val="22"/>
          <w:szCs w:val="22"/>
          <w:shd w:val="clear" w:color="auto" w:fill="FFFFFF"/>
        </w:rPr>
      </w:pPr>
      <w:r>
        <w:rPr>
          <w:rFonts w:ascii="Meiryo UI" w:eastAsia="Meiryo UI" w:hAnsi="Meiryo UI" w:hint="eastAsia"/>
          <w:iCs/>
          <w:color w:val="000000" w:themeColor="text1"/>
          <w:sz w:val="22"/>
          <w:szCs w:val="22"/>
          <w:shd w:val="clear" w:color="auto" w:fill="FFFFFF"/>
        </w:rPr>
        <w:t>(No. 3に新しい注が必要)</w:t>
      </w:r>
    </w:p>
    <w:p w14:paraId="7B208774" w14:textId="77777777" w:rsidR="009D0EA1" w:rsidRDefault="009D0EA1" w:rsidP="009D0EA1">
      <w:pPr>
        <w:adjustRightInd w:val="0"/>
        <w:snapToGrid w:val="0"/>
        <w:jc w:val="both"/>
        <w:rPr>
          <w:rFonts w:eastAsia="ＭＳ ゴシック" w:hint="eastAsia"/>
          <w:iCs/>
          <w:color w:val="000000" w:themeColor="text1"/>
          <w:shd w:val="clear" w:color="auto" w:fill="FFFFFF"/>
        </w:rPr>
      </w:pPr>
      <w:r>
        <w:rPr>
          <w:rFonts w:ascii="Meiryo UI" w:eastAsia="Meiryo UI" w:hAnsi="Meiryo UI" w:hint="eastAsia"/>
          <w:iCs/>
          <w:color w:val="000000" w:themeColor="text1"/>
          <w:sz w:val="22"/>
          <w:szCs w:val="22"/>
          <w:shd w:val="clear" w:color="auto" w:fill="FFFFFF"/>
        </w:rPr>
        <w:t>隠れキリシタンは禁教令が解かれた後もカトリックに戻らず、禁教中に実践していた信仰を守り続けた。</w:t>
      </w:r>
    </w:p>
    <w:p w14:paraId="78A04380" w14:textId="3B35418F" w:rsidR="009A24ED" w:rsidRPr="009D0EA1" w:rsidRDefault="009A24ED" w:rsidP="009D0EA1"/>
    <w:sectPr w:rsidR="009A24ED" w:rsidRPr="009D0EA1"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0EA1"/>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487866210">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6C8B3-53E1-4AB6-AAA3-9A521E51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2022-11-08T08:06:00Z</dcterms:created>
  <dcterms:modified xsi:type="dcterms:W3CDTF">2022-11-08T08:06:00Z</dcterms:modified>
</cp:coreProperties>
</file>