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0D7F0" w14:textId="77777777" w:rsidR="004F0E5A" w:rsidRDefault="004F0E5A" w:rsidP="004F0E5A">
      <w:pPr>
        <w:adjustRightInd w:val="0"/>
        <w:snapToGrid w:val="0"/>
        <w:jc w:val="center"/>
        <w:outlineLvl w:val="0"/>
        <w:rPr>
          <w:rFonts w:ascii="Meiryo UI" w:eastAsia="Meiryo UI" w:hAnsi="Meiryo UI"/>
          <w:b/>
          <w:bCs/>
          <w:color w:val="000000" w:themeColor="text1"/>
          <w:sz w:val="22"/>
          <w:szCs w:val="22"/>
          <w:u w:val="single"/>
        </w:rPr>
      </w:pPr>
      <w:bookmarkStart w:id="0" w:name="_GoBack"/>
      <w:bookmarkEnd w:id="0"/>
      <w:r>
        <w:rPr>
          <w:rFonts w:ascii="Meiryo UI" w:eastAsia="Meiryo UI" w:hAnsi="Meiryo UI" w:hint="eastAsia"/>
          <w:b/>
          <w:bCs/>
          <w:color w:val="000000" w:themeColor="text1"/>
          <w:sz w:val="22"/>
          <w:szCs w:val="22"/>
          <w:u w:val="single"/>
        </w:rPr>
        <w:t>表紙</w:t>
      </w:r>
    </w:p>
    <w:p w14:paraId="0E18BFBF" w14:textId="77777777" w:rsidR="004F0E5A" w:rsidRDefault="004F0E5A" w:rsidP="004F0E5A">
      <w:pPr>
        <w:adjustRightInd w:val="0"/>
        <w:snapToGrid w:val="0"/>
        <w:jc w:val="both"/>
        <w:rPr>
          <w:rFonts w:ascii="Meiryo UI" w:eastAsia="Meiryo UI" w:hAnsi="Meiryo UI" w:hint="eastAsia"/>
          <w:b/>
          <w:bCs/>
          <w:color w:val="000000" w:themeColor="text1"/>
          <w:sz w:val="22"/>
          <w:szCs w:val="22"/>
          <w:u w:val="single"/>
        </w:rPr>
      </w:pPr>
    </w:p>
    <w:p w14:paraId="6680C6A5"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中央上</w:t>
      </w:r>
    </w:p>
    <w:p w14:paraId="755193FC"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まんが</w:t>
      </w:r>
    </w:p>
    <w:p w14:paraId="55A727E7"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平戸のキリシタン</w:t>
      </w:r>
    </w:p>
    <w:p w14:paraId="08B29E6A" w14:textId="77777777" w:rsidR="004F0E5A" w:rsidRDefault="004F0E5A" w:rsidP="004F0E5A">
      <w:pPr>
        <w:adjustRightInd w:val="0"/>
        <w:snapToGrid w:val="0"/>
        <w:jc w:val="both"/>
        <w:rPr>
          <w:rFonts w:ascii="Meiryo UI" w:eastAsia="Meiryo UI" w:hAnsi="Meiryo UI" w:hint="eastAsia"/>
          <w:b/>
          <w:bCs/>
          <w:color w:val="000000" w:themeColor="text1"/>
          <w:sz w:val="22"/>
          <w:szCs w:val="22"/>
          <w:u w:val="single"/>
        </w:rPr>
      </w:pPr>
    </w:p>
    <w:p w14:paraId="477405A6"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クレジット</w:t>
      </w:r>
    </w:p>
    <w:p w14:paraId="49099389"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画</w:t>
      </w:r>
      <w:r>
        <w:rPr>
          <w:rFonts w:ascii="Meiryo UI" w:eastAsia="Meiryo UI" w:hAnsi="Meiryo UI" w:hint="eastAsia"/>
          <w:color w:val="000000" w:themeColor="text1"/>
          <w:sz w:val="22"/>
          <w:szCs w:val="22"/>
        </w:rPr>
        <w:tab/>
        <w:t xml:space="preserve"> </w:t>
      </w:r>
      <w:r>
        <w:rPr>
          <w:rFonts w:ascii="Meiryo UI" w:eastAsia="Meiryo UI" w:hAnsi="Meiryo UI" w:hint="eastAsia"/>
          <w:color w:val="000000" w:themeColor="text1"/>
          <w:sz w:val="22"/>
          <w:szCs w:val="22"/>
        </w:rPr>
        <w:tab/>
        <w:t>米倉裕治</w:t>
      </w:r>
    </w:p>
    <w:p w14:paraId="0F6DCDA2"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タイトル文字</w:t>
      </w:r>
      <w:r>
        <w:rPr>
          <w:rFonts w:ascii="Meiryo UI" w:eastAsia="Meiryo UI" w:hAnsi="Meiryo UI" w:hint="eastAsia"/>
          <w:color w:val="000000" w:themeColor="text1"/>
          <w:sz w:val="22"/>
          <w:szCs w:val="22"/>
        </w:rPr>
        <w:tab/>
        <w:t>大石萌蘭</w:t>
      </w:r>
    </w:p>
    <w:p w14:paraId="027671AF"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協力</w:t>
      </w:r>
      <w:r>
        <w:rPr>
          <w:rFonts w:ascii="Meiryo UI" w:eastAsia="Meiryo UI" w:hAnsi="Meiryo UI" w:hint="eastAsia"/>
          <w:color w:val="000000" w:themeColor="text1"/>
          <w:sz w:val="22"/>
          <w:szCs w:val="22"/>
        </w:rPr>
        <w:tab/>
      </w:r>
      <w:r>
        <w:rPr>
          <w:rFonts w:ascii="Meiryo UI" w:eastAsia="Meiryo UI" w:hAnsi="Meiryo UI" w:hint="eastAsia"/>
          <w:color w:val="000000" w:themeColor="text1"/>
          <w:sz w:val="22"/>
          <w:szCs w:val="22"/>
        </w:rPr>
        <w:tab/>
        <w:t>寺田一男 (平戸市春日町)</w:t>
      </w:r>
    </w:p>
    <w:p w14:paraId="14F3F209"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作</w:t>
      </w:r>
      <w:r>
        <w:rPr>
          <w:rFonts w:ascii="Meiryo UI" w:eastAsia="Meiryo UI" w:hAnsi="Meiryo UI" w:hint="eastAsia"/>
          <w:color w:val="000000" w:themeColor="text1"/>
          <w:sz w:val="22"/>
          <w:szCs w:val="22"/>
        </w:rPr>
        <w:tab/>
      </w:r>
      <w:r>
        <w:rPr>
          <w:rFonts w:ascii="Meiryo UI" w:eastAsia="Meiryo UI" w:hAnsi="Meiryo UI" w:hint="eastAsia"/>
          <w:color w:val="000000" w:themeColor="text1"/>
          <w:sz w:val="22"/>
          <w:szCs w:val="22"/>
        </w:rPr>
        <w:tab/>
        <w:t>田中能孝</w:t>
      </w:r>
    </w:p>
    <w:p w14:paraId="6D99043B" w14:textId="77777777" w:rsidR="004F0E5A" w:rsidRDefault="004F0E5A" w:rsidP="004F0E5A">
      <w:pPr>
        <w:adjustRightInd w:val="0"/>
        <w:snapToGrid w:val="0"/>
        <w:jc w:val="both"/>
        <w:rPr>
          <w:rFonts w:ascii="Meiryo UI" w:eastAsia="Meiryo UI" w:hAnsi="Meiryo UI" w:hint="eastAsia"/>
          <w:b/>
          <w:bCs/>
          <w:color w:val="000000" w:themeColor="text1"/>
          <w:sz w:val="22"/>
          <w:szCs w:val="22"/>
        </w:rPr>
      </w:pPr>
    </w:p>
    <w:p w14:paraId="22444EC9"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青枠</w:t>
      </w:r>
    </w:p>
    <w:p w14:paraId="318F3888"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中江ノ島</w:t>
      </w:r>
    </w:p>
    <w:p w14:paraId="5E788622"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オラショ</w:t>
      </w:r>
    </w:p>
    <w:p w14:paraId="50BEA031"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3C144979"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縦書きタイトル</w:t>
      </w:r>
    </w:p>
    <w:p w14:paraId="71538058"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祈り（INORI）</w:t>
      </w:r>
    </w:p>
    <w:p w14:paraId="2B6FA48F"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7508CDB3"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下部左</w:t>
      </w:r>
    </w:p>
    <w:p w14:paraId="6DC83E5E"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ユネスコ世界文化遺産</w:t>
      </w:r>
    </w:p>
    <w:p w14:paraId="360D7D2E"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長崎と天草地方の潜伏キリシタン関連遺産</w:t>
      </w:r>
    </w:p>
    <w:p w14:paraId="3E88303E"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09AF8EE5"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最下部左</w:t>
      </w:r>
    </w:p>
    <w:p w14:paraId="2F09AEE6" w14:textId="77777777" w:rsidR="004F0E5A" w:rsidRDefault="004F0E5A" w:rsidP="004F0E5A">
      <w:pPr>
        <w:pStyle w:val="a6"/>
        <w:adjustRightInd w:val="0"/>
        <w:snapToGrid w:val="0"/>
        <w:jc w:val="both"/>
        <w:rPr>
          <w:rFonts w:ascii="Meiryo UI" w:eastAsia="Meiryo UI" w:hAnsi="Meiryo UI" w:cs="Times New Roman" w:hint="eastAsia"/>
          <w:color w:val="000000" w:themeColor="text1"/>
          <w:sz w:val="22"/>
          <w:szCs w:val="22"/>
        </w:rPr>
      </w:pPr>
      <w:r>
        <w:rPr>
          <w:rFonts w:ascii="Meiryo UI" w:eastAsia="Meiryo UI" w:hAnsi="Meiryo UI" w:cs="Times New Roman" w:hint="eastAsia"/>
          <w:color w:val="000000" w:themeColor="text1"/>
          <w:sz w:val="22"/>
          <w:szCs w:val="22"/>
        </w:rPr>
        <w:t>発行 平戸市文化交流課 2020年９月</w:t>
      </w:r>
    </w:p>
    <w:p w14:paraId="218780E1" w14:textId="77777777" w:rsidR="004F0E5A" w:rsidRDefault="004F0E5A" w:rsidP="004F0E5A">
      <w:pPr>
        <w:pStyle w:val="a6"/>
        <w:adjustRightInd w:val="0"/>
        <w:snapToGrid w:val="0"/>
        <w:jc w:val="both"/>
        <w:rPr>
          <w:rFonts w:ascii="Meiryo UI" w:eastAsia="Meiryo UI" w:hAnsi="Meiryo UI" w:cs="Times New Roman" w:hint="eastAsia"/>
          <w:color w:val="000000" w:themeColor="text1"/>
          <w:sz w:val="22"/>
          <w:szCs w:val="22"/>
        </w:rPr>
      </w:pPr>
    </w:p>
    <w:p w14:paraId="6667EA9D" w14:textId="77777777" w:rsidR="004F0E5A" w:rsidRDefault="004F0E5A" w:rsidP="004F0E5A">
      <w:pPr>
        <w:adjustRightInd w:val="0"/>
        <w:snapToGrid w:val="0"/>
        <w:jc w:val="center"/>
        <w:outlineLvl w:val="0"/>
        <w:rPr>
          <w:rFonts w:ascii="Meiryo UI" w:eastAsia="Meiryo UI" w:hAnsi="Meiryo UI" w:hint="eastAsia"/>
          <w:b/>
          <w:bCs/>
          <w:color w:val="000000" w:themeColor="text1"/>
          <w:sz w:val="22"/>
          <w:szCs w:val="22"/>
          <w:u w:val="single"/>
        </w:rPr>
      </w:pPr>
      <w:r>
        <w:rPr>
          <w:rFonts w:ascii="Meiryo UI" w:eastAsia="Meiryo UI" w:hAnsi="Meiryo UI" w:hint="eastAsia"/>
          <w:b/>
          <w:bCs/>
          <w:color w:val="000000" w:themeColor="text1"/>
          <w:sz w:val="22"/>
          <w:szCs w:val="22"/>
          <w:u w:val="single"/>
        </w:rPr>
        <w:t>PAGE 1</w:t>
      </w:r>
    </w:p>
    <w:p w14:paraId="3BA06FB0"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14E986EF"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1</w:t>
      </w:r>
    </w:p>
    <w:p w14:paraId="5DEA4A0D"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1614年。幕府は全国でキリスト教を禁止し、外国人宣教師を追放しました。それでも、多くの神父が密かに日本に入国し、宣教を行おうとしていました。</w:t>
      </w:r>
    </w:p>
    <w:p w14:paraId="0027BCA7"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0F7D03AD"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吹き出し</w:t>
      </w:r>
    </w:p>
    <w:p w14:paraId="4A02AF62" w14:textId="77777777" w:rsidR="004F0E5A" w:rsidRDefault="004F0E5A" w:rsidP="004F0E5A">
      <w:pPr>
        <w:adjustRightInd w:val="0"/>
        <w:snapToGrid w:val="0"/>
        <w:jc w:val="both"/>
        <w:rPr>
          <w:rFonts w:ascii="Meiryo UI" w:eastAsia="Meiryo UI" w:hAnsi="Meiryo UI" w:hint="eastAsia"/>
          <w:b/>
          <w:bCs/>
          <w:color w:val="000000" w:themeColor="text1"/>
          <w:sz w:val="22"/>
          <w:szCs w:val="22"/>
        </w:rPr>
      </w:pPr>
      <w:r>
        <w:rPr>
          <w:rFonts w:ascii="Meiryo UI" w:eastAsia="Meiryo UI" w:hAnsi="Meiryo UI" w:hint="eastAsia"/>
          <w:color w:val="000000" w:themeColor="text1"/>
          <w:sz w:val="22"/>
          <w:szCs w:val="22"/>
        </w:rPr>
        <w:t>キリスト教は仏教と神道から人々を引き離す邪教である。もしこの新しい法令に違反すれば、すみやかかつ厳重に処罰する。</w:t>
      </w:r>
    </w:p>
    <w:p w14:paraId="640F18E6"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323B1ADA"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効果音</w:t>
      </w:r>
    </w:p>
    <w:p w14:paraId="2081FB3C" w14:textId="77777777" w:rsidR="004F0E5A" w:rsidRDefault="004F0E5A" w:rsidP="004F0E5A">
      <w:pPr>
        <w:adjustRightInd w:val="0"/>
        <w:snapToGrid w:val="0"/>
        <w:jc w:val="both"/>
        <w:outlineLvl w:val="0"/>
        <w:rPr>
          <w:rFonts w:ascii="Meiryo UI" w:eastAsia="Meiryo UI" w:hAnsi="Meiryo UI" w:hint="eastAsia"/>
          <w:i/>
          <w:iCs/>
          <w:color w:val="000000" w:themeColor="text1"/>
          <w:sz w:val="22"/>
          <w:szCs w:val="22"/>
        </w:rPr>
      </w:pPr>
      <w:r>
        <w:rPr>
          <w:rFonts w:ascii="Meiryo UI" w:eastAsia="Meiryo UI" w:hAnsi="Meiryo UI" w:hint="eastAsia"/>
          <w:i/>
          <w:iCs/>
          <w:color w:val="000000" w:themeColor="text1"/>
          <w:sz w:val="22"/>
          <w:szCs w:val="22"/>
        </w:rPr>
        <w:t>ざわざわ</w:t>
      </w:r>
    </w:p>
    <w:p w14:paraId="358FDEB3"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6B5F51D1"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掲示板</w:t>
      </w:r>
    </w:p>
    <w:p w14:paraId="42D2A222"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日本語のままの方が味があると思います。（筆者）</w:t>
      </w:r>
    </w:p>
    <w:p w14:paraId="25A2B8B6"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6E94E718"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2</w:t>
      </w:r>
    </w:p>
    <w:p w14:paraId="617280C6"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時は過ぎ、1622年。平戸で密かに活動していたカミロ神父は、宣教のためにはるばる五島列島までやってきました。</w:t>
      </w:r>
    </w:p>
    <w:p w14:paraId="00C30BEB"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55ACDDA2"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3</w:t>
      </w:r>
    </w:p>
    <w:p w14:paraId="63BF7095"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カミロ神父は五島藩の役人に捕らえられ、平戸の焼罪（やいざ）で火刑に処せられました。</w:t>
      </w:r>
    </w:p>
    <w:p w14:paraId="424EFC8A"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6B3B1000"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4</w:t>
      </w:r>
    </w:p>
    <w:p w14:paraId="53E1AFFB" w14:textId="77777777" w:rsidR="004F0E5A" w:rsidRDefault="004F0E5A" w:rsidP="004F0E5A">
      <w:pPr>
        <w:adjustRightInd w:val="0"/>
        <w:snapToGrid w:val="0"/>
        <w:jc w:val="both"/>
        <w:outlineLvl w:val="0"/>
        <w:rPr>
          <w:rFonts w:ascii="Meiryo UI" w:eastAsia="Meiryo UI" w:hAnsi="Meiryo UI" w:hint="eastAsia"/>
          <w:b/>
          <w:bCs/>
          <w:color w:val="FF0000"/>
          <w:sz w:val="22"/>
          <w:szCs w:val="22"/>
        </w:rPr>
      </w:pPr>
      <w:r>
        <w:rPr>
          <w:rFonts w:ascii="Meiryo UI" w:eastAsia="Meiryo UI" w:hAnsi="Meiryo UI" w:hint="eastAsia"/>
          <w:b/>
          <w:bCs/>
          <w:color w:val="FF0000"/>
          <w:sz w:val="22"/>
          <w:szCs w:val="22"/>
        </w:rPr>
        <w:t>赤字</w:t>
      </w:r>
    </w:p>
    <w:p w14:paraId="14292440"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すべての民よ、神をほめたたえよ</w:t>
      </w:r>
    </w:p>
    <w:p w14:paraId="09606C97"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聖なるかな</w:t>
      </w:r>
    </w:p>
    <w:p w14:paraId="53329F51"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聖なるかな</w:t>
      </w:r>
    </w:p>
    <w:p w14:paraId="5816C4AF"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聖なるかな</w:t>
      </w:r>
    </w:p>
    <w:p w14:paraId="7C845ABE"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7C9A1DCF"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3F7698E4"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（カミロ神父は当時50歳だった） </w:t>
      </w:r>
    </w:p>
    <w:p w14:paraId="43D4450F"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416A2F4F"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効果音</w:t>
      </w:r>
    </w:p>
    <w:p w14:paraId="21A5C1E4" w14:textId="77777777" w:rsidR="004F0E5A" w:rsidRDefault="004F0E5A" w:rsidP="004F0E5A">
      <w:pPr>
        <w:adjustRightInd w:val="0"/>
        <w:snapToGrid w:val="0"/>
        <w:jc w:val="both"/>
        <w:outlineLvl w:val="0"/>
        <w:rPr>
          <w:rFonts w:ascii="Meiryo UI" w:eastAsia="Meiryo UI" w:hAnsi="Meiryo UI" w:hint="eastAsia"/>
          <w:i/>
          <w:iCs/>
          <w:color w:val="000000" w:themeColor="text1"/>
          <w:sz w:val="22"/>
          <w:szCs w:val="22"/>
        </w:rPr>
      </w:pPr>
      <w:r>
        <w:rPr>
          <w:rFonts w:ascii="Meiryo UI" w:eastAsia="Meiryo UI" w:hAnsi="Meiryo UI" w:hint="eastAsia"/>
          <w:i/>
          <w:iCs/>
          <w:color w:val="000000" w:themeColor="text1"/>
          <w:sz w:val="22"/>
          <w:szCs w:val="22"/>
        </w:rPr>
        <w:t>ボァァァ</w:t>
      </w:r>
    </w:p>
    <w:p w14:paraId="6F0C19A6"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3E40DCA2"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文字枠</w:t>
      </w:r>
    </w:p>
    <w:p w14:paraId="595CF8E9"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9月15日。カミロ神父は柱に縛られながらもポルトガル語と日本語で説教をしました。火がつけられても止めることはなく、亡くなる間際まで聖歌を歌っていました。</w:t>
      </w:r>
    </w:p>
    <w:p w14:paraId="5EC5D61D"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66B3FDB6" w14:textId="77777777" w:rsidR="004F0E5A" w:rsidRDefault="004F0E5A" w:rsidP="004F0E5A">
      <w:pPr>
        <w:adjustRightInd w:val="0"/>
        <w:snapToGrid w:val="0"/>
        <w:jc w:val="center"/>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PAGE 2</w:t>
      </w:r>
    </w:p>
    <w:p w14:paraId="22190D87"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1</w:t>
      </w:r>
    </w:p>
    <w:p w14:paraId="3628C8CA"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悲劇はカミロ神父に宿を貸したり五島までの船旅を手助けしたりした人々にもおよびました。全員が捕われました。</w:t>
      </w:r>
    </w:p>
    <w:p w14:paraId="55ABB191"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36C7ECC1"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3</w:t>
      </w:r>
    </w:p>
    <w:p w14:paraId="2ED2833A"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信仰を捨てることを拒否した人々の中にヨハネ次郎右衛門という人がいました。彼は中江ノ島に連れられる船でこのような言葉を残しました。</w:t>
      </w:r>
    </w:p>
    <w:p w14:paraId="5D011D1D"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0EC6C199"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4</w:t>
      </w:r>
    </w:p>
    <w:p w14:paraId="79FDB8CF"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この場所は天国からそう遠くない。</w:t>
      </w:r>
    </w:p>
    <w:p w14:paraId="15A7E02D"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644FE54E"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5</w:t>
      </w:r>
    </w:p>
    <w:p w14:paraId="681CBBB3"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1622年と1624年、中江ノ島で多くのキリシタンたちが斬首などの手段で処刑されました。 </w:t>
      </w:r>
    </w:p>
    <w:p w14:paraId="31599E1E"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5613A171" w14:textId="77777777" w:rsidR="004F0E5A" w:rsidRDefault="004F0E5A" w:rsidP="004F0E5A">
      <w:pPr>
        <w:adjustRightInd w:val="0"/>
        <w:snapToGrid w:val="0"/>
        <w:jc w:val="center"/>
        <w:outlineLvl w:val="0"/>
        <w:rPr>
          <w:rFonts w:ascii="Meiryo UI" w:eastAsia="Meiryo UI" w:hAnsi="Meiryo UI" w:hint="eastAsia"/>
          <w:b/>
          <w:bCs/>
          <w:color w:val="000000" w:themeColor="text1"/>
          <w:sz w:val="22"/>
          <w:szCs w:val="22"/>
          <w:u w:val="single"/>
        </w:rPr>
      </w:pPr>
      <w:r>
        <w:rPr>
          <w:rFonts w:ascii="Meiryo UI" w:eastAsia="Meiryo UI" w:hAnsi="Meiryo UI" w:hint="eastAsia"/>
          <w:b/>
          <w:bCs/>
          <w:color w:val="000000" w:themeColor="text1"/>
          <w:sz w:val="22"/>
          <w:szCs w:val="22"/>
          <w:u w:val="single"/>
        </w:rPr>
        <w:t>Page 3</w:t>
      </w:r>
    </w:p>
    <w:p w14:paraId="4A253CE6"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1</w:t>
      </w:r>
    </w:p>
    <w:p w14:paraId="119E1D06"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1959</w:t>
      </w:r>
    </w:p>
    <w:p w14:paraId="79CC1E02"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おじいちゃん、何て悲しい話だろう！</w:t>
      </w:r>
    </w:p>
    <w:p w14:paraId="26A820B9"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1AFC2590"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効果音</w:t>
      </w:r>
    </w:p>
    <w:p w14:paraId="5639BC4F" w14:textId="77777777" w:rsidR="004F0E5A" w:rsidRDefault="004F0E5A" w:rsidP="004F0E5A">
      <w:pPr>
        <w:adjustRightInd w:val="0"/>
        <w:snapToGrid w:val="0"/>
        <w:jc w:val="both"/>
        <w:outlineLvl w:val="0"/>
        <w:rPr>
          <w:rFonts w:ascii="Meiryo UI" w:eastAsia="Meiryo UI" w:hAnsi="Meiryo UI" w:hint="eastAsia"/>
          <w:i/>
          <w:iCs/>
          <w:color w:val="000000" w:themeColor="text1"/>
          <w:sz w:val="22"/>
          <w:szCs w:val="22"/>
        </w:rPr>
      </w:pPr>
      <w:r>
        <w:rPr>
          <w:rFonts w:ascii="Meiryo UI" w:eastAsia="Meiryo UI" w:hAnsi="Meiryo UI" w:hint="eastAsia"/>
          <w:i/>
          <w:iCs/>
          <w:color w:val="000000" w:themeColor="text1"/>
          <w:sz w:val="22"/>
          <w:szCs w:val="22"/>
        </w:rPr>
        <w:t>ギシギシ</w:t>
      </w:r>
    </w:p>
    <w:p w14:paraId="7FFA08F9"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36373656"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2</w:t>
      </w:r>
    </w:p>
    <w:p w14:paraId="7F2C6112"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寺田作太郎 54歳</w:t>
      </w:r>
    </w:p>
    <w:p w14:paraId="6494FBF4"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寺田一男 10歳</w:t>
      </w:r>
    </w:p>
    <w:p w14:paraId="4292A8C4" w14:textId="77777777" w:rsidR="004F0E5A" w:rsidRDefault="004F0E5A" w:rsidP="004F0E5A">
      <w:pPr>
        <w:adjustRightInd w:val="0"/>
        <w:snapToGrid w:val="0"/>
        <w:jc w:val="both"/>
        <w:rPr>
          <w:rFonts w:ascii="Meiryo UI" w:eastAsia="Meiryo UI" w:hAnsi="Meiryo UI" w:hint="eastAsia"/>
          <w:b/>
          <w:bCs/>
          <w:color w:val="000000" w:themeColor="text1"/>
          <w:sz w:val="22"/>
          <w:szCs w:val="22"/>
        </w:rPr>
      </w:pPr>
    </w:p>
    <w:p w14:paraId="0F613AFA"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吹き出し</w:t>
      </w:r>
    </w:p>
    <w:p w14:paraId="20203F25"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中江ノ島に行くのはこれが初めてだろう、一男。この場所にまつわる話は悲しいものばかりですまないね。 </w:t>
      </w:r>
    </w:p>
    <w:p w14:paraId="10233C5F"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32CFB864"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3</w:t>
      </w:r>
    </w:p>
    <w:p w14:paraId="65E1B0CA"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おじいちゃんはよく島に行くの？</w:t>
      </w:r>
    </w:p>
    <w:p w14:paraId="1E4814C5"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4E5185CF"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3</w:t>
      </w:r>
    </w:p>
    <w:p w14:paraId="2887318A"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ああ、いろいろな儀式でこの島のお水を使うからね。</w:t>
      </w:r>
    </w:p>
    <w:p w14:paraId="65843EB7"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1D66EC8B"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4</w:t>
      </w:r>
    </w:p>
    <w:p w14:paraId="108D3FDB"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そうなんだ。</w:t>
      </w:r>
    </w:p>
    <w:p w14:paraId="15D7603F"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02940065"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5</w:t>
      </w:r>
    </w:p>
    <w:p w14:paraId="02DFDC51"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中江ノ島には三体の神聖な像を祀った御堂があります。この御堂は、キリシタンたちがこの場所で処刑された先祖を偲ぶため1950年代後半に建てたものです。</w:t>
      </w:r>
    </w:p>
    <w:p w14:paraId="6113B6B0"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4C5475AB" w14:textId="77777777" w:rsidR="004F0E5A" w:rsidRDefault="004F0E5A" w:rsidP="004F0E5A">
      <w:pPr>
        <w:adjustRightInd w:val="0"/>
        <w:snapToGrid w:val="0"/>
        <w:jc w:val="center"/>
        <w:outlineLvl w:val="0"/>
        <w:rPr>
          <w:rFonts w:ascii="Meiryo UI" w:eastAsia="Meiryo UI" w:hAnsi="Meiryo UI" w:hint="eastAsia"/>
          <w:b/>
          <w:bCs/>
          <w:color w:val="000000" w:themeColor="text1"/>
          <w:sz w:val="22"/>
          <w:szCs w:val="22"/>
          <w:u w:val="single"/>
        </w:rPr>
      </w:pPr>
      <w:r>
        <w:rPr>
          <w:rFonts w:ascii="Meiryo UI" w:eastAsia="Meiryo UI" w:hAnsi="Meiryo UI" w:hint="eastAsia"/>
          <w:b/>
          <w:bCs/>
          <w:color w:val="000000" w:themeColor="text1"/>
          <w:sz w:val="22"/>
          <w:szCs w:val="22"/>
          <w:u w:val="single"/>
        </w:rPr>
        <w:t>PAGE 4</w:t>
      </w:r>
    </w:p>
    <w:p w14:paraId="5F32FD5B" w14:textId="77777777" w:rsidR="004F0E5A" w:rsidRDefault="004F0E5A" w:rsidP="004F0E5A">
      <w:pPr>
        <w:adjustRightInd w:val="0"/>
        <w:snapToGrid w:val="0"/>
        <w:jc w:val="both"/>
        <w:rPr>
          <w:rFonts w:ascii="Meiryo UI" w:eastAsia="Meiryo UI" w:hAnsi="Meiryo UI" w:hint="eastAsia"/>
          <w:b/>
          <w:bCs/>
          <w:color w:val="000000" w:themeColor="text1"/>
          <w:sz w:val="22"/>
          <w:szCs w:val="22"/>
        </w:rPr>
      </w:pPr>
    </w:p>
    <w:p w14:paraId="422E7CE7"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1</w:t>
      </w:r>
    </w:p>
    <w:p w14:paraId="0C7A7287" w14:textId="77777777" w:rsidR="004F0E5A" w:rsidRDefault="004F0E5A" w:rsidP="004F0E5A">
      <w:pPr>
        <w:adjustRightInd w:val="0"/>
        <w:snapToGrid w:val="0"/>
        <w:jc w:val="both"/>
        <w:outlineLvl w:val="0"/>
        <w:rPr>
          <w:rFonts w:ascii="Meiryo UI" w:eastAsia="Meiryo UI" w:hAnsi="Meiryo UI" w:hint="eastAsia"/>
          <w:i/>
          <w:iCs/>
          <w:color w:val="000000" w:themeColor="text1"/>
          <w:sz w:val="22"/>
          <w:szCs w:val="22"/>
        </w:rPr>
      </w:pPr>
      <w:r>
        <w:rPr>
          <w:rFonts w:ascii="Meiryo UI" w:eastAsia="Meiryo UI" w:hAnsi="Meiryo UI" w:hint="eastAsia"/>
          <w:i/>
          <w:iCs/>
          <w:color w:val="000000" w:themeColor="text1"/>
          <w:sz w:val="22"/>
          <w:szCs w:val="22"/>
        </w:rPr>
        <w:t>ザザザザ</w:t>
      </w:r>
    </w:p>
    <w:p w14:paraId="508858E5"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19C71758"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2</w:t>
      </w:r>
    </w:p>
    <w:p w14:paraId="05D74FC2"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一男のおじいちゃんの言うお水とは、隠れキリシタンが儀式で使う聖水のことです。この水は中江ノ島の岩場から汲まれます。</w:t>
      </w:r>
    </w:p>
    <w:p w14:paraId="301B6F37"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27864B20"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効果音</w:t>
      </w:r>
    </w:p>
    <w:p w14:paraId="65FCE2AA" w14:textId="77777777" w:rsidR="004F0E5A" w:rsidRDefault="004F0E5A" w:rsidP="004F0E5A">
      <w:pPr>
        <w:adjustRightInd w:val="0"/>
        <w:snapToGrid w:val="0"/>
        <w:jc w:val="both"/>
        <w:outlineLvl w:val="0"/>
        <w:rPr>
          <w:rFonts w:ascii="Meiryo UI" w:eastAsia="Meiryo UI" w:hAnsi="Meiryo UI" w:hint="eastAsia"/>
          <w:i/>
          <w:iCs/>
          <w:color w:val="000000" w:themeColor="text1"/>
          <w:sz w:val="22"/>
          <w:szCs w:val="22"/>
        </w:rPr>
      </w:pPr>
      <w:r>
        <w:rPr>
          <w:rFonts w:ascii="Meiryo UI" w:eastAsia="Meiryo UI" w:hAnsi="Meiryo UI" w:hint="eastAsia"/>
          <w:i/>
          <w:iCs/>
          <w:color w:val="000000" w:themeColor="text1"/>
          <w:sz w:val="22"/>
          <w:szCs w:val="22"/>
        </w:rPr>
        <w:t>ザーッ</w:t>
      </w:r>
    </w:p>
    <w:p w14:paraId="31907E02"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0F3EDBEF"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3</w:t>
      </w:r>
    </w:p>
    <w:p w14:paraId="7988250E" w14:textId="77777777" w:rsidR="004F0E5A" w:rsidRDefault="004F0E5A" w:rsidP="004F0E5A">
      <w:pPr>
        <w:adjustRightInd w:val="0"/>
        <w:snapToGrid w:val="0"/>
        <w:jc w:val="both"/>
        <w:outlineLvl w:val="0"/>
        <w:rPr>
          <w:rFonts w:ascii="Meiryo UI" w:eastAsia="Meiryo UI" w:hAnsi="Meiryo UI" w:hint="eastAsia"/>
          <w:i/>
          <w:iCs/>
          <w:color w:val="000000" w:themeColor="text1"/>
          <w:sz w:val="22"/>
          <w:szCs w:val="22"/>
        </w:rPr>
      </w:pPr>
      <w:r>
        <w:rPr>
          <w:rFonts w:ascii="Meiryo UI" w:eastAsia="Meiryo UI" w:hAnsi="Meiryo UI" w:hint="eastAsia"/>
          <w:i/>
          <w:iCs/>
          <w:color w:val="000000" w:themeColor="text1"/>
          <w:sz w:val="22"/>
          <w:szCs w:val="22"/>
        </w:rPr>
        <w:t>ヒュー</w:t>
      </w:r>
    </w:p>
    <w:p w14:paraId="770283FE"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368E957E"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4</w:t>
      </w:r>
    </w:p>
    <w:p w14:paraId="1709E41C"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わあ！近くで見るとこの岩は大きいな！</w:t>
      </w:r>
    </w:p>
    <w:p w14:paraId="7180B7C6"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72170A35"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5</w:t>
      </w:r>
    </w:p>
    <w:p w14:paraId="78EF8704"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オラショを唱えるとお水が湧き出すんだ。</w:t>
      </w:r>
    </w:p>
    <w:p w14:paraId="181B96B9"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7571EAD4" w14:textId="77777777" w:rsidR="004F0E5A" w:rsidRDefault="004F0E5A" w:rsidP="004F0E5A">
      <w:pPr>
        <w:adjustRightInd w:val="0"/>
        <w:snapToGrid w:val="0"/>
        <w:jc w:val="center"/>
        <w:outlineLvl w:val="0"/>
        <w:rPr>
          <w:rFonts w:ascii="Meiryo UI" w:eastAsia="Meiryo UI" w:hAnsi="Meiryo UI" w:hint="eastAsia"/>
          <w:b/>
          <w:bCs/>
          <w:color w:val="000000" w:themeColor="text1"/>
          <w:sz w:val="22"/>
          <w:szCs w:val="22"/>
          <w:u w:val="single"/>
        </w:rPr>
      </w:pPr>
      <w:r>
        <w:rPr>
          <w:rFonts w:ascii="Meiryo UI" w:eastAsia="Meiryo UI" w:hAnsi="Meiryo UI" w:hint="eastAsia"/>
          <w:b/>
          <w:bCs/>
          <w:color w:val="000000" w:themeColor="text1"/>
          <w:sz w:val="22"/>
          <w:szCs w:val="22"/>
          <w:u w:val="single"/>
        </w:rPr>
        <w:t>PAGE 5</w:t>
      </w:r>
    </w:p>
    <w:p w14:paraId="2E4ACCFD"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1</w:t>
      </w:r>
    </w:p>
    <w:p w14:paraId="06A6D710" w14:textId="77777777" w:rsidR="004F0E5A" w:rsidRDefault="004F0E5A" w:rsidP="004F0E5A">
      <w:pPr>
        <w:adjustRightInd w:val="0"/>
        <w:snapToGrid w:val="0"/>
        <w:jc w:val="both"/>
        <w:outlineLvl w:val="0"/>
        <w:rPr>
          <w:rFonts w:ascii="Meiryo UI" w:eastAsia="Meiryo UI" w:hAnsi="Meiryo UI" w:hint="eastAsia"/>
          <w:i/>
          <w:iCs/>
          <w:color w:val="000000" w:themeColor="text1"/>
          <w:sz w:val="22"/>
          <w:szCs w:val="22"/>
        </w:rPr>
      </w:pPr>
      <w:r>
        <w:rPr>
          <w:rFonts w:ascii="Meiryo UI" w:eastAsia="Meiryo UI" w:hAnsi="Meiryo UI" w:hint="eastAsia"/>
          <w:i/>
          <w:iCs/>
          <w:color w:val="000000" w:themeColor="text1"/>
          <w:sz w:val="22"/>
          <w:szCs w:val="22"/>
        </w:rPr>
        <w:t>チリチリ</w:t>
      </w:r>
    </w:p>
    <w:p w14:paraId="4995296C"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7A62FF4E"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3</w:t>
      </w:r>
    </w:p>
    <w:p w14:paraId="42E942D4"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主よ、大事なお水を下さってありがとうございます。</w:t>
      </w:r>
    </w:p>
    <w:p w14:paraId="09B5A3A6"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1853C89C"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4</w:t>
      </w:r>
    </w:p>
    <w:p w14:paraId="6143D014"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お水取りという儀式では、お水は隠れキリシタンがオラショを唱えることによってのみ出てきます。</w:t>
      </w:r>
    </w:p>
    <w:p w14:paraId="01926D14" w14:textId="77777777" w:rsidR="004F0E5A" w:rsidRDefault="004F0E5A" w:rsidP="004F0E5A">
      <w:pPr>
        <w:adjustRightInd w:val="0"/>
        <w:snapToGrid w:val="0"/>
        <w:jc w:val="both"/>
        <w:rPr>
          <w:rFonts w:ascii="Meiryo UI" w:eastAsia="Meiryo UI" w:hAnsi="Meiryo UI" w:hint="eastAsia"/>
          <w:b/>
          <w:bCs/>
          <w:color w:val="000000" w:themeColor="text1"/>
          <w:sz w:val="22"/>
          <w:szCs w:val="22"/>
        </w:rPr>
      </w:pPr>
    </w:p>
    <w:p w14:paraId="696F5BA0"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5</w:t>
      </w:r>
    </w:p>
    <w:p w14:paraId="701AEE47" w14:textId="77777777" w:rsidR="004F0E5A" w:rsidRDefault="004F0E5A" w:rsidP="004F0E5A">
      <w:pPr>
        <w:adjustRightInd w:val="0"/>
        <w:snapToGrid w:val="0"/>
        <w:jc w:val="both"/>
        <w:outlineLvl w:val="0"/>
        <w:rPr>
          <w:rFonts w:ascii="Meiryo UI" w:eastAsia="Meiryo UI" w:hAnsi="Meiryo UI" w:hint="eastAsia"/>
          <w:i/>
          <w:iCs/>
          <w:color w:val="000000" w:themeColor="text1"/>
          <w:sz w:val="22"/>
          <w:szCs w:val="22"/>
        </w:rPr>
      </w:pPr>
      <w:r>
        <w:rPr>
          <w:rFonts w:ascii="Meiryo UI" w:eastAsia="Meiryo UI" w:hAnsi="Meiryo UI" w:hint="eastAsia"/>
          <w:i/>
          <w:iCs/>
          <w:color w:val="000000" w:themeColor="text1"/>
          <w:sz w:val="22"/>
          <w:szCs w:val="22"/>
        </w:rPr>
        <w:t>ポン</w:t>
      </w:r>
    </w:p>
    <w:p w14:paraId="54340756" w14:textId="77777777" w:rsidR="004F0E5A" w:rsidRDefault="004F0E5A" w:rsidP="004F0E5A">
      <w:pPr>
        <w:adjustRightInd w:val="0"/>
        <w:snapToGrid w:val="0"/>
        <w:jc w:val="both"/>
        <w:rPr>
          <w:rFonts w:ascii="Meiryo UI" w:eastAsia="Meiryo UI" w:hAnsi="Meiryo UI" w:hint="eastAsia"/>
          <w:b/>
          <w:bCs/>
          <w:color w:val="000000" w:themeColor="text1"/>
          <w:sz w:val="22"/>
          <w:szCs w:val="22"/>
        </w:rPr>
      </w:pPr>
    </w:p>
    <w:p w14:paraId="6B0A5DA9"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PAGE 6</w:t>
      </w:r>
    </w:p>
    <w:p w14:paraId="07B7FA0F"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1</w:t>
      </w:r>
    </w:p>
    <w:p w14:paraId="3800C706"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聖水が入った瓶などの道具は信者の家を浄めるのに使われます。この儀式は「家祓い（やばらい）」と呼ばれます。</w:t>
      </w:r>
    </w:p>
    <w:p w14:paraId="10E00627"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7D58B8E4"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2</w:t>
      </w:r>
    </w:p>
    <w:p w14:paraId="4FBA01E8"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オラショを唱えながら玄関から家祓いを始めます。</w:t>
      </w:r>
    </w:p>
    <w:p w14:paraId="2DE7FD85"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37F5A1CC" w14:textId="77777777" w:rsidR="004F0E5A" w:rsidRDefault="004F0E5A" w:rsidP="004F0E5A">
      <w:pPr>
        <w:adjustRightInd w:val="0"/>
        <w:snapToGrid w:val="0"/>
        <w:jc w:val="both"/>
        <w:outlineLvl w:val="0"/>
        <w:rPr>
          <w:rFonts w:ascii="Meiryo UI" w:eastAsia="Meiryo UI" w:hAnsi="Meiryo UI" w:hint="eastAsia"/>
          <w:i/>
          <w:iCs/>
          <w:color w:val="000000" w:themeColor="text1"/>
          <w:sz w:val="22"/>
          <w:szCs w:val="22"/>
        </w:rPr>
      </w:pPr>
      <w:r>
        <w:rPr>
          <w:rFonts w:ascii="Meiryo UI" w:eastAsia="Meiryo UI" w:hAnsi="Meiryo UI" w:hint="eastAsia"/>
          <w:i/>
          <w:iCs/>
          <w:color w:val="000000" w:themeColor="text1"/>
          <w:sz w:val="22"/>
          <w:szCs w:val="22"/>
        </w:rPr>
        <w:t>シャッ</w:t>
      </w:r>
    </w:p>
    <w:p w14:paraId="654CD7B7"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4FFC61B2"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3</w:t>
      </w:r>
    </w:p>
    <w:p w14:paraId="203CB7D1"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それから中柱を祓い</w:t>
      </w:r>
    </w:p>
    <w:p w14:paraId="546491B6"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3136C337"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4</w:t>
      </w:r>
    </w:p>
    <w:p w14:paraId="1CEBF57E"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床柱を祓います。</w:t>
      </w:r>
    </w:p>
    <w:p w14:paraId="23359474"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598CEA06"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5</w:t>
      </w:r>
    </w:p>
    <w:p w14:paraId="0DFAD7C0"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最後に玄関に戻り、悪いものを外に追い出します。</w:t>
      </w:r>
    </w:p>
    <w:p w14:paraId="6B33A5FB"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37738818"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注</w:t>
      </w:r>
    </w:p>
    <w:p w14:paraId="6638C893"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絵は生月の家祓いについての資料をもとに描いたものです。</w:t>
      </w:r>
    </w:p>
    <w:p w14:paraId="2B7390A9"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0B817465" w14:textId="77777777" w:rsidR="004F0E5A" w:rsidRDefault="004F0E5A" w:rsidP="004F0E5A">
      <w:pPr>
        <w:adjustRightInd w:val="0"/>
        <w:snapToGrid w:val="0"/>
        <w:jc w:val="center"/>
        <w:outlineLvl w:val="0"/>
        <w:rPr>
          <w:rFonts w:ascii="Meiryo UI" w:eastAsia="Meiryo UI" w:hAnsi="Meiryo UI" w:hint="eastAsia"/>
          <w:b/>
          <w:bCs/>
          <w:color w:val="000000" w:themeColor="text1"/>
          <w:sz w:val="22"/>
          <w:szCs w:val="22"/>
          <w:u w:val="single"/>
        </w:rPr>
      </w:pPr>
      <w:r>
        <w:rPr>
          <w:rFonts w:ascii="Meiryo UI" w:eastAsia="Meiryo UI" w:hAnsi="Meiryo UI" w:hint="eastAsia"/>
          <w:b/>
          <w:bCs/>
          <w:color w:val="000000" w:themeColor="text1"/>
          <w:sz w:val="22"/>
          <w:szCs w:val="22"/>
          <w:u w:val="single"/>
        </w:rPr>
        <w:t>PAGE 7</w:t>
      </w:r>
    </w:p>
    <w:p w14:paraId="005B07BC"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1</w:t>
      </w:r>
    </w:p>
    <w:p w14:paraId="3F445DE3"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毎年1月2日、おじいちゃんと僕は山に登って海の向こうの中江ノ島に祈りを捧げるんだ。</w:t>
      </w:r>
    </w:p>
    <w:p w14:paraId="3CD295D9"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75CB7986" w14:textId="77777777" w:rsidR="004F0E5A" w:rsidRDefault="004F0E5A" w:rsidP="004F0E5A">
      <w:pPr>
        <w:adjustRightInd w:val="0"/>
        <w:snapToGrid w:val="0"/>
        <w:jc w:val="both"/>
        <w:outlineLvl w:val="0"/>
        <w:rPr>
          <w:rFonts w:ascii="Meiryo UI" w:eastAsia="Meiryo UI" w:hAnsi="Meiryo UI" w:hint="eastAsia"/>
          <w:i/>
          <w:iCs/>
          <w:color w:val="000000" w:themeColor="text1"/>
          <w:sz w:val="22"/>
          <w:szCs w:val="22"/>
        </w:rPr>
      </w:pPr>
      <w:r>
        <w:rPr>
          <w:rFonts w:ascii="Meiryo UI" w:eastAsia="Meiryo UI" w:hAnsi="Meiryo UI" w:hint="eastAsia"/>
          <w:i/>
          <w:iCs/>
          <w:color w:val="000000" w:themeColor="text1"/>
          <w:sz w:val="22"/>
          <w:szCs w:val="22"/>
        </w:rPr>
        <w:t>ガザッ</w:t>
      </w:r>
    </w:p>
    <w:p w14:paraId="1A0205C3"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5AA3DBE3"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2</w:t>
      </w:r>
    </w:p>
    <w:p w14:paraId="5B376955"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おじいちゃん、待って！</w:t>
      </w:r>
    </w:p>
    <w:p w14:paraId="77D0C1DC"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1EAA08EA"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3</w:t>
      </w:r>
    </w:p>
    <w:p w14:paraId="7C24B360"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はふーっ</w:t>
      </w:r>
    </w:p>
    <w:p w14:paraId="270256D3"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1FC99454"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4</w:t>
      </w:r>
    </w:p>
    <w:p w14:paraId="134C0C6C"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一男、昨年を無事に過ごせたことを神様に感謝しなさい。</w:t>
      </w:r>
    </w:p>
    <w:p w14:paraId="67853DA9"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7D9B5F99"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5</w:t>
      </w:r>
    </w:p>
    <w:p w14:paraId="4CAF5D4D" w14:textId="77777777" w:rsidR="004F0E5A" w:rsidRDefault="004F0E5A" w:rsidP="004F0E5A">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僕が住んでいる地域には約400年前にキリシタンの教えが伝えられた。僕たちは今でも中江ノ島に向かって祈りを捧げる。中江ノ島は僕らにとって特別な場所なんだ。</w:t>
      </w:r>
    </w:p>
    <w:p w14:paraId="7E9B4263" w14:textId="77777777" w:rsidR="004F0E5A" w:rsidRDefault="004F0E5A" w:rsidP="004F0E5A">
      <w:pPr>
        <w:adjustRightInd w:val="0"/>
        <w:snapToGrid w:val="0"/>
        <w:jc w:val="both"/>
        <w:rPr>
          <w:rFonts w:ascii="Meiryo UI" w:eastAsia="Meiryo UI" w:hAnsi="Meiryo UI" w:hint="eastAsia"/>
          <w:color w:val="000000" w:themeColor="text1"/>
          <w:sz w:val="22"/>
          <w:szCs w:val="22"/>
        </w:rPr>
      </w:pPr>
    </w:p>
    <w:p w14:paraId="254ED3FE" w14:textId="77777777" w:rsidR="004F0E5A" w:rsidRDefault="004F0E5A" w:rsidP="004F0E5A">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注</w:t>
      </w:r>
    </w:p>
    <w:p w14:paraId="5C276CD9" w14:textId="77777777" w:rsidR="004F0E5A" w:rsidRDefault="004F0E5A" w:rsidP="004F0E5A">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３ページからは寺田一男さんの個人的な体験の一部をもとにストーリーを構成しています。</w:t>
      </w:r>
    </w:p>
    <w:p w14:paraId="78A04380" w14:textId="3B35418F" w:rsidR="009A24ED" w:rsidRPr="004F0E5A" w:rsidRDefault="009A24ED" w:rsidP="004F0E5A"/>
    <w:sectPr w:rsidR="009A24ED" w:rsidRPr="004F0E5A"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0E5A"/>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1312833">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242DF-BBE7-48C3-BB86-101D1262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2022-11-08T08:06:00Z</dcterms:created>
  <dcterms:modified xsi:type="dcterms:W3CDTF">2022-11-08T08:06:00Z</dcterms:modified>
</cp:coreProperties>
</file>