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FACF1" w14:textId="77777777" w:rsidR="00356039" w:rsidRDefault="00356039" w:rsidP="00356039">
      <w:pPr>
        <w:adjustRightInd w:val="0"/>
        <w:snapToGrid w:val="0"/>
        <w:jc w:val="both"/>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 xml:space="preserve">谷川 「流しや（ルシヤ）」 キリシタン墓碑 </w:t>
      </w:r>
    </w:p>
    <w:p w14:paraId="4EBA921C" w14:textId="77777777" w:rsidR="00356039" w:rsidRDefault="00356039" w:rsidP="00356039">
      <w:pPr>
        <w:adjustRightInd w:val="0"/>
        <w:snapToGrid w:val="0"/>
        <w:jc w:val="both"/>
        <w:rPr>
          <w:rFonts w:ascii="Meiryo UI" w:eastAsia="Meiryo UI" w:hAnsi="Meiryo UI" w:hint="eastAsia"/>
          <w:b/>
          <w:bCs/>
          <w:color w:val="000000" w:themeColor="text1"/>
          <w:sz w:val="22"/>
          <w:szCs w:val="22"/>
        </w:rPr>
      </w:pPr>
    </w:p>
    <w:p w14:paraId="6684200D" w14:textId="77777777" w:rsidR="00356039" w:rsidRDefault="00356039" w:rsidP="0035603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ルシヤのお墓を訪ねるには、急な丘を登り、やや雑然とした古い農家の家屋が立ち並ぶ趣深い村落の先にある小さな古い墓地まで歩いていかなくてはなりません。ルシヤの墓碑そのものは、安山岩で作られた平板型の墓石を平置きしたもので、保存状態は非常に良好です。正面には花十字（十字の各先端が三位一体を表す三枚の花弁で飾られた十字架）、背面には完全に読み取ることができる碑銘があります。碑銘には左から右に「1月17日、流しや（ルシヤ）20歳、慶長15年（1610）年」 と記されています。洗礼名は漢字一文字とひらがな二文字で書かれています。墓石の各面は浮き彫りで縁取られています。</w:t>
      </w:r>
    </w:p>
    <w:p w14:paraId="75CE716E" w14:textId="77777777" w:rsidR="00356039" w:rsidRDefault="00356039" w:rsidP="00356039">
      <w:pPr>
        <w:adjustRightInd w:val="0"/>
        <w:snapToGrid w:val="0"/>
        <w:jc w:val="both"/>
        <w:rPr>
          <w:rFonts w:ascii="Meiryo UI" w:eastAsia="Meiryo UI" w:hAnsi="Meiryo UI" w:hint="eastAsia"/>
          <w:color w:val="000000" w:themeColor="text1"/>
          <w:sz w:val="22"/>
          <w:szCs w:val="22"/>
        </w:rPr>
      </w:pPr>
    </w:p>
    <w:p w14:paraId="0BE27995" w14:textId="77777777" w:rsidR="00356039" w:rsidRDefault="00356039" w:rsidP="0035603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墓地は日野江城の跡地からわずか1キロのところにあります。日野江城は、島原を支配していたキリシタン大名・有馬晴信（1567-1612）の居城でした。石の墓をつくることができたのは上流階級の人々だけだったので、ルシヤは有馬氏と何らかの関係があったと考えられます。ルシヤが亡くなったのは、晴信が贈賄事件を起こしたことで将軍の不興を買い、斬首に処された1612年のすこし前でした。（キリスト教の教えにより、自殺である切腹は許されませんでした。）春信の後を継いだ息子の直純は、将軍の恩寵を受け続けるため、キリスト教を否定し、もともと自身の家族が改宗させた人々を迫害し始めました。</w:t>
      </w:r>
    </w:p>
    <w:p w14:paraId="0A5EFCE8" w14:textId="77777777" w:rsidR="00356039" w:rsidRDefault="00356039" w:rsidP="00356039">
      <w:pPr>
        <w:adjustRightInd w:val="0"/>
        <w:snapToGrid w:val="0"/>
        <w:jc w:val="both"/>
        <w:rPr>
          <w:rFonts w:ascii="Meiryo UI" w:eastAsia="Meiryo UI" w:hAnsi="Meiryo UI" w:hint="eastAsia"/>
          <w:color w:val="000000" w:themeColor="text1"/>
          <w:sz w:val="22"/>
          <w:szCs w:val="22"/>
        </w:rPr>
      </w:pPr>
    </w:p>
    <w:p w14:paraId="79191776" w14:textId="77777777" w:rsidR="00356039" w:rsidRDefault="00356039" w:rsidP="00356039">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52A5F923" w14:textId="77777777" w:rsidR="00356039" w:rsidRDefault="00356039" w:rsidP="0035603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356039" w:rsidRDefault="009A24ED" w:rsidP="00356039"/>
    <w:sectPr w:rsidR="009A24ED" w:rsidRPr="0035603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56039"/>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49841203">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CE7F-3233-4C9F-AD87-B31391D2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