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EA9F" w14:textId="77777777" w:rsidR="00AC7AC0" w:rsidRDefault="00AC7AC0" w:rsidP="00AC7AC0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bCs/>
          <w:color w:val="000000"/>
          <w:sz w:val="20"/>
          <w:szCs w:val="20"/>
          <w:shd w:val="clear" w:color="auto" w:fill="FFFFFF"/>
        </w:rPr>
        <w:t>史跡　伊勢堂岱遺跡</w:t>
      </w:r>
    </w:p>
    <w:p w14:paraId="6418A4BC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秋田県北部にある伊勢堂岱遺跡では、4,000を超える石が、4つの環状列石を形作っています（紀元前2000年頃）。これらの環状列石は200年にわたって構築され、祭祀の場として使われていた、ということを示唆する証拠があります。環状列石の周辺では、幅広い様式とデザインの土偶など、埋められた土器が大量に出土しています。</w:t>
      </w:r>
    </w:p>
    <w:p w14:paraId="2074AB5F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36DF24A5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石の産地</w:t>
      </w:r>
    </w:p>
    <w:p w14:paraId="298D8C35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これらの環状列石は、白神山地が見える高台の上にあります。 環状列石は、多くの種類の石からできています。これらの石は、米代川や小猿部川など、この地域の川から集めたものです。これらの石は最大で5kmの距離を運ばれてきたのかもしれない、と考古学者たちは考えています。</w:t>
      </w:r>
    </w:p>
    <w:p w14:paraId="3648A4EC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1BEBB925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土地の整備</w:t>
      </w:r>
    </w:p>
    <w:p w14:paraId="3D2A77E4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環状列石の調査により、石が並べられる前にこの土地が整備された、ということが示されています。土地を掘って平らにする作業は、石や木だけで作られた単純な道具によって行われたのでしょう。</w:t>
      </w:r>
    </w:p>
    <w:p w14:paraId="21462931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1BA6FB98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環状列石周辺の建物</w:t>
      </w:r>
    </w:p>
    <w:p w14:paraId="700EB1EF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 xml:space="preserve">環状列石の外縁周辺には、柱で支えられた建造物跡が見つかっています。この建造物が何に使われていたかは不明ですが、住居ではなかったと考えられています。発見された事実が示しているのは、ここが祭祀の場だったことです。おそらく、周辺地域の村々によって共有されていたのでしょう。 </w:t>
      </w:r>
    </w:p>
    <w:p w14:paraId="7ECD151B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1CAFB39B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これらの建造物は、遺体を埋葬する準備に使われていたのかもしれない、と示唆する説もあります。環状列石周辺で墓穴が見つかっていることは、この説と整合します。土壌が酸性のため、墓に遺体は残っていません。しかし、土偶や副葬品は多くの墓で見つかっています。いくつかの環状列石の周辺では、柱を立てるための穴が発掘されたままの状態になっています。建造物の規模が感じられるよう、柱が立てられています。</w:t>
      </w:r>
    </w:p>
    <w:p w14:paraId="1B8A1275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1AF2E17B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土偶</w:t>
      </w:r>
    </w:p>
    <w:p w14:paraId="72C0F064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 xml:space="preserve">伊勢堂岱遺跡では、人間の形をした、独特で表情豊かな土偶が200体以上見つかっています。これらの土偶は、平たい板のような土偶（板状土偶）から、中空の土偶（中空土偶）まで、様式と意匠に幅があります。より単純な姿の土偶は、はっきりした手足のない抽象的な形をしています。一方、より手の込んだ土偶は、細かな模様や強調された曲線を特徴としており、身体各部の見分けがつきます。 多くのものは、祭祀における表現として、意図的に壊されています。祈りの表現として壊されたのかもしれません。 </w:t>
      </w:r>
    </w:p>
    <w:p w14:paraId="6ED31BD2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33DF2BEB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伊勢堂岱遺跡縄文館</w:t>
      </w:r>
    </w:p>
    <w:p w14:paraId="13A4AE1D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遺跡の入口にある伊勢堂岱遺跡縄文館 [リンク] は、明るい照明のガラスケースで出土品を展示しています。この照明により、土偶やその他の土器の表情と複雑さがはっきり分かります。伊勢堂岱遺跡縄文館の展示は、この遺跡と環状列石の概要を伝えてくれます。発掘作業の写真を含む大きな掲示物には、考古学的調査による発見について英語と日本語で記されています。</w:t>
      </w:r>
    </w:p>
    <w:p w14:paraId="2FB85CE9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4ED13055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伊勢堂岱遺跡縄文館は工芸体験を行っており、装飾品や土器を作ることができます。予約が必要です。Tシャツや、土偶をテーマにしたお土産など、幅広い品を販売するミュージアムショップがあります。展示室への入室には若干の料金が必要ですが、ミュージアムショップとロビーは無料です。ロビーでは、環状列石に関する短い動画が上映されています。この動画は、英語などいくつかの言語で観ることができます。</w:t>
      </w:r>
    </w:p>
    <w:p w14:paraId="4A3816FA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64D65673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関連遺跡</w:t>
      </w:r>
    </w:p>
    <w:p w14:paraId="0DBF6D9F" w14:textId="77777777" w:rsidR="00AC7AC0" w:rsidRDefault="00AC7AC0" w:rsidP="00AC7AC0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北日本の大規模な先史遺跡には、他にキウス周堤墓群 [リンク]（北海道）や、大湯 [リンク]（秋田）、鷲ノ木 [リンク]（北海道）、小牧野 [リンク]（青森）、大森勝山 [リンク]（青森）の環状列石などがあります。</w:t>
      </w:r>
    </w:p>
    <w:p w14:paraId="05DFD002" w14:textId="6399C9AD" w:rsidR="00F75E60" w:rsidRPr="00AC7AC0" w:rsidRDefault="00F75E60" w:rsidP="00AC7AC0">
      <w:pPr>
        <w:rPr>
          <w:rFonts w:eastAsia="Meiryo UI"/>
        </w:rPr>
      </w:pPr>
    </w:p>
    <w:sectPr w:rsidR="00F75E60" w:rsidRPr="00AC7AC0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1B17" w14:textId="77777777" w:rsidR="0063638D" w:rsidRDefault="0063638D">
      <w:r>
        <w:separator/>
      </w:r>
    </w:p>
  </w:endnote>
  <w:endnote w:type="continuationSeparator" w:id="0">
    <w:p w14:paraId="6E470109" w14:textId="77777777" w:rsidR="0063638D" w:rsidRDefault="0063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EF8D" w14:textId="77777777" w:rsidR="0063638D" w:rsidRDefault="0063638D">
      <w:r>
        <w:separator/>
      </w:r>
    </w:p>
  </w:footnote>
  <w:footnote w:type="continuationSeparator" w:id="0">
    <w:p w14:paraId="772351E1" w14:textId="77777777" w:rsidR="0063638D" w:rsidRDefault="0063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129E9"/>
    <w:rsid w:val="0001370D"/>
    <w:rsid w:val="0003499E"/>
    <w:rsid w:val="00034A3A"/>
    <w:rsid w:val="000548E2"/>
    <w:rsid w:val="00067633"/>
    <w:rsid w:val="00095A1D"/>
    <w:rsid w:val="000E3DDB"/>
    <w:rsid w:val="000E5EB8"/>
    <w:rsid w:val="00110D5B"/>
    <w:rsid w:val="00122DC1"/>
    <w:rsid w:val="00124E75"/>
    <w:rsid w:val="0013413F"/>
    <w:rsid w:val="00135628"/>
    <w:rsid w:val="0014311C"/>
    <w:rsid w:val="00184CCD"/>
    <w:rsid w:val="001855C1"/>
    <w:rsid w:val="001901BB"/>
    <w:rsid w:val="001B7F53"/>
    <w:rsid w:val="001D067A"/>
    <w:rsid w:val="00207D1B"/>
    <w:rsid w:val="00211163"/>
    <w:rsid w:val="0021352D"/>
    <w:rsid w:val="0023510C"/>
    <w:rsid w:val="00246EB5"/>
    <w:rsid w:val="00274B6D"/>
    <w:rsid w:val="00307462"/>
    <w:rsid w:val="00313538"/>
    <w:rsid w:val="003D2E26"/>
    <w:rsid w:val="00494EF5"/>
    <w:rsid w:val="004A6758"/>
    <w:rsid w:val="004C54E4"/>
    <w:rsid w:val="004F1441"/>
    <w:rsid w:val="0059021D"/>
    <w:rsid w:val="00592C51"/>
    <w:rsid w:val="005E6084"/>
    <w:rsid w:val="005F2982"/>
    <w:rsid w:val="00602089"/>
    <w:rsid w:val="00633ADF"/>
    <w:rsid w:val="0063638D"/>
    <w:rsid w:val="006437C5"/>
    <w:rsid w:val="006D0151"/>
    <w:rsid w:val="007726D4"/>
    <w:rsid w:val="007E60B8"/>
    <w:rsid w:val="0088246A"/>
    <w:rsid w:val="008866D9"/>
    <w:rsid w:val="008B141E"/>
    <w:rsid w:val="008B6CF4"/>
    <w:rsid w:val="008C177D"/>
    <w:rsid w:val="008C5304"/>
    <w:rsid w:val="008D031F"/>
    <w:rsid w:val="008D2238"/>
    <w:rsid w:val="008E34F8"/>
    <w:rsid w:val="008E41B8"/>
    <w:rsid w:val="008F20F1"/>
    <w:rsid w:val="008F50D7"/>
    <w:rsid w:val="009230D5"/>
    <w:rsid w:val="00957664"/>
    <w:rsid w:val="009801BB"/>
    <w:rsid w:val="00990315"/>
    <w:rsid w:val="00A42585"/>
    <w:rsid w:val="00A6607E"/>
    <w:rsid w:val="00AA0648"/>
    <w:rsid w:val="00AA2877"/>
    <w:rsid w:val="00AC7AC0"/>
    <w:rsid w:val="00AE4E1E"/>
    <w:rsid w:val="00B66BBA"/>
    <w:rsid w:val="00B93AF4"/>
    <w:rsid w:val="00BA2F8A"/>
    <w:rsid w:val="00C14702"/>
    <w:rsid w:val="00C439DB"/>
    <w:rsid w:val="00C71AB7"/>
    <w:rsid w:val="00CA15E2"/>
    <w:rsid w:val="00CC289B"/>
    <w:rsid w:val="00CC4040"/>
    <w:rsid w:val="00D27C10"/>
    <w:rsid w:val="00DC5E26"/>
    <w:rsid w:val="00E11FB8"/>
    <w:rsid w:val="00E17BBD"/>
    <w:rsid w:val="00E57874"/>
    <w:rsid w:val="00E871C7"/>
    <w:rsid w:val="00EA7E4A"/>
    <w:rsid w:val="00EB6E28"/>
    <w:rsid w:val="00EC7856"/>
    <w:rsid w:val="00EE14FB"/>
    <w:rsid w:val="00EF54D0"/>
    <w:rsid w:val="00F04D46"/>
    <w:rsid w:val="00F437D5"/>
    <w:rsid w:val="00F50B5D"/>
    <w:rsid w:val="00F54199"/>
    <w:rsid w:val="00F665BB"/>
    <w:rsid w:val="00F67101"/>
    <w:rsid w:val="00F6759B"/>
    <w:rsid w:val="00F70AB2"/>
    <w:rsid w:val="00F75E60"/>
    <w:rsid w:val="00FD0443"/>
    <w:rsid w:val="00FF0522"/>
    <w:rsid w:val="00FF4DFA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3C1F9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3A"/>
    <w:rPr>
      <w:rFonts w:ascii="Times New Roman" w:eastAsia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2022-11-08T08:49:00Z</dcterms:created>
  <dcterms:modified xsi:type="dcterms:W3CDTF">2022-11-08T08:49:00Z</dcterms:modified>
</cp:coreProperties>
</file>