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04FB3" w14:textId="77777777" w:rsidR="00F66D29" w:rsidRDefault="00F66D29" w:rsidP="00F66D29">
      <w:pPr>
        <w:widowControl w:val="0"/>
        <w:tabs>
          <w:tab w:val="left" w:pos="284"/>
        </w:tabs>
        <w:spacing w:line="360" w:lineRule="auto"/>
        <w:rPr>
          <w:rFonts w:ascii="Meiryo UI" w:eastAsia="Meiryo UI" w:hAnsi="Meiryo UI" w:cs="Times New Roman"/>
          <w:b/>
          <w:sz w:val="20"/>
          <w:szCs w:val="20"/>
        </w:rPr>
      </w:pPr>
      <w:r>
        <w:rPr>
          <w:rFonts w:ascii="Meiryo UI" w:eastAsia="Meiryo UI" w:hAnsi="Meiryo UI" w:hint="eastAsia"/>
          <w:b/>
          <w:sz w:val="20"/>
          <w:szCs w:val="20"/>
          <w:lang w:val="ja-JP" w:bidi="ja-JP"/>
        </w:rPr>
        <w:t>釧路地域で発見された土器</w:t>
      </w:r>
    </w:p>
    <w:p w14:paraId="21DE90B9" w14:textId="77777777" w:rsidR="00F66D29" w:rsidRDefault="00F66D29" w:rsidP="00F66D29">
      <w:pPr>
        <w:widowControl w:val="0"/>
        <w:tabs>
          <w:tab w:val="left" w:pos="284"/>
        </w:tabs>
        <w:spacing w:line="360" w:lineRule="auto"/>
        <w:rPr>
          <w:rFonts w:ascii="Meiryo UI" w:eastAsia="Meiryo UI" w:hAnsi="Meiryo UI" w:cs="Times New Roman" w:hint="eastAsia"/>
          <w:b/>
          <w:sz w:val="20"/>
          <w:szCs w:val="20"/>
        </w:rPr>
      </w:pPr>
    </w:p>
    <w:p w14:paraId="7262C512" w14:textId="77777777" w:rsidR="00F66D29" w:rsidRDefault="00F66D29" w:rsidP="00F66D29">
      <w:pPr>
        <w:widowControl w:val="0"/>
        <w:tabs>
          <w:tab w:val="left" w:pos="284"/>
        </w:tabs>
        <w:spacing w:line="360" w:lineRule="auto"/>
        <w:rPr>
          <w:rFonts w:ascii="Meiryo UI" w:eastAsia="Meiryo UI" w:hAnsi="Meiryo UI" w:cs="Times New Roman" w:hint="eastAsia"/>
          <w:sz w:val="20"/>
          <w:szCs w:val="20"/>
        </w:rPr>
      </w:pPr>
      <w:r>
        <w:rPr>
          <w:rFonts w:ascii="Meiryo UI" w:eastAsia="Meiryo UI" w:hAnsi="Meiryo UI" w:hint="eastAsia"/>
          <w:sz w:val="20"/>
          <w:szCs w:val="20"/>
          <w:lang w:val="ja-JP" w:bidi="ja-JP"/>
        </w:rPr>
        <w:t>釧路地域で発見された土器の様式は、縄文時代（紀元前13,000年～紀元前500年）から擦文時代（西暦600～1200年）にわたっており、この地域に数千年間人が定住してきたことを示しています。縄文時代最初期の土器片には、模様がないものと、表面に貝殻を押しつけて作った模様のものがあります。その後の縄文土器は、土に押しつけられた縄の文様を特徴としていました。</w:t>
      </w:r>
    </w:p>
    <w:p w14:paraId="522F48C3" w14:textId="77777777" w:rsidR="00F66D29" w:rsidRDefault="00F66D29" w:rsidP="00F66D29">
      <w:pPr>
        <w:widowControl w:val="0"/>
        <w:tabs>
          <w:tab w:val="left" w:pos="284"/>
        </w:tabs>
        <w:spacing w:line="360" w:lineRule="auto"/>
        <w:rPr>
          <w:rFonts w:ascii="Meiryo UI" w:eastAsia="Meiryo UI" w:hAnsi="Meiryo UI" w:cs="Times New Roman" w:hint="eastAsia"/>
          <w:sz w:val="20"/>
          <w:szCs w:val="20"/>
        </w:rPr>
      </w:pPr>
    </w:p>
    <w:p w14:paraId="7B07392D" w14:textId="77777777" w:rsidR="00F66D29" w:rsidRDefault="00F66D29" w:rsidP="00F66D29">
      <w:pPr>
        <w:widowControl w:val="0"/>
        <w:tabs>
          <w:tab w:val="left" w:pos="284"/>
        </w:tabs>
        <w:spacing w:line="360" w:lineRule="auto"/>
        <w:rPr>
          <w:rFonts w:ascii="Meiryo UI" w:eastAsia="Meiryo UI" w:hAnsi="Meiryo UI" w:hint="eastAsia"/>
          <w:sz w:val="20"/>
          <w:szCs w:val="20"/>
          <w:lang w:val="ja-JP" w:bidi="ja-JP"/>
        </w:rPr>
      </w:pPr>
      <w:r>
        <w:rPr>
          <w:rFonts w:ascii="Meiryo UI" w:eastAsia="Meiryo UI" w:hAnsi="Meiryo UI" w:hint="eastAsia"/>
          <w:sz w:val="20"/>
          <w:szCs w:val="20"/>
          <w:lang w:val="ja-JP" w:bidi="ja-JP"/>
        </w:rPr>
        <w:t>土器の形状は、縄文時代後期から続縄文時代にかけて多様になり、この時代からは皿や壺の破片が見つかっています。擦文時代の土器片はより薄くなり、表面はなめらかで光沢があります。11世紀の土器には、擦文土器の形状に縄の文様を組み合わせたものがあります。これは、北海道北部の沿岸と樺太島の遺跡で発見された土器に典型的なものです。この様式の融合は、北海道東部の社会と、それよりさらに北にある社会との間に接触があったことを示しています。</w:t>
      </w:r>
    </w:p>
    <w:p w14:paraId="1D31B4EB" w14:textId="77777777" w:rsidR="003C2BE7" w:rsidRPr="00F66D29" w:rsidRDefault="003C2BE7" w:rsidP="00F66D29"/>
    <w:sectPr w:rsidR="003C2BE7" w:rsidRPr="00F66D29">
      <w:footerReference w:type="even"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210C4" w14:textId="77777777" w:rsidR="00604F6A" w:rsidRDefault="00604F6A" w:rsidP="00995760">
      <w:pPr>
        <w:spacing w:line="240" w:lineRule="auto"/>
      </w:pPr>
      <w:r>
        <w:separator/>
      </w:r>
    </w:p>
  </w:endnote>
  <w:endnote w:type="continuationSeparator" w:id="0">
    <w:p w14:paraId="2C01E60E" w14:textId="77777777" w:rsidR="00604F6A" w:rsidRDefault="00604F6A" w:rsidP="009957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3"/>
      </w:rPr>
      <w:id w:val="804892944"/>
      <w:docPartObj>
        <w:docPartGallery w:val="Page Numbers (Bottom of Page)"/>
        <w:docPartUnique/>
      </w:docPartObj>
    </w:sdtPr>
    <w:sdtEndPr>
      <w:rPr>
        <w:rStyle w:val="af3"/>
      </w:rPr>
    </w:sdtEndPr>
    <w:sdtContent>
      <w:p w14:paraId="02A20825" w14:textId="50E26300" w:rsidR="00AB1959" w:rsidRDefault="00AB1959" w:rsidP="00995760">
        <w:pPr>
          <w:pStyle w:val="af1"/>
          <w:framePr w:wrap="none" w:vAnchor="text" w:hAnchor="margin" w:xAlign="right" w:y="1"/>
          <w:rPr>
            <w:rStyle w:val="af3"/>
          </w:rPr>
        </w:pPr>
        <w:r>
          <w:rPr>
            <w:rStyle w:val="af3"/>
          </w:rPr>
          <w:fldChar w:fldCharType="begin"/>
        </w:r>
        <w:r>
          <w:rPr>
            <w:rStyle w:val="af3"/>
          </w:rPr>
          <w:instrText xml:space="preserve"> PAGE </w:instrText>
        </w:r>
        <w:r>
          <w:rPr>
            <w:rStyle w:val="af3"/>
          </w:rPr>
          <w:fldChar w:fldCharType="end"/>
        </w:r>
      </w:p>
    </w:sdtContent>
  </w:sdt>
  <w:p w14:paraId="67C2EA8C" w14:textId="77777777" w:rsidR="00AB1959" w:rsidRDefault="00AB1959" w:rsidP="00995760">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3F85" w14:textId="0F263EAC" w:rsidR="00AB1959" w:rsidRPr="00995760" w:rsidRDefault="00AB1959" w:rsidP="00995760">
    <w:pPr>
      <w:pStyle w:val="af1"/>
      <w:ind w:right="360"/>
      <w:rPr>
        <w:rFonts w:ascii="Times New Roman" w:hAnsi="Times New Roman" w:cs="Times New Roman"/>
      </w:rPr>
    </w:pPr>
    <w:r w:rsidRPr="00995760">
      <w:rPr>
        <w:rFonts w:ascii="Times New Roman" w:hAnsi="Times New Roman" w:cs="Times New Roman"/>
      </w:rPr>
      <w:tab/>
    </w:r>
    <w:r w:rsidRPr="00995760">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7A4B0" w14:textId="77777777" w:rsidR="00604F6A" w:rsidRDefault="00604F6A" w:rsidP="00995760">
      <w:pPr>
        <w:spacing w:line="240" w:lineRule="auto"/>
      </w:pPr>
      <w:r>
        <w:separator/>
      </w:r>
    </w:p>
  </w:footnote>
  <w:footnote w:type="continuationSeparator" w:id="0">
    <w:p w14:paraId="6F03CC18" w14:textId="77777777" w:rsidR="00604F6A" w:rsidRDefault="00604F6A" w:rsidP="0099576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BE7"/>
    <w:rsid w:val="00010DF5"/>
    <w:rsid w:val="00015352"/>
    <w:rsid w:val="00022809"/>
    <w:rsid w:val="000256F2"/>
    <w:rsid w:val="00033284"/>
    <w:rsid w:val="000375F8"/>
    <w:rsid w:val="00040B96"/>
    <w:rsid w:val="00047512"/>
    <w:rsid w:val="00050509"/>
    <w:rsid w:val="00053308"/>
    <w:rsid w:val="00057ECE"/>
    <w:rsid w:val="00094F8C"/>
    <w:rsid w:val="000A39BB"/>
    <w:rsid w:val="000B2B76"/>
    <w:rsid w:val="000C5776"/>
    <w:rsid w:val="000C6BAD"/>
    <w:rsid w:val="000D5AA1"/>
    <w:rsid w:val="000F0BF8"/>
    <w:rsid w:val="00173794"/>
    <w:rsid w:val="001746D9"/>
    <w:rsid w:val="001863E7"/>
    <w:rsid w:val="001A2B06"/>
    <w:rsid w:val="001B44BE"/>
    <w:rsid w:val="001D4D84"/>
    <w:rsid w:val="001E012D"/>
    <w:rsid w:val="00216668"/>
    <w:rsid w:val="00220CD1"/>
    <w:rsid w:val="00234C61"/>
    <w:rsid w:val="00235426"/>
    <w:rsid w:val="00236413"/>
    <w:rsid w:val="00241629"/>
    <w:rsid w:val="00241771"/>
    <w:rsid w:val="002452A4"/>
    <w:rsid w:val="00254FA8"/>
    <w:rsid w:val="00255758"/>
    <w:rsid w:val="00264E34"/>
    <w:rsid w:val="00273A27"/>
    <w:rsid w:val="002B5A30"/>
    <w:rsid w:val="002C333E"/>
    <w:rsid w:val="002D4542"/>
    <w:rsid w:val="002E45EA"/>
    <w:rsid w:val="003067BE"/>
    <w:rsid w:val="003069E0"/>
    <w:rsid w:val="00327B03"/>
    <w:rsid w:val="00340095"/>
    <w:rsid w:val="00340BA0"/>
    <w:rsid w:val="00357A64"/>
    <w:rsid w:val="0036171A"/>
    <w:rsid w:val="00377FD9"/>
    <w:rsid w:val="00381AE3"/>
    <w:rsid w:val="00385208"/>
    <w:rsid w:val="003A1DCD"/>
    <w:rsid w:val="003A362B"/>
    <w:rsid w:val="003B2A83"/>
    <w:rsid w:val="003C2BE7"/>
    <w:rsid w:val="003D22E9"/>
    <w:rsid w:val="003D242B"/>
    <w:rsid w:val="003E2239"/>
    <w:rsid w:val="003E3277"/>
    <w:rsid w:val="003F210F"/>
    <w:rsid w:val="003F5FAE"/>
    <w:rsid w:val="00401BDE"/>
    <w:rsid w:val="00405191"/>
    <w:rsid w:val="0041253B"/>
    <w:rsid w:val="004148DC"/>
    <w:rsid w:val="00423EA8"/>
    <w:rsid w:val="004348E0"/>
    <w:rsid w:val="00435463"/>
    <w:rsid w:val="00436062"/>
    <w:rsid w:val="004501BA"/>
    <w:rsid w:val="00460AAD"/>
    <w:rsid w:val="00476895"/>
    <w:rsid w:val="00481EA2"/>
    <w:rsid w:val="00482B65"/>
    <w:rsid w:val="00486FD8"/>
    <w:rsid w:val="00494E1E"/>
    <w:rsid w:val="00497B5D"/>
    <w:rsid w:val="004A6051"/>
    <w:rsid w:val="004C66A8"/>
    <w:rsid w:val="004E32A2"/>
    <w:rsid w:val="004F6C1D"/>
    <w:rsid w:val="0051200F"/>
    <w:rsid w:val="00514F69"/>
    <w:rsid w:val="00541502"/>
    <w:rsid w:val="00547A0C"/>
    <w:rsid w:val="0055045D"/>
    <w:rsid w:val="00551543"/>
    <w:rsid w:val="00566A9B"/>
    <w:rsid w:val="00582245"/>
    <w:rsid w:val="0059678A"/>
    <w:rsid w:val="005E2794"/>
    <w:rsid w:val="005F72C9"/>
    <w:rsid w:val="00600283"/>
    <w:rsid w:val="00604F6A"/>
    <w:rsid w:val="00612433"/>
    <w:rsid w:val="006870A7"/>
    <w:rsid w:val="00692478"/>
    <w:rsid w:val="006A3C3A"/>
    <w:rsid w:val="006A5E9F"/>
    <w:rsid w:val="006A7BA8"/>
    <w:rsid w:val="006C7343"/>
    <w:rsid w:val="006F6B78"/>
    <w:rsid w:val="007125E7"/>
    <w:rsid w:val="00723615"/>
    <w:rsid w:val="00732B8B"/>
    <w:rsid w:val="00743E3B"/>
    <w:rsid w:val="0075537A"/>
    <w:rsid w:val="0076437C"/>
    <w:rsid w:val="00773021"/>
    <w:rsid w:val="00775F45"/>
    <w:rsid w:val="00780442"/>
    <w:rsid w:val="00782818"/>
    <w:rsid w:val="00793326"/>
    <w:rsid w:val="00797BD6"/>
    <w:rsid w:val="007A35B3"/>
    <w:rsid w:val="007A3D0B"/>
    <w:rsid w:val="007C46AB"/>
    <w:rsid w:val="007D0162"/>
    <w:rsid w:val="007D1A31"/>
    <w:rsid w:val="007D5B20"/>
    <w:rsid w:val="00814E83"/>
    <w:rsid w:val="008679E5"/>
    <w:rsid w:val="008B0BE2"/>
    <w:rsid w:val="008C21AE"/>
    <w:rsid w:val="008D34B3"/>
    <w:rsid w:val="008E4EE6"/>
    <w:rsid w:val="008F22DC"/>
    <w:rsid w:val="0091339A"/>
    <w:rsid w:val="00922669"/>
    <w:rsid w:val="00935731"/>
    <w:rsid w:val="00946EE0"/>
    <w:rsid w:val="00947640"/>
    <w:rsid w:val="009529C7"/>
    <w:rsid w:val="00955B85"/>
    <w:rsid w:val="0096115B"/>
    <w:rsid w:val="00966392"/>
    <w:rsid w:val="00983851"/>
    <w:rsid w:val="0099148A"/>
    <w:rsid w:val="0099169D"/>
    <w:rsid w:val="00995760"/>
    <w:rsid w:val="009B0E9F"/>
    <w:rsid w:val="009B6002"/>
    <w:rsid w:val="009D170D"/>
    <w:rsid w:val="009D5C88"/>
    <w:rsid w:val="009E1169"/>
    <w:rsid w:val="009E753B"/>
    <w:rsid w:val="009F41FD"/>
    <w:rsid w:val="00A013A7"/>
    <w:rsid w:val="00A2113F"/>
    <w:rsid w:val="00A31DEA"/>
    <w:rsid w:val="00A66A55"/>
    <w:rsid w:val="00A7030F"/>
    <w:rsid w:val="00A71442"/>
    <w:rsid w:val="00A74C91"/>
    <w:rsid w:val="00A8515E"/>
    <w:rsid w:val="00AA3EE6"/>
    <w:rsid w:val="00AB1959"/>
    <w:rsid w:val="00AB2FA8"/>
    <w:rsid w:val="00AB77EC"/>
    <w:rsid w:val="00AC1094"/>
    <w:rsid w:val="00AE0DFD"/>
    <w:rsid w:val="00B02C34"/>
    <w:rsid w:val="00B07C33"/>
    <w:rsid w:val="00B31063"/>
    <w:rsid w:val="00B5170B"/>
    <w:rsid w:val="00B776C8"/>
    <w:rsid w:val="00B90CD8"/>
    <w:rsid w:val="00BB11CC"/>
    <w:rsid w:val="00BF2781"/>
    <w:rsid w:val="00BF2D11"/>
    <w:rsid w:val="00BF3A85"/>
    <w:rsid w:val="00C110B3"/>
    <w:rsid w:val="00C137C2"/>
    <w:rsid w:val="00C1457D"/>
    <w:rsid w:val="00C3254F"/>
    <w:rsid w:val="00C71652"/>
    <w:rsid w:val="00C876AA"/>
    <w:rsid w:val="00C9582A"/>
    <w:rsid w:val="00CB6435"/>
    <w:rsid w:val="00CC0AA4"/>
    <w:rsid w:val="00CD1DE0"/>
    <w:rsid w:val="00CD1F04"/>
    <w:rsid w:val="00CF2CC0"/>
    <w:rsid w:val="00CF47EE"/>
    <w:rsid w:val="00D162B3"/>
    <w:rsid w:val="00D24BEA"/>
    <w:rsid w:val="00D521AF"/>
    <w:rsid w:val="00D55A3E"/>
    <w:rsid w:val="00D60500"/>
    <w:rsid w:val="00D76A92"/>
    <w:rsid w:val="00D77153"/>
    <w:rsid w:val="00D86A72"/>
    <w:rsid w:val="00DA58A4"/>
    <w:rsid w:val="00DB4304"/>
    <w:rsid w:val="00DB7C4D"/>
    <w:rsid w:val="00DD4070"/>
    <w:rsid w:val="00E25A74"/>
    <w:rsid w:val="00E33BDF"/>
    <w:rsid w:val="00E63138"/>
    <w:rsid w:val="00E90E1A"/>
    <w:rsid w:val="00EA0F09"/>
    <w:rsid w:val="00EE19F1"/>
    <w:rsid w:val="00EE339B"/>
    <w:rsid w:val="00EF1163"/>
    <w:rsid w:val="00F0120C"/>
    <w:rsid w:val="00F16395"/>
    <w:rsid w:val="00F302FF"/>
    <w:rsid w:val="00F36660"/>
    <w:rsid w:val="00F40605"/>
    <w:rsid w:val="00F56DA5"/>
    <w:rsid w:val="00F66D29"/>
    <w:rsid w:val="00F77E42"/>
    <w:rsid w:val="00F83C97"/>
    <w:rsid w:val="00F84246"/>
    <w:rsid w:val="00F976D3"/>
    <w:rsid w:val="00FB083C"/>
    <w:rsid w:val="00FC7C75"/>
    <w:rsid w:val="00FD0330"/>
    <w:rsid w:val="00FD4B57"/>
    <w:rsid w:val="00FE039A"/>
    <w:rsid w:val="00FE7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6E83365F"/>
  <w15:docId w15:val="{757147F6-4443-1147-8081-8D810368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23">
    <w:name w:val="23"/>
    <w:basedOn w:val="a1"/>
    <w:tblPr>
      <w:tblStyleRowBandSize w:val="1"/>
      <w:tblStyleColBandSize w:val="1"/>
      <w:tblCellMar>
        <w:left w:w="99" w:type="dxa"/>
        <w:right w:w="99" w:type="dxa"/>
      </w:tblCellMar>
    </w:tblPr>
  </w:style>
  <w:style w:type="table" w:customStyle="1" w:styleId="22">
    <w:name w:val="22"/>
    <w:basedOn w:val="a1"/>
    <w:tblPr>
      <w:tblStyleRowBandSize w:val="1"/>
      <w:tblStyleColBandSize w:val="1"/>
      <w:tblCellMar>
        <w:left w:w="99" w:type="dxa"/>
        <w:right w:w="99" w:type="dxa"/>
      </w:tblCellMar>
    </w:tblPr>
  </w:style>
  <w:style w:type="table" w:customStyle="1" w:styleId="21">
    <w:name w:val="21"/>
    <w:basedOn w:val="a1"/>
    <w:tblPr>
      <w:tblStyleRowBandSize w:val="1"/>
      <w:tblStyleColBandSize w:val="1"/>
      <w:tblCellMar>
        <w:left w:w="99" w:type="dxa"/>
        <w:right w:w="99" w:type="dxa"/>
      </w:tblCellMar>
    </w:tblPr>
  </w:style>
  <w:style w:type="table" w:customStyle="1" w:styleId="20">
    <w:name w:val="20"/>
    <w:basedOn w:val="a1"/>
    <w:tblPr>
      <w:tblStyleRowBandSize w:val="1"/>
      <w:tblStyleColBandSize w:val="1"/>
      <w:tblCellMar>
        <w:left w:w="99" w:type="dxa"/>
        <w:right w:w="99" w:type="dxa"/>
      </w:tblCellMar>
    </w:tblPr>
  </w:style>
  <w:style w:type="table" w:customStyle="1" w:styleId="19">
    <w:name w:val="19"/>
    <w:basedOn w:val="a1"/>
    <w:tblPr>
      <w:tblStyleRowBandSize w:val="1"/>
      <w:tblStyleColBandSize w:val="1"/>
      <w:tblCellMar>
        <w:left w:w="99" w:type="dxa"/>
        <w:right w:w="99" w:type="dxa"/>
      </w:tblCellMar>
    </w:tblPr>
  </w:style>
  <w:style w:type="table" w:customStyle="1" w:styleId="18">
    <w:name w:val="18"/>
    <w:basedOn w:val="a1"/>
    <w:tblPr>
      <w:tblStyleRowBandSize w:val="1"/>
      <w:tblStyleColBandSize w:val="1"/>
      <w:tblCellMar>
        <w:left w:w="99" w:type="dxa"/>
        <w:right w:w="99" w:type="dxa"/>
      </w:tblCellMar>
    </w:tblPr>
  </w:style>
  <w:style w:type="table" w:customStyle="1" w:styleId="17">
    <w:name w:val="17"/>
    <w:basedOn w:val="a1"/>
    <w:tblPr>
      <w:tblStyleRowBandSize w:val="1"/>
      <w:tblStyleColBandSize w:val="1"/>
      <w:tblCellMar>
        <w:left w:w="99" w:type="dxa"/>
        <w:right w:w="99" w:type="dxa"/>
      </w:tblCellMar>
    </w:tblPr>
  </w:style>
  <w:style w:type="table" w:customStyle="1" w:styleId="16">
    <w:name w:val="16"/>
    <w:basedOn w:val="a1"/>
    <w:tblPr>
      <w:tblStyleRowBandSize w:val="1"/>
      <w:tblStyleColBandSize w:val="1"/>
      <w:tblCellMar>
        <w:left w:w="99" w:type="dxa"/>
        <w:right w:w="99" w:type="dxa"/>
      </w:tblCellMar>
    </w:tblPr>
  </w:style>
  <w:style w:type="table" w:customStyle="1" w:styleId="15">
    <w:name w:val="15"/>
    <w:basedOn w:val="a1"/>
    <w:tblPr>
      <w:tblStyleRowBandSize w:val="1"/>
      <w:tblStyleColBandSize w:val="1"/>
      <w:tblCellMar>
        <w:left w:w="99" w:type="dxa"/>
        <w:right w:w="99" w:type="dxa"/>
      </w:tblCellMar>
    </w:tblPr>
  </w:style>
  <w:style w:type="table" w:customStyle="1" w:styleId="14">
    <w:name w:val="14"/>
    <w:basedOn w:val="a1"/>
    <w:tblPr>
      <w:tblStyleRowBandSize w:val="1"/>
      <w:tblStyleColBandSize w:val="1"/>
      <w:tblCellMar>
        <w:left w:w="99" w:type="dxa"/>
        <w:right w:w="99" w:type="dxa"/>
      </w:tblCellMar>
    </w:tblPr>
  </w:style>
  <w:style w:type="table" w:customStyle="1" w:styleId="13">
    <w:name w:val="13"/>
    <w:basedOn w:val="a1"/>
    <w:tblPr>
      <w:tblStyleRowBandSize w:val="1"/>
      <w:tblStyleColBandSize w:val="1"/>
      <w:tblCellMar>
        <w:left w:w="99" w:type="dxa"/>
        <w:right w:w="99" w:type="dxa"/>
      </w:tblCellMar>
    </w:tblPr>
  </w:style>
  <w:style w:type="table" w:customStyle="1" w:styleId="12">
    <w:name w:val="12"/>
    <w:basedOn w:val="a1"/>
    <w:tblPr>
      <w:tblStyleRowBandSize w:val="1"/>
      <w:tblStyleColBandSize w:val="1"/>
      <w:tblCellMar>
        <w:left w:w="99" w:type="dxa"/>
        <w:right w:w="99" w:type="dxa"/>
      </w:tblCellMar>
    </w:tblPr>
  </w:style>
  <w:style w:type="table" w:customStyle="1" w:styleId="11">
    <w:name w:val="11"/>
    <w:basedOn w:val="a1"/>
    <w:tblPr>
      <w:tblStyleRowBandSize w:val="1"/>
      <w:tblStyleColBandSize w:val="1"/>
      <w:tblCellMar>
        <w:left w:w="99" w:type="dxa"/>
        <w:right w:w="99" w:type="dxa"/>
      </w:tblCellMar>
    </w:tblPr>
  </w:style>
  <w:style w:type="table" w:customStyle="1" w:styleId="10">
    <w:name w:val="10"/>
    <w:basedOn w:val="a1"/>
    <w:tblPr>
      <w:tblStyleRowBandSize w:val="1"/>
      <w:tblStyleColBandSize w:val="1"/>
      <w:tblCellMar>
        <w:left w:w="99" w:type="dxa"/>
        <w:right w:w="99" w:type="dxa"/>
      </w:tblCellMar>
    </w:tblPr>
  </w:style>
  <w:style w:type="table" w:customStyle="1" w:styleId="9">
    <w:name w:val="9"/>
    <w:basedOn w:val="a1"/>
    <w:tblPr>
      <w:tblStyleRowBandSize w:val="1"/>
      <w:tblStyleColBandSize w:val="1"/>
      <w:tblCellMar>
        <w:left w:w="99" w:type="dxa"/>
        <w:right w:w="99" w:type="dxa"/>
      </w:tblCellMar>
    </w:tblPr>
  </w:style>
  <w:style w:type="table" w:customStyle="1" w:styleId="8">
    <w:name w:val="8"/>
    <w:basedOn w:val="a1"/>
    <w:tblPr>
      <w:tblStyleRowBandSize w:val="1"/>
      <w:tblStyleColBandSize w:val="1"/>
      <w:tblCellMar>
        <w:left w:w="99" w:type="dxa"/>
        <w:right w:w="99" w:type="dxa"/>
      </w:tblCellMar>
    </w:tblPr>
  </w:style>
  <w:style w:type="table" w:customStyle="1" w:styleId="7">
    <w:name w:val="7"/>
    <w:basedOn w:val="a1"/>
    <w:tblPr>
      <w:tblStyleRowBandSize w:val="1"/>
      <w:tblStyleColBandSize w:val="1"/>
      <w:tblCellMar>
        <w:left w:w="99" w:type="dxa"/>
        <w:right w:w="99" w:type="dxa"/>
      </w:tblCellMar>
    </w:tblPr>
  </w:style>
  <w:style w:type="table" w:customStyle="1" w:styleId="60">
    <w:name w:val="6"/>
    <w:basedOn w:val="a1"/>
    <w:tblPr>
      <w:tblStyleRowBandSize w:val="1"/>
      <w:tblStyleColBandSize w:val="1"/>
      <w:tblCellMar>
        <w:left w:w="99" w:type="dxa"/>
        <w:right w:w="99" w:type="dxa"/>
      </w:tblCellMar>
    </w:tblPr>
  </w:style>
  <w:style w:type="table" w:customStyle="1" w:styleId="50">
    <w:name w:val="5"/>
    <w:basedOn w:val="a1"/>
    <w:tblPr>
      <w:tblStyleRowBandSize w:val="1"/>
      <w:tblStyleColBandSize w:val="1"/>
      <w:tblCellMar>
        <w:left w:w="99" w:type="dxa"/>
        <w:right w:w="99" w:type="dxa"/>
      </w:tblCellMar>
    </w:tblPr>
  </w:style>
  <w:style w:type="table" w:customStyle="1" w:styleId="40">
    <w:name w:val="4"/>
    <w:basedOn w:val="a1"/>
    <w:tblPr>
      <w:tblStyleRowBandSize w:val="1"/>
      <w:tblStyleColBandSize w:val="1"/>
      <w:tblCellMar>
        <w:left w:w="99" w:type="dxa"/>
        <w:right w:w="99" w:type="dxa"/>
      </w:tblCellMar>
    </w:tblPr>
  </w:style>
  <w:style w:type="table" w:customStyle="1" w:styleId="30">
    <w:name w:val="3"/>
    <w:basedOn w:val="a1"/>
    <w:tblPr>
      <w:tblStyleRowBandSize w:val="1"/>
      <w:tblStyleColBandSize w:val="1"/>
      <w:tblCellMar>
        <w:left w:w="99" w:type="dxa"/>
        <w:right w:w="99" w:type="dxa"/>
      </w:tblCellMar>
    </w:tblPr>
  </w:style>
  <w:style w:type="table" w:customStyle="1" w:styleId="24">
    <w:name w:val="2"/>
    <w:basedOn w:val="a1"/>
    <w:tblPr>
      <w:tblStyleRowBandSize w:val="1"/>
      <w:tblStyleColBandSize w:val="1"/>
      <w:tblCellMar>
        <w:left w:w="99" w:type="dxa"/>
        <w:right w:w="99" w:type="dxa"/>
      </w:tblCellMar>
    </w:tblPr>
  </w:style>
  <w:style w:type="table" w:customStyle="1" w:styleId="1a">
    <w:name w:val="1"/>
    <w:basedOn w:val="a1"/>
    <w:tblPr>
      <w:tblStyleRowBandSize w:val="1"/>
      <w:tblStyleColBandSize w:val="1"/>
      <w:tblCellMar>
        <w:left w:w="99" w:type="dxa"/>
        <w:right w:w="99" w:type="dxa"/>
      </w:tblCellMar>
    </w:tbl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コメント文字列 (文字)"/>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514F69"/>
    <w:pPr>
      <w:spacing w:line="240" w:lineRule="auto"/>
    </w:pPr>
    <w:rPr>
      <w:rFonts w:ascii="Times New Roman" w:hAnsi="Times New Roman" w:cs="Times New Roman"/>
      <w:sz w:val="18"/>
      <w:szCs w:val="18"/>
    </w:rPr>
  </w:style>
  <w:style w:type="character" w:customStyle="1" w:styleId="a9">
    <w:name w:val="吹き出し (文字)"/>
    <w:basedOn w:val="a0"/>
    <w:link w:val="a8"/>
    <w:uiPriority w:val="99"/>
    <w:semiHidden/>
    <w:rsid w:val="00514F69"/>
    <w:rPr>
      <w:rFonts w:ascii="Times New Roman" w:hAnsi="Times New Roman" w:cs="Times New Roman"/>
      <w:sz w:val="18"/>
      <w:szCs w:val="18"/>
    </w:rPr>
  </w:style>
  <w:style w:type="paragraph" w:styleId="aa">
    <w:name w:val="Revision"/>
    <w:hidden/>
    <w:uiPriority w:val="99"/>
    <w:semiHidden/>
    <w:rsid w:val="00723615"/>
    <w:pPr>
      <w:spacing w:line="240" w:lineRule="auto"/>
    </w:pPr>
  </w:style>
  <w:style w:type="paragraph" w:styleId="ab">
    <w:name w:val="annotation subject"/>
    <w:basedOn w:val="a5"/>
    <w:next w:val="a5"/>
    <w:link w:val="ac"/>
    <w:uiPriority w:val="99"/>
    <w:semiHidden/>
    <w:unhideWhenUsed/>
    <w:rsid w:val="00723615"/>
    <w:rPr>
      <w:b/>
      <w:bCs/>
    </w:rPr>
  </w:style>
  <w:style w:type="character" w:customStyle="1" w:styleId="ac">
    <w:name w:val="コメント内容 (文字)"/>
    <w:basedOn w:val="a6"/>
    <w:link w:val="ab"/>
    <w:uiPriority w:val="99"/>
    <w:semiHidden/>
    <w:rsid w:val="00723615"/>
    <w:rPr>
      <w:b/>
      <w:bCs/>
      <w:sz w:val="20"/>
      <w:szCs w:val="20"/>
    </w:rPr>
  </w:style>
  <w:style w:type="character" w:styleId="ad">
    <w:name w:val="Hyperlink"/>
    <w:basedOn w:val="a0"/>
    <w:uiPriority w:val="99"/>
    <w:unhideWhenUsed/>
    <w:rsid w:val="009B6002"/>
    <w:rPr>
      <w:color w:val="0000FF" w:themeColor="hyperlink"/>
      <w:u w:val="single"/>
    </w:rPr>
  </w:style>
  <w:style w:type="character" w:customStyle="1" w:styleId="UnresolvedMention1">
    <w:name w:val="Unresolved Mention1"/>
    <w:basedOn w:val="a0"/>
    <w:uiPriority w:val="99"/>
    <w:semiHidden/>
    <w:unhideWhenUsed/>
    <w:rsid w:val="009B6002"/>
    <w:rPr>
      <w:color w:val="605E5C"/>
      <w:shd w:val="clear" w:color="auto" w:fill="E1DFDD"/>
    </w:rPr>
  </w:style>
  <w:style w:type="character" w:styleId="ae">
    <w:name w:val="FollowedHyperlink"/>
    <w:basedOn w:val="a0"/>
    <w:uiPriority w:val="99"/>
    <w:semiHidden/>
    <w:unhideWhenUsed/>
    <w:rsid w:val="002B5A30"/>
    <w:rPr>
      <w:color w:val="800080" w:themeColor="followedHyperlink"/>
      <w:u w:val="single"/>
    </w:rPr>
  </w:style>
  <w:style w:type="paragraph" w:styleId="af">
    <w:name w:val="header"/>
    <w:basedOn w:val="a"/>
    <w:link w:val="af0"/>
    <w:uiPriority w:val="99"/>
    <w:unhideWhenUsed/>
    <w:rsid w:val="00995760"/>
    <w:pPr>
      <w:tabs>
        <w:tab w:val="center" w:pos="4513"/>
        <w:tab w:val="right" w:pos="9026"/>
      </w:tabs>
      <w:snapToGrid w:val="0"/>
    </w:pPr>
  </w:style>
  <w:style w:type="character" w:customStyle="1" w:styleId="af0">
    <w:name w:val="ヘッダー (文字)"/>
    <w:basedOn w:val="a0"/>
    <w:link w:val="af"/>
    <w:uiPriority w:val="99"/>
    <w:rsid w:val="00995760"/>
  </w:style>
  <w:style w:type="paragraph" w:styleId="af1">
    <w:name w:val="footer"/>
    <w:basedOn w:val="a"/>
    <w:link w:val="af2"/>
    <w:uiPriority w:val="99"/>
    <w:unhideWhenUsed/>
    <w:rsid w:val="00995760"/>
    <w:pPr>
      <w:tabs>
        <w:tab w:val="center" w:pos="4513"/>
        <w:tab w:val="right" w:pos="9026"/>
      </w:tabs>
      <w:snapToGrid w:val="0"/>
    </w:pPr>
  </w:style>
  <w:style w:type="character" w:customStyle="1" w:styleId="af2">
    <w:name w:val="フッター (文字)"/>
    <w:basedOn w:val="a0"/>
    <w:link w:val="af1"/>
    <w:uiPriority w:val="99"/>
    <w:rsid w:val="00995760"/>
  </w:style>
  <w:style w:type="character" w:styleId="af3">
    <w:name w:val="page number"/>
    <w:basedOn w:val="a0"/>
    <w:uiPriority w:val="99"/>
    <w:semiHidden/>
    <w:unhideWhenUsed/>
    <w:rsid w:val="00995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075572">
      <w:bodyDiv w:val="1"/>
      <w:marLeft w:val="0"/>
      <w:marRight w:val="0"/>
      <w:marTop w:val="0"/>
      <w:marBottom w:val="0"/>
      <w:divBdr>
        <w:top w:val="none" w:sz="0" w:space="0" w:color="auto"/>
        <w:left w:val="none" w:sz="0" w:space="0" w:color="auto"/>
        <w:bottom w:val="none" w:sz="0" w:space="0" w:color="auto"/>
        <w:right w:val="none" w:sz="0" w:space="0" w:color="auto"/>
      </w:divBdr>
    </w:div>
    <w:div w:id="1862819784">
      <w:bodyDiv w:val="1"/>
      <w:marLeft w:val="0"/>
      <w:marRight w:val="0"/>
      <w:marTop w:val="0"/>
      <w:marBottom w:val="0"/>
      <w:divBdr>
        <w:top w:val="none" w:sz="0" w:space="0" w:color="auto"/>
        <w:left w:val="none" w:sz="0" w:space="0" w:color="auto"/>
        <w:bottom w:val="none" w:sz="0" w:space="0" w:color="auto"/>
        <w:right w:val="none" w:sz="0" w:space="0" w:color="auto"/>
      </w:divBdr>
    </w:div>
    <w:div w:id="2121534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0DDBB-EA81-4CA3-A165-65BFC722E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Munro</dc:creator>
  <cp:keywords/>
  <dc:description/>
  <cp:lastModifiedBy>Sayaka Yabe</cp:lastModifiedBy>
  <cp:revision>2</cp:revision>
  <dcterms:created xsi:type="dcterms:W3CDTF">2022-11-08T09:07:00Z</dcterms:created>
  <dcterms:modified xsi:type="dcterms:W3CDTF">2022-11-08T09:07:00Z</dcterms:modified>
</cp:coreProperties>
</file>