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671F" w14:textId="77777777" w:rsidR="003E7CAB" w:rsidRDefault="003E7CAB" w:rsidP="003E7CAB">
      <w:pPr>
        <w:widowControl w:val="0"/>
        <w:tabs>
          <w:tab w:val="left" w:pos="284"/>
        </w:tabs>
        <w:spacing w:line="360" w:lineRule="auto"/>
        <w:rPr>
          <w:rFonts w:ascii="Meiryo UI" w:eastAsia="Meiryo UI" w:hAnsi="Meiryo UI" w:cs="Times New Roman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  <w:lang w:val="ja-JP" w:bidi="ja-JP"/>
        </w:rPr>
        <w:t>霧の街</w:t>
      </w:r>
    </w:p>
    <w:p w14:paraId="3C51FA83" w14:textId="77777777" w:rsidR="003E7CAB" w:rsidRDefault="003E7CAB" w:rsidP="003E7CAB">
      <w:pPr>
        <w:widowControl w:val="0"/>
        <w:tabs>
          <w:tab w:val="left" w:pos="284"/>
        </w:tabs>
        <w:spacing w:line="360" w:lineRule="auto"/>
        <w:rPr>
          <w:rFonts w:ascii="Meiryo UI" w:eastAsia="Meiryo UI" w:hAnsi="Meiryo UI" w:cs="Times New Roman" w:hint="eastAsia"/>
          <w:bCs/>
          <w:sz w:val="20"/>
          <w:szCs w:val="20"/>
        </w:rPr>
      </w:pPr>
    </w:p>
    <w:p w14:paraId="30043CF2" w14:textId="77777777" w:rsidR="003E7CAB" w:rsidRDefault="003E7CAB" w:rsidP="003E7CAB">
      <w:pPr>
        <w:widowControl w:val="0"/>
        <w:tabs>
          <w:tab w:val="left" w:pos="284"/>
        </w:tabs>
        <w:spacing w:line="360" w:lineRule="auto"/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  <w:lang w:val="ja-JP" w:bidi="ja-JP"/>
        </w:rPr>
        <w:t>夏に太平洋からの暖かい空気が北上し、北海道東部のより涼しい海岸線にたどり着くと、霧ができます。釧路は、夏に霧の日が多いため「霧の街」として知られています。釧路は大きな港であり、視界が悪い状況は航海にとって危険です。この理由から、1891年に釧路埼灯台が建設されました。</w:t>
      </w:r>
    </w:p>
    <w:p w14:paraId="2DA2E316" w14:textId="77777777" w:rsidR="003E7CAB" w:rsidRDefault="003E7CAB" w:rsidP="003E7CAB">
      <w:pPr>
        <w:widowControl w:val="0"/>
        <w:tabs>
          <w:tab w:val="left" w:pos="284"/>
        </w:tabs>
        <w:spacing w:line="360" w:lineRule="auto"/>
        <w:rPr>
          <w:rFonts w:ascii="Meiryo UI" w:eastAsia="Meiryo UI" w:hAnsi="Meiryo UI" w:cs="Times New Roman" w:hint="eastAsia"/>
          <w:color w:val="000000" w:themeColor="text1"/>
          <w:sz w:val="20"/>
          <w:szCs w:val="20"/>
        </w:rPr>
      </w:pPr>
    </w:p>
    <w:p w14:paraId="5CEE8E4B" w14:textId="77777777" w:rsidR="003E7CAB" w:rsidRDefault="003E7CAB" w:rsidP="003E7CAB">
      <w:pPr>
        <w:widowControl w:val="0"/>
        <w:tabs>
          <w:tab w:val="left" w:pos="284"/>
        </w:tabs>
        <w:spacing w:line="360" w:lineRule="auto"/>
        <w:rPr>
          <w:rFonts w:ascii="Meiryo UI" w:eastAsia="Meiryo UI" w:hAnsi="Meiryo UI" w:hint="eastAsia"/>
          <w:sz w:val="20"/>
          <w:szCs w:val="20"/>
          <w:lang w:val="ja-JP" w:bidi="ja-JP"/>
        </w:rPr>
      </w:pPr>
      <w:r>
        <w:rPr>
          <w:rFonts w:ascii="Meiryo UI" w:eastAsia="Meiryo UI" w:hAnsi="Meiryo UI" w:hint="eastAsia"/>
          <w:sz w:val="20"/>
          <w:szCs w:val="20"/>
          <w:lang w:val="ja-JP" w:bidi="ja-JP"/>
        </w:rPr>
        <w:t>当初、この灯台には、霧の際に警告音を出す仕組みがありませんでした。しかし、1922年7月、皇太子裕仁（1901～1989年。後の昭和天皇。天皇としての在位期間は1926～1989年）が、よくある濃霧が発生している際に釧路を訪れ、灯台に霧笛を設置するよう市に勧めました。霧笛は1925年に完成しました。ラッパの形の部分は「吹鳴器」と呼ばれており、圧縮した空気を膨らませて低周波数の警告音を鳴らしていました。吹鳴器は、1962年に電気によるものに置き換えられました。電気による霧笛は、2010年に廃止されました。船の航海設備の進歩により、霧笛は不要になったのです。</w:t>
      </w:r>
    </w:p>
    <w:p w14:paraId="1D31B4EB" w14:textId="77777777" w:rsidR="003C2BE7" w:rsidRPr="003E7CAB" w:rsidRDefault="003C2BE7" w:rsidP="003E7CAB"/>
    <w:sectPr w:rsidR="003C2BE7" w:rsidRPr="003E7CA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10C4" w14:textId="77777777" w:rsidR="00604F6A" w:rsidRDefault="00604F6A" w:rsidP="00995760">
      <w:pPr>
        <w:spacing w:line="240" w:lineRule="auto"/>
      </w:pPr>
      <w:r>
        <w:separator/>
      </w:r>
    </w:p>
  </w:endnote>
  <w:endnote w:type="continuationSeparator" w:id="0">
    <w:p w14:paraId="2C01E60E" w14:textId="77777777" w:rsidR="00604F6A" w:rsidRDefault="00604F6A" w:rsidP="00995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</w:rPr>
      <w:id w:val="80489294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02A20825" w14:textId="50E26300" w:rsidR="00AB1959" w:rsidRDefault="00AB1959" w:rsidP="00995760">
        <w:pPr>
          <w:pStyle w:val="af1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67C2EA8C" w14:textId="77777777" w:rsidR="00AB1959" w:rsidRDefault="00AB1959" w:rsidP="00995760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3F85" w14:textId="0F263EAC" w:rsidR="00AB1959" w:rsidRPr="00995760" w:rsidRDefault="00AB1959" w:rsidP="00995760">
    <w:pPr>
      <w:pStyle w:val="af1"/>
      <w:ind w:right="360"/>
      <w:rPr>
        <w:rFonts w:ascii="Times New Roman" w:hAnsi="Times New Roman" w:cs="Times New Roman"/>
      </w:rPr>
    </w:pPr>
    <w:r w:rsidRPr="00995760">
      <w:rPr>
        <w:rFonts w:ascii="Times New Roman" w:hAnsi="Times New Roman" w:cs="Times New Roman"/>
      </w:rPr>
      <w:tab/>
    </w:r>
    <w:r w:rsidRPr="00995760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A4B0" w14:textId="77777777" w:rsidR="00604F6A" w:rsidRDefault="00604F6A" w:rsidP="00995760">
      <w:pPr>
        <w:spacing w:line="240" w:lineRule="auto"/>
      </w:pPr>
      <w:r>
        <w:separator/>
      </w:r>
    </w:p>
  </w:footnote>
  <w:footnote w:type="continuationSeparator" w:id="0">
    <w:p w14:paraId="6F03CC18" w14:textId="77777777" w:rsidR="00604F6A" w:rsidRDefault="00604F6A" w:rsidP="009957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E7"/>
    <w:rsid w:val="00010DF5"/>
    <w:rsid w:val="00015352"/>
    <w:rsid w:val="00022809"/>
    <w:rsid w:val="000256F2"/>
    <w:rsid w:val="00033284"/>
    <w:rsid w:val="000375F8"/>
    <w:rsid w:val="00040B96"/>
    <w:rsid w:val="00047512"/>
    <w:rsid w:val="00050509"/>
    <w:rsid w:val="00053308"/>
    <w:rsid w:val="00057ECE"/>
    <w:rsid w:val="00094F8C"/>
    <w:rsid w:val="000A39BB"/>
    <w:rsid w:val="000B2B76"/>
    <w:rsid w:val="000C5776"/>
    <w:rsid w:val="000C6BAD"/>
    <w:rsid w:val="000D5AA1"/>
    <w:rsid w:val="000F0BF8"/>
    <w:rsid w:val="00173794"/>
    <w:rsid w:val="001746D9"/>
    <w:rsid w:val="001863E7"/>
    <w:rsid w:val="001A2B06"/>
    <w:rsid w:val="001B44BE"/>
    <w:rsid w:val="001D4D84"/>
    <w:rsid w:val="001E012D"/>
    <w:rsid w:val="00216668"/>
    <w:rsid w:val="00220CD1"/>
    <w:rsid w:val="00234C61"/>
    <w:rsid w:val="00235426"/>
    <w:rsid w:val="00236413"/>
    <w:rsid w:val="00241629"/>
    <w:rsid w:val="00241771"/>
    <w:rsid w:val="002452A4"/>
    <w:rsid w:val="00254FA8"/>
    <w:rsid w:val="00255758"/>
    <w:rsid w:val="00264E34"/>
    <w:rsid w:val="00273A27"/>
    <w:rsid w:val="002B5A30"/>
    <w:rsid w:val="002C333E"/>
    <w:rsid w:val="002D4542"/>
    <w:rsid w:val="002E45EA"/>
    <w:rsid w:val="003067BE"/>
    <w:rsid w:val="003069E0"/>
    <w:rsid w:val="00327B03"/>
    <w:rsid w:val="00340095"/>
    <w:rsid w:val="00340BA0"/>
    <w:rsid w:val="00357A64"/>
    <w:rsid w:val="0036171A"/>
    <w:rsid w:val="00377FD9"/>
    <w:rsid w:val="00381AE3"/>
    <w:rsid w:val="00385208"/>
    <w:rsid w:val="003A1DCD"/>
    <w:rsid w:val="003A362B"/>
    <w:rsid w:val="003B2A83"/>
    <w:rsid w:val="003C2BE7"/>
    <w:rsid w:val="003D22E9"/>
    <w:rsid w:val="003D242B"/>
    <w:rsid w:val="003E2239"/>
    <w:rsid w:val="003E3277"/>
    <w:rsid w:val="003E7CAB"/>
    <w:rsid w:val="003F210F"/>
    <w:rsid w:val="003F5FAE"/>
    <w:rsid w:val="00401BDE"/>
    <w:rsid w:val="00405191"/>
    <w:rsid w:val="0041253B"/>
    <w:rsid w:val="004148DC"/>
    <w:rsid w:val="00423EA8"/>
    <w:rsid w:val="004348E0"/>
    <w:rsid w:val="00435463"/>
    <w:rsid w:val="00436062"/>
    <w:rsid w:val="004501BA"/>
    <w:rsid w:val="00460AAD"/>
    <w:rsid w:val="00476895"/>
    <w:rsid w:val="00481EA2"/>
    <w:rsid w:val="00482B65"/>
    <w:rsid w:val="00486FD8"/>
    <w:rsid w:val="00494E1E"/>
    <w:rsid w:val="00497B5D"/>
    <w:rsid w:val="004A6051"/>
    <w:rsid w:val="004C66A8"/>
    <w:rsid w:val="004E32A2"/>
    <w:rsid w:val="004F6C1D"/>
    <w:rsid w:val="0051200F"/>
    <w:rsid w:val="00514F69"/>
    <w:rsid w:val="00541502"/>
    <w:rsid w:val="00547A0C"/>
    <w:rsid w:val="0055045D"/>
    <w:rsid w:val="00551543"/>
    <w:rsid w:val="00566A9B"/>
    <w:rsid w:val="00582245"/>
    <w:rsid w:val="0059678A"/>
    <w:rsid w:val="005E2794"/>
    <w:rsid w:val="005F72C9"/>
    <w:rsid w:val="00600283"/>
    <w:rsid w:val="00604F6A"/>
    <w:rsid w:val="00612433"/>
    <w:rsid w:val="006870A7"/>
    <w:rsid w:val="00692478"/>
    <w:rsid w:val="006A3C3A"/>
    <w:rsid w:val="006A5E9F"/>
    <w:rsid w:val="006A7BA8"/>
    <w:rsid w:val="006C7343"/>
    <w:rsid w:val="006F6B78"/>
    <w:rsid w:val="007125E7"/>
    <w:rsid w:val="00723615"/>
    <w:rsid w:val="00732B8B"/>
    <w:rsid w:val="00743E3B"/>
    <w:rsid w:val="0075537A"/>
    <w:rsid w:val="0076437C"/>
    <w:rsid w:val="00773021"/>
    <w:rsid w:val="00775F45"/>
    <w:rsid w:val="00780442"/>
    <w:rsid w:val="00782818"/>
    <w:rsid w:val="00793326"/>
    <w:rsid w:val="00797BD6"/>
    <w:rsid w:val="007A35B3"/>
    <w:rsid w:val="007A3D0B"/>
    <w:rsid w:val="007C46AB"/>
    <w:rsid w:val="007D0162"/>
    <w:rsid w:val="007D1A31"/>
    <w:rsid w:val="007D5B20"/>
    <w:rsid w:val="00814E83"/>
    <w:rsid w:val="008679E5"/>
    <w:rsid w:val="008B0BE2"/>
    <w:rsid w:val="008C21AE"/>
    <w:rsid w:val="008D34B3"/>
    <w:rsid w:val="008E4EE6"/>
    <w:rsid w:val="008F22DC"/>
    <w:rsid w:val="0091339A"/>
    <w:rsid w:val="00922669"/>
    <w:rsid w:val="00935731"/>
    <w:rsid w:val="00946EE0"/>
    <w:rsid w:val="00947640"/>
    <w:rsid w:val="009529C7"/>
    <w:rsid w:val="00955B85"/>
    <w:rsid w:val="0096115B"/>
    <w:rsid w:val="00966392"/>
    <w:rsid w:val="00983851"/>
    <w:rsid w:val="0099148A"/>
    <w:rsid w:val="0099169D"/>
    <w:rsid w:val="00995760"/>
    <w:rsid w:val="009B0E9F"/>
    <w:rsid w:val="009B6002"/>
    <w:rsid w:val="009D170D"/>
    <w:rsid w:val="009D5C88"/>
    <w:rsid w:val="009E1169"/>
    <w:rsid w:val="009E753B"/>
    <w:rsid w:val="009F41FD"/>
    <w:rsid w:val="00A013A7"/>
    <w:rsid w:val="00A2113F"/>
    <w:rsid w:val="00A31DEA"/>
    <w:rsid w:val="00A66A55"/>
    <w:rsid w:val="00A7030F"/>
    <w:rsid w:val="00A71442"/>
    <w:rsid w:val="00A74C91"/>
    <w:rsid w:val="00A8515E"/>
    <w:rsid w:val="00AA3EE6"/>
    <w:rsid w:val="00AB1959"/>
    <w:rsid w:val="00AB2FA8"/>
    <w:rsid w:val="00AB77EC"/>
    <w:rsid w:val="00AC1094"/>
    <w:rsid w:val="00AE0DFD"/>
    <w:rsid w:val="00B02C34"/>
    <w:rsid w:val="00B07C33"/>
    <w:rsid w:val="00B31063"/>
    <w:rsid w:val="00B5170B"/>
    <w:rsid w:val="00B776C8"/>
    <w:rsid w:val="00B90CD8"/>
    <w:rsid w:val="00BB11CC"/>
    <w:rsid w:val="00BF2781"/>
    <w:rsid w:val="00BF2D11"/>
    <w:rsid w:val="00BF3A85"/>
    <w:rsid w:val="00C110B3"/>
    <w:rsid w:val="00C137C2"/>
    <w:rsid w:val="00C1457D"/>
    <w:rsid w:val="00C3254F"/>
    <w:rsid w:val="00C71652"/>
    <w:rsid w:val="00C876AA"/>
    <w:rsid w:val="00C9582A"/>
    <w:rsid w:val="00CB6435"/>
    <w:rsid w:val="00CC0AA4"/>
    <w:rsid w:val="00CD1DE0"/>
    <w:rsid w:val="00CD1F04"/>
    <w:rsid w:val="00CF2CC0"/>
    <w:rsid w:val="00CF47EE"/>
    <w:rsid w:val="00D162B3"/>
    <w:rsid w:val="00D24BEA"/>
    <w:rsid w:val="00D521AF"/>
    <w:rsid w:val="00D55A3E"/>
    <w:rsid w:val="00D60500"/>
    <w:rsid w:val="00D76A92"/>
    <w:rsid w:val="00D77153"/>
    <w:rsid w:val="00D86A72"/>
    <w:rsid w:val="00DA58A4"/>
    <w:rsid w:val="00DB4304"/>
    <w:rsid w:val="00DB7C4D"/>
    <w:rsid w:val="00DD4070"/>
    <w:rsid w:val="00E25A74"/>
    <w:rsid w:val="00E33BDF"/>
    <w:rsid w:val="00E63138"/>
    <w:rsid w:val="00E90E1A"/>
    <w:rsid w:val="00EA0F09"/>
    <w:rsid w:val="00EE19F1"/>
    <w:rsid w:val="00EE339B"/>
    <w:rsid w:val="00EF1163"/>
    <w:rsid w:val="00F0120C"/>
    <w:rsid w:val="00F16395"/>
    <w:rsid w:val="00F302FF"/>
    <w:rsid w:val="00F36660"/>
    <w:rsid w:val="00F40605"/>
    <w:rsid w:val="00F56DA5"/>
    <w:rsid w:val="00F77E42"/>
    <w:rsid w:val="00F83C97"/>
    <w:rsid w:val="00F84246"/>
    <w:rsid w:val="00F976D3"/>
    <w:rsid w:val="00FB083C"/>
    <w:rsid w:val="00FC7C75"/>
    <w:rsid w:val="00FD0330"/>
    <w:rsid w:val="00FD4B57"/>
    <w:rsid w:val="00FE039A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83365F"/>
  <w15:docId w15:val="{757147F6-4443-1147-8081-8D810368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3">
    <w:name w:val="23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22">
    <w:name w:val="22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21">
    <w:name w:val="21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20">
    <w:name w:val="20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9">
    <w:name w:val="19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8">
    <w:name w:val="18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7">
    <w:name w:val="17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6">
    <w:name w:val="16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5">
    <w:name w:val="15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4">
    <w:name w:val="14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3">
    <w:name w:val="13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2">
    <w:name w:val="12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1">
    <w:name w:val="11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0">
    <w:name w:val="10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9">
    <w:name w:val="9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8">
    <w:name w:val="8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7">
    <w:name w:val="7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60">
    <w:name w:val="6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50">
    <w:name w:val="5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40">
    <w:name w:val="4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30">
    <w:name w:val="3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24">
    <w:name w:val="2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a">
    <w:name w:val="1"/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14F6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F69"/>
    <w:rPr>
      <w:rFonts w:ascii="Times New Roman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723615"/>
    <w:pPr>
      <w:spacing w:line="240" w:lineRule="auto"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723615"/>
    <w:rPr>
      <w:b/>
      <w:bCs/>
    </w:rPr>
  </w:style>
  <w:style w:type="character" w:customStyle="1" w:styleId="ac">
    <w:name w:val="コメント内容 (文字)"/>
    <w:basedOn w:val="a6"/>
    <w:link w:val="ab"/>
    <w:uiPriority w:val="99"/>
    <w:semiHidden/>
    <w:rsid w:val="00723615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9B600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B600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B5A30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995760"/>
    <w:pPr>
      <w:tabs>
        <w:tab w:val="center" w:pos="4513"/>
        <w:tab w:val="right" w:pos="9026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95760"/>
  </w:style>
  <w:style w:type="paragraph" w:styleId="af1">
    <w:name w:val="footer"/>
    <w:basedOn w:val="a"/>
    <w:link w:val="af2"/>
    <w:uiPriority w:val="99"/>
    <w:unhideWhenUsed/>
    <w:rsid w:val="00995760"/>
    <w:pPr>
      <w:tabs>
        <w:tab w:val="center" w:pos="4513"/>
        <w:tab w:val="right" w:pos="9026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95760"/>
  </w:style>
  <w:style w:type="character" w:styleId="af3">
    <w:name w:val="page number"/>
    <w:basedOn w:val="a0"/>
    <w:uiPriority w:val="99"/>
    <w:semiHidden/>
    <w:unhideWhenUsed/>
    <w:rsid w:val="0099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DDBB-EA81-4CA3-A165-65BFC722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Munro</dc:creator>
  <cp:keywords/>
  <dc:description/>
  <cp:lastModifiedBy>Sayaka Yabe</cp:lastModifiedBy>
  <cp:revision>2</cp:revision>
  <dcterms:created xsi:type="dcterms:W3CDTF">2022-11-08T09:08:00Z</dcterms:created>
  <dcterms:modified xsi:type="dcterms:W3CDTF">2022-11-08T09:08:00Z</dcterms:modified>
</cp:coreProperties>
</file>