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C0D3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lang w:eastAsia="ja-JP"/>
        </w:rPr>
      </w:pPr>
      <w:r>
        <w:rPr>
          <w:rFonts w:ascii="Meiryo UI" w:eastAsia="Meiryo UI" w:hAnsi="Meiryo UI" w:cs="ＭＳ ゴシック" w:hint="eastAsia"/>
          <w:b/>
          <w:sz w:val="22"/>
          <w:lang w:eastAsia="ja-JP"/>
        </w:rPr>
        <w:t>磐梯朝日国立公園の紹介</w:t>
      </w:r>
    </w:p>
    <w:p w14:paraId="644E4C7F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2AD988EB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磐梯朝日国立公園には、長年にわたる火山活動によって形作られた荒々しい風景、色鮮やかな湖、高くそびえる峰々といった自然があります。またこの国立公園には、科学的にも精神的にも興味深い見どころがあります。出羽三山は、日本の最も重要な聖地の1つだと考えられています。五色沼湖沼群については、その水のさまざまな色の研究が行われています。</w:t>
      </w:r>
    </w:p>
    <w:p w14:paraId="76665E9C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50486C33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磐梯朝日国立公園は、日本で2番目に大きな国立公園です。日本の北東部にある福島県・山形県・新潟県の1,870平方キロにわたっています。</w:t>
      </w:r>
    </w:p>
    <w:p w14:paraId="056BBF2A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1191718C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この国立公園は、3つの地域 (磐梯吾妻・猪苗代、飯豊、出羽三山・朝日) に分けられます。</w:t>
      </w:r>
    </w:p>
    <w:p w14:paraId="13BDBFAF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716F5C69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磐梯吾妻・猪苗代</w:t>
      </w:r>
    </w:p>
    <w:p w14:paraId="58391F0E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磐梯吾妻・猪苗代の風景は、1888年、磐梯山 (1,816 m) が大噴火したことで劇的に変わりました。この大きな水蒸気噴火は、磐梯山の1つの山峰の崩壊を引き起こしました。それが川をせきとめ、村々を水が襲い、数百の新しい池と湖ができました。そのうち最も壮観なのは五色沼です。緑・青・黄・赤といったさまざまな色合いの約30の沼がまとめて五色沼と呼ばれています。五色沼の色は、その水に含まれる鉱物、植生、および沼の水面に映る風景の影響を受けています。</w:t>
      </w:r>
    </w:p>
    <w:p w14:paraId="2269401E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3ACD852F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磐梯山の北側にある桧原湖と、南側にある猪苗代湖は、キャンプや水に親しめる場所として人気があります。</w:t>
      </w:r>
    </w:p>
    <w:p w14:paraId="797B1E15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033E0CCF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飯豊</w:t>
      </w:r>
    </w:p>
    <w:p w14:paraId="7E7E1A5E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飯豊はこの国立公園の中でも奥まった地域であり、山に囲まれています。暖かい季節には、その山々、ブナの森、湿原が安らげる美しい場所になり、山歩きが楽しめます。冬には雪が多く、飯豊の多くの地域は通行できなくなります。上級の登山者なら、暖かい季節に、磐梯朝日国立公園の手つかずの自然に囲まれた飯豊山 (2,105 m) に挑戦できます。その道は険しく、宿泊が必要です。</w:t>
      </w:r>
    </w:p>
    <w:p w14:paraId="46C678B1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47110879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 xml:space="preserve">出羽三山・朝日 </w:t>
      </w:r>
    </w:p>
    <w:p w14:paraId="737EF28E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出羽三山とは、3つの聖なる山の総称です。3つの聖なる山とは、羽黒山 (414 m)、月山 (1,984 m)、湯殿山 (1,500 m) のことです。出羽三山には、修験道の中心地として1,400年の歴史があると言われています。修験道とは、山で修行に努める古くからの伝統であり、仏教と神道両方の要素を含んでいます。これらの三山すべてを詣でることは、生まれて死にそして再生するという旅を象徴するものです。</w:t>
      </w:r>
    </w:p>
    <w:p w14:paraId="682C214D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00068096" w14:textId="77777777" w:rsidR="002550F9" w:rsidRDefault="002550F9" w:rsidP="002550F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南には朝日岳 (1,870 m) があり、ブナの森と高山植物で覆われています。夏でも雪に覆われた谷があり、登りがいのある山です。</w:t>
      </w:r>
    </w:p>
    <w:p w14:paraId="01DEC833" w14:textId="554636F4" w:rsidR="00107511" w:rsidRPr="002550F9" w:rsidRDefault="00107511" w:rsidP="002550F9">
      <w:pPr>
        <w:rPr>
          <w:rFonts w:eastAsia="Meiryo UI"/>
        </w:rPr>
      </w:pPr>
    </w:p>
    <w:sectPr w:rsidR="00107511" w:rsidRPr="002550F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50F9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2022-11-08T09:17:00Z</dcterms:created>
  <dcterms:modified xsi:type="dcterms:W3CDTF">2022-11-08T09:17:00Z</dcterms:modified>
</cp:coreProperties>
</file>