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41A6" w14:textId="77777777" w:rsidR="00EF378F" w:rsidRDefault="00EF378F" w:rsidP="00EF378F">
      <w:pPr>
        <w:spacing w:line="360" w:lineRule="exact"/>
        <w:rPr>
          <w:rFonts w:ascii="Meiryo UI" w:eastAsia="Meiryo UI" w:hAnsi="Meiryo UI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color w:val="0E101A"/>
          <w:sz w:val="22"/>
          <w:szCs w:val="22"/>
          <w:lang w:val="ja-JP" w:eastAsia="ja-JP" w:bidi="ja-JP"/>
        </w:rPr>
        <w:t>冬の出羽三山の楽しみ方</w:t>
      </w:r>
    </w:p>
    <w:p w14:paraId="0F572445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冬の出羽三山を探索しましょう。出羽三山とは、羽黒山 (414 m)、月山 (1,984 m)、湯殿山 (1,500 m) のことです。冬の出羽三山では、深雪でスキー、スノーボード、スノーシューを楽しむことができます。</w:t>
      </w:r>
    </w:p>
    <w:p w14:paraId="1D172FEE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1D966E2B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i/>
          <w:color w:val="0E101A"/>
          <w:sz w:val="22"/>
          <w:szCs w:val="22"/>
          <w:lang w:val="ja-JP" w:eastAsia="ja-JP" w:bidi="ja-JP"/>
        </w:rPr>
        <w:t xml:space="preserve">スキー </w:t>
      </w:r>
    </w:p>
    <w:p w14:paraId="2F0D1DA5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出羽三山には複数の小さなスキー場があり、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 xml:space="preserve">羽黒山、湯殿山、月山、たらのきだいスキー場があります。 </w:t>
      </w:r>
    </w:p>
    <w:p w14:paraId="25371B5C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4E2158C9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羽黒山にある羽黒山スキー場には、標高の低いところに3つのコースがあり、初級～中級のスキーヤーに最適です。このスキー場には、スキースクール、キッズエリア、道具のレンタルショップなどの施設があります。スキーのシーズンは、12月中旬から3月初旬までとなっています。</w:t>
      </w:r>
    </w:p>
    <w:p w14:paraId="7057F1FB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78EB17A7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湯殿山の湯殿山スキー場には、長さ4.2キロのゲレンデを繋ぐ3つのリフトが用意されています。また、ハーフパイプ、フリースタ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>イル用のテレインパーク（スノーパーク）、そり乗り場もあり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ます。</w:t>
      </w:r>
    </w:p>
    <w:p w14:paraId="6DF74A0A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42E062E2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 xml:space="preserve">羽黒町と櫛引町の間に位置するたらのきだいスキー場は、日本海を望む小規模のスキー場です。 </w:t>
      </w:r>
    </w:p>
    <w:p w14:paraId="353E5EAE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34C3063D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 xml:space="preserve">各スキー場は、スキーやスノーボードの道具を貸し出しています。詳しくは、各スキー場にお問い合わせください。 </w:t>
      </w:r>
    </w:p>
    <w:p w14:paraId="38D32183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16B95FC8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i/>
          <w:color w:val="0E101A"/>
          <w:sz w:val="22"/>
          <w:szCs w:val="22"/>
          <w:lang w:val="ja-JP" w:eastAsia="ja-JP" w:bidi="ja-JP"/>
        </w:rPr>
        <w:t xml:space="preserve">スノーシュー </w:t>
      </w:r>
    </w:p>
    <w:p w14:paraId="609C302E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この地域の深い雪により、月山と湯殿山の頂上には数ヶ月間たどり着けなくなりますが、スノーシューがあれば羽黒山には登れます。 月山ビジターセンターでは、冬を通して、スノーシュー・ガイドツアーを用意しています。</w:t>
      </w:r>
      <w:r>
        <w:rPr>
          <w:rFonts w:ascii="Meiryo UI" w:eastAsia="Meiryo UI" w:hAnsi="Meiryo UI" w:hint="eastAsia"/>
          <w:sz w:val="22"/>
          <w:szCs w:val="22"/>
          <w:lang w:val="ja-JP" w:eastAsia="ja-JP" w:bidi="ja-JP"/>
        </w:rPr>
        <w:t>樹洞</w:t>
      </w: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>に棲むムササビなどの夜行性生物を観察するなら、夜間ツアーがおすすめです。</w:t>
      </w:r>
    </w:p>
    <w:p w14:paraId="62F13B36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2"/>
          <w:szCs w:val="22"/>
          <w:lang w:eastAsia="ja-JP"/>
        </w:rPr>
      </w:pPr>
    </w:p>
    <w:p w14:paraId="5B797309" w14:textId="77777777" w:rsidR="00EF378F" w:rsidRDefault="00EF378F" w:rsidP="00EF378F">
      <w:pPr>
        <w:spacing w:line="360" w:lineRule="exact"/>
        <w:rPr>
          <w:rFonts w:ascii="Meiryo UI" w:eastAsia="Meiryo UI" w:hAnsi="Meiryo UI" w:hint="eastAsia"/>
          <w:color w:val="0E101A"/>
          <w:sz w:val="20"/>
          <w:szCs w:val="20"/>
          <w:lang w:eastAsia="ja-JP"/>
        </w:rPr>
      </w:pPr>
      <w:r>
        <w:rPr>
          <w:rFonts w:ascii="Meiryo UI" w:eastAsia="Meiryo UI" w:hAnsi="Meiryo UI" w:hint="eastAsia"/>
          <w:color w:val="0E101A"/>
          <w:sz w:val="22"/>
          <w:szCs w:val="22"/>
          <w:lang w:val="ja-JP" w:eastAsia="ja-JP" w:bidi="ja-JP"/>
        </w:rPr>
        <w:t xml:space="preserve">スノーシューのツアーとレンタルに関する詳細は、月山ビジターセンターまでお問い合わせください。ツアーは、日本語のみです。ガイドツアーへの参加者で、日本語を話さない方は、翻訳ツールが必要です。  </w:t>
      </w:r>
      <w:r>
        <w:rPr>
          <w:rFonts w:ascii="Meiryo UI" w:eastAsia="Meiryo UI" w:hAnsi="Meiryo UI" w:hint="eastAsia"/>
          <w:color w:val="0E101A"/>
          <w:sz w:val="20"/>
          <w:szCs w:val="20"/>
          <w:lang w:val="ja-JP" w:eastAsia="ja-JP" w:bidi="ja-JP"/>
        </w:rPr>
        <w:t xml:space="preserve"> </w:t>
      </w:r>
    </w:p>
    <w:p w14:paraId="180D9FD7" w14:textId="77777777" w:rsidR="007E7CBD" w:rsidRPr="00EF378F" w:rsidRDefault="007E7CBD" w:rsidP="00EF378F"/>
    <w:sectPr w:rsidR="007E7CBD" w:rsidRPr="00EF378F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A1E4" w14:textId="77777777" w:rsidR="00F84941" w:rsidRDefault="00F84941" w:rsidP="008A5024">
      <w:r>
        <w:separator/>
      </w:r>
    </w:p>
  </w:endnote>
  <w:endnote w:type="continuationSeparator" w:id="0">
    <w:p w14:paraId="2B5087D0" w14:textId="77777777" w:rsidR="00F84941" w:rsidRDefault="00F84941" w:rsidP="008A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-1073580923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0758CA1E" w14:textId="03A8062D" w:rsidR="00984FCB" w:rsidRDefault="00984FCB" w:rsidP="00132775">
        <w:pPr>
          <w:pStyle w:val="af5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2ADCF955" w14:textId="77777777" w:rsidR="00984FCB" w:rsidRDefault="00984FCB" w:rsidP="00984FCB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69AB" w14:textId="6E633388" w:rsidR="00984FCB" w:rsidRDefault="00984FCB" w:rsidP="00984FC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79C8" w14:textId="77777777" w:rsidR="00F84941" w:rsidRDefault="00F84941" w:rsidP="008A5024">
      <w:r>
        <w:separator/>
      </w:r>
    </w:p>
  </w:footnote>
  <w:footnote w:type="continuationSeparator" w:id="0">
    <w:p w14:paraId="48BB1C6B" w14:textId="77777777" w:rsidR="00F84941" w:rsidRDefault="00F84941" w:rsidP="008A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69"/>
    <w:rsid w:val="00001222"/>
    <w:rsid w:val="00010952"/>
    <w:rsid w:val="00017322"/>
    <w:rsid w:val="0002159D"/>
    <w:rsid w:val="00021777"/>
    <w:rsid w:val="0003468B"/>
    <w:rsid w:val="00051F9E"/>
    <w:rsid w:val="000547DA"/>
    <w:rsid w:val="00055F6C"/>
    <w:rsid w:val="0005617E"/>
    <w:rsid w:val="000573AC"/>
    <w:rsid w:val="00060D2A"/>
    <w:rsid w:val="00071F6B"/>
    <w:rsid w:val="0007673D"/>
    <w:rsid w:val="000826E1"/>
    <w:rsid w:val="00087DD3"/>
    <w:rsid w:val="00094C94"/>
    <w:rsid w:val="000A266D"/>
    <w:rsid w:val="000A401B"/>
    <w:rsid w:val="000B275B"/>
    <w:rsid w:val="000B6491"/>
    <w:rsid w:val="000C3C05"/>
    <w:rsid w:val="000C63BA"/>
    <w:rsid w:val="000D690F"/>
    <w:rsid w:val="000D74CA"/>
    <w:rsid w:val="000F29E0"/>
    <w:rsid w:val="000F5888"/>
    <w:rsid w:val="00102B89"/>
    <w:rsid w:val="0010338D"/>
    <w:rsid w:val="00104402"/>
    <w:rsid w:val="001071B1"/>
    <w:rsid w:val="0011407A"/>
    <w:rsid w:val="00120ADF"/>
    <w:rsid w:val="00120D1E"/>
    <w:rsid w:val="00120D34"/>
    <w:rsid w:val="00122B0C"/>
    <w:rsid w:val="001248CC"/>
    <w:rsid w:val="00126232"/>
    <w:rsid w:val="001541FB"/>
    <w:rsid w:val="001563E3"/>
    <w:rsid w:val="00165633"/>
    <w:rsid w:val="00173700"/>
    <w:rsid w:val="001825A3"/>
    <w:rsid w:val="00184B67"/>
    <w:rsid w:val="00185257"/>
    <w:rsid w:val="001858A0"/>
    <w:rsid w:val="001858C7"/>
    <w:rsid w:val="00185C4A"/>
    <w:rsid w:val="001861A6"/>
    <w:rsid w:val="001870C3"/>
    <w:rsid w:val="00187820"/>
    <w:rsid w:val="00192128"/>
    <w:rsid w:val="00194B3E"/>
    <w:rsid w:val="00195FF4"/>
    <w:rsid w:val="001A0EB4"/>
    <w:rsid w:val="001A2593"/>
    <w:rsid w:val="001A4923"/>
    <w:rsid w:val="001B015D"/>
    <w:rsid w:val="001B2EEC"/>
    <w:rsid w:val="001B3DC9"/>
    <w:rsid w:val="001C00BE"/>
    <w:rsid w:val="001C3099"/>
    <w:rsid w:val="001C6499"/>
    <w:rsid w:val="001C6C8A"/>
    <w:rsid w:val="001D0E60"/>
    <w:rsid w:val="001E00F1"/>
    <w:rsid w:val="001E33EF"/>
    <w:rsid w:val="001E7BD5"/>
    <w:rsid w:val="001F3694"/>
    <w:rsid w:val="001F45F5"/>
    <w:rsid w:val="002010F5"/>
    <w:rsid w:val="00206759"/>
    <w:rsid w:val="0021400D"/>
    <w:rsid w:val="0021498C"/>
    <w:rsid w:val="00225C88"/>
    <w:rsid w:val="00227A00"/>
    <w:rsid w:val="0023542D"/>
    <w:rsid w:val="0024266B"/>
    <w:rsid w:val="0024555F"/>
    <w:rsid w:val="00250CE5"/>
    <w:rsid w:val="00251AEF"/>
    <w:rsid w:val="00251D75"/>
    <w:rsid w:val="00255349"/>
    <w:rsid w:val="00262976"/>
    <w:rsid w:val="00264CA9"/>
    <w:rsid w:val="00271962"/>
    <w:rsid w:val="0027234C"/>
    <w:rsid w:val="00292030"/>
    <w:rsid w:val="00293857"/>
    <w:rsid w:val="00297144"/>
    <w:rsid w:val="002A33C6"/>
    <w:rsid w:val="002B342E"/>
    <w:rsid w:val="002B6FF3"/>
    <w:rsid w:val="002C0562"/>
    <w:rsid w:val="002C3186"/>
    <w:rsid w:val="002D594F"/>
    <w:rsid w:val="002D65FB"/>
    <w:rsid w:val="002D7086"/>
    <w:rsid w:val="002D75B5"/>
    <w:rsid w:val="002E0292"/>
    <w:rsid w:val="002E34E9"/>
    <w:rsid w:val="002E73AF"/>
    <w:rsid w:val="002F0B81"/>
    <w:rsid w:val="002F1FDC"/>
    <w:rsid w:val="002F2A46"/>
    <w:rsid w:val="002F747D"/>
    <w:rsid w:val="00301F23"/>
    <w:rsid w:val="00304194"/>
    <w:rsid w:val="0030733E"/>
    <w:rsid w:val="00313A69"/>
    <w:rsid w:val="003159E8"/>
    <w:rsid w:val="00315C0C"/>
    <w:rsid w:val="00317CF3"/>
    <w:rsid w:val="003255FF"/>
    <w:rsid w:val="00330169"/>
    <w:rsid w:val="003332DC"/>
    <w:rsid w:val="00334091"/>
    <w:rsid w:val="00337C29"/>
    <w:rsid w:val="00341FC1"/>
    <w:rsid w:val="00351BC8"/>
    <w:rsid w:val="00362429"/>
    <w:rsid w:val="00362560"/>
    <w:rsid w:val="003644E5"/>
    <w:rsid w:val="00364990"/>
    <w:rsid w:val="00377EF4"/>
    <w:rsid w:val="00381AC0"/>
    <w:rsid w:val="00381B2C"/>
    <w:rsid w:val="003869E3"/>
    <w:rsid w:val="00387217"/>
    <w:rsid w:val="003873E3"/>
    <w:rsid w:val="00391345"/>
    <w:rsid w:val="00393DF7"/>
    <w:rsid w:val="0039420B"/>
    <w:rsid w:val="003A044B"/>
    <w:rsid w:val="003A29E5"/>
    <w:rsid w:val="003A3AFA"/>
    <w:rsid w:val="003A58B6"/>
    <w:rsid w:val="003E0F9E"/>
    <w:rsid w:val="003E1637"/>
    <w:rsid w:val="003E17A6"/>
    <w:rsid w:val="003E3AB4"/>
    <w:rsid w:val="003F295D"/>
    <w:rsid w:val="004012B1"/>
    <w:rsid w:val="00402D78"/>
    <w:rsid w:val="00424FB6"/>
    <w:rsid w:val="00430A8C"/>
    <w:rsid w:val="00441626"/>
    <w:rsid w:val="0044192B"/>
    <w:rsid w:val="00441C6F"/>
    <w:rsid w:val="00443112"/>
    <w:rsid w:val="00443478"/>
    <w:rsid w:val="004470DA"/>
    <w:rsid w:val="00461564"/>
    <w:rsid w:val="004624DC"/>
    <w:rsid w:val="004666AA"/>
    <w:rsid w:val="00473CF2"/>
    <w:rsid w:val="00474D6C"/>
    <w:rsid w:val="00475372"/>
    <w:rsid w:val="004814AF"/>
    <w:rsid w:val="00485523"/>
    <w:rsid w:val="0048556B"/>
    <w:rsid w:val="004858BD"/>
    <w:rsid w:val="00486EFF"/>
    <w:rsid w:val="00494E54"/>
    <w:rsid w:val="004B1CED"/>
    <w:rsid w:val="004B45EB"/>
    <w:rsid w:val="004B505B"/>
    <w:rsid w:val="004B517B"/>
    <w:rsid w:val="004C1250"/>
    <w:rsid w:val="004C28AE"/>
    <w:rsid w:val="004C4261"/>
    <w:rsid w:val="004C5C94"/>
    <w:rsid w:val="004C6C16"/>
    <w:rsid w:val="004D546E"/>
    <w:rsid w:val="004D6E0C"/>
    <w:rsid w:val="004E035E"/>
    <w:rsid w:val="004E042E"/>
    <w:rsid w:val="004E54B9"/>
    <w:rsid w:val="004F5554"/>
    <w:rsid w:val="004F6903"/>
    <w:rsid w:val="00501952"/>
    <w:rsid w:val="005020CC"/>
    <w:rsid w:val="00514606"/>
    <w:rsid w:val="00514DF2"/>
    <w:rsid w:val="005162BC"/>
    <w:rsid w:val="00516812"/>
    <w:rsid w:val="00537B63"/>
    <w:rsid w:val="00541233"/>
    <w:rsid w:val="00554591"/>
    <w:rsid w:val="00555969"/>
    <w:rsid w:val="00556D15"/>
    <w:rsid w:val="00565F63"/>
    <w:rsid w:val="00570412"/>
    <w:rsid w:val="00570A36"/>
    <w:rsid w:val="00572E08"/>
    <w:rsid w:val="005808A5"/>
    <w:rsid w:val="00586E60"/>
    <w:rsid w:val="00595C93"/>
    <w:rsid w:val="005979A2"/>
    <w:rsid w:val="005A44FC"/>
    <w:rsid w:val="005B0051"/>
    <w:rsid w:val="005B05EB"/>
    <w:rsid w:val="005B4690"/>
    <w:rsid w:val="005B66A5"/>
    <w:rsid w:val="005C0181"/>
    <w:rsid w:val="005C1928"/>
    <w:rsid w:val="005C1DF5"/>
    <w:rsid w:val="005C6FB4"/>
    <w:rsid w:val="005C76D5"/>
    <w:rsid w:val="005D12DF"/>
    <w:rsid w:val="005D3897"/>
    <w:rsid w:val="005E0FFB"/>
    <w:rsid w:val="005E10BD"/>
    <w:rsid w:val="005E3437"/>
    <w:rsid w:val="005E3786"/>
    <w:rsid w:val="00603C72"/>
    <w:rsid w:val="00603E5C"/>
    <w:rsid w:val="00612371"/>
    <w:rsid w:val="006164B5"/>
    <w:rsid w:val="00617892"/>
    <w:rsid w:val="0062419D"/>
    <w:rsid w:val="00624A7D"/>
    <w:rsid w:val="006379F8"/>
    <w:rsid w:val="006460DF"/>
    <w:rsid w:val="00657429"/>
    <w:rsid w:val="00666CD9"/>
    <w:rsid w:val="00666F6E"/>
    <w:rsid w:val="00670241"/>
    <w:rsid w:val="006770B0"/>
    <w:rsid w:val="00677574"/>
    <w:rsid w:val="00681054"/>
    <w:rsid w:val="006847E4"/>
    <w:rsid w:val="00686803"/>
    <w:rsid w:val="006A0766"/>
    <w:rsid w:val="006A0A80"/>
    <w:rsid w:val="006A1046"/>
    <w:rsid w:val="006A1752"/>
    <w:rsid w:val="006A55EA"/>
    <w:rsid w:val="006C0604"/>
    <w:rsid w:val="006C099E"/>
    <w:rsid w:val="006C2B2D"/>
    <w:rsid w:val="006C51A0"/>
    <w:rsid w:val="006D3647"/>
    <w:rsid w:val="006D5B91"/>
    <w:rsid w:val="006D5D71"/>
    <w:rsid w:val="006E4C0D"/>
    <w:rsid w:val="006E7168"/>
    <w:rsid w:val="006F40D1"/>
    <w:rsid w:val="00702BA4"/>
    <w:rsid w:val="007054FB"/>
    <w:rsid w:val="00705A5C"/>
    <w:rsid w:val="00720DFF"/>
    <w:rsid w:val="007248E7"/>
    <w:rsid w:val="00725B63"/>
    <w:rsid w:val="00742EB7"/>
    <w:rsid w:val="0074755F"/>
    <w:rsid w:val="00754860"/>
    <w:rsid w:val="00756082"/>
    <w:rsid w:val="00760211"/>
    <w:rsid w:val="007620BF"/>
    <w:rsid w:val="00764E64"/>
    <w:rsid w:val="00766AF5"/>
    <w:rsid w:val="007671B4"/>
    <w:rsid w:val="007737C0"/>
    <w:rsid w:val="0077684D"/>
    <w:rsid w:val="00777D62"/>
    <w:rsid w:val="00783E2E"/>
    <w:rsid w:val="007842DB"/>
    <w:rsid w:val="00784D78"/>
    <w:rsid w:val="0078733D"/>
    <w:rsid w:val="007901B5"/>
    <w:rsid w:val="007927F8"/>
    <w:rsid w:val="00795332"/>
    <w:rsid w:val="00796E52"/>
    <w:rsid w:val="007A0A23"/>
    <w:rsid w:val="007A1C05"/>
    <w:rsid w:val="007B0761"/>
    <w:rsid w:val="007B0DA4"/>
    <w:rsid w:val="007B3D54"/>
    <w:rsid w:val="007B6A8F"/>
    <w:rsid w:val="007B72E7"/>
    <w:rsid w:val="007C18A6"/>
    <w:rsid w:val="007C5B57"/>
    <w:rsid w:val="007D0D97"/>
    <w:rsid w:val="007D1A76"/>
    <w:rsid w:val="007E4FD4"/>
    <w:rsid w:val="007E7CBD"/>
    <w:rsid w:val="007F418D"/>
    <w:rsid w:val="007F4719"/>
    <w:rsid w:val="00801AF0"/>
    <w:rsid w:val="008117E7"/>
    <w:rsid w:val="00815D31"/>
    <w:rsid w:val="008202C2"/>
    <w:rsid w:val="008217F8"/>
    <w:rsid w:val="008305E1"/>
    <w:rsid w:val="00830AFE"/>
    <w:rsid w:val="00832E71"/>
    <w:rsid w:val="008336E6"/>
    <w:rsid w:val="00844384"/>
    <w:rsid w:val="00844D9D"/>
    <w:rsid w:val="00844E98"/>
    <w:rsid w:val="00846961"/>
    <w:rsid w:val="0085116C"/>
    <w:rsid w:val="00854FA3"/>
    <w:rsid w:val="008618F4"/>
    <w:rsid w:val="00865169"/>
    <w:rsid w:val="00866570"/>
    <w:rsid w:val="00866864"/>
    <w:rsid w:val="0087337F"/>
    <w:rsid w:val="008738D0"/>
    <w:rsid w:val="00876EE2"/>
    <w:rsid w:val="0087708B"/>
    <w:rsid w:val="00884877"/>
    <w:rsid w:val="008850A3"/>
    <w:rsid w:val="00891248"/>
    <w:rsid w:val="008A4AB8"/>
    <w:rsid w:val="008A5024"/>
    <w:rsid w:val="008A5D8F"/>
    <w:rsid w:val="008B05AE"/>
    <w:rsid w:val="008C44F3"/>
    <w:rsid w:val="008C6F7B"/>
    <w:rsid w:val="008C7403"/>
    <w:rsid w:val="008C757B"/>
    <w:rsid w:val="008D457B"/>
    <w:rsid w:val="008D63E4"/>
    <w:rsid w:val="008E1A38"/>
    <w:rsid w:val="008E23FB"/>
    <w:rsid w:val="008E36B6"/>
    <w:rsid w:val="008E57BD"/>
    <w:rsid w:val="008E5A64"/>
    <w:rsid w:val="008E76B7"/>
    <w:rsid w:val="0090293E"/>
    <w:rsid w:val="0090339C"/>
    <w:rsid w:val="00904316"/>
    <w:rsid w:val="00912309"/>
    <w:rsid w:val="009131A7"/>
    <w:rsid w:val="0092450A"/>
    <w:rsid w:val="0092779D"/>
    <w:rsid w:val="00941BFF"/>
    <w:rsid w:val="00944CED"/>
    <w:rsid w:val="0094725B"/>
    <w:rsid w:val="009556DF"/>
    <w:rsid w:val="00957BA0"/>
    <w:rsid w:val="009619A3"/>
    <w:rsid w:val="00965BA7"/>
    <w:rsid w:val="0097082B"/>
    <w:rsid w:val="009775AA"/>
    <w:rsid w:val="00982C91"/>
    <w:rsid w:val="00984FCB"/>
    <w:rsid w:val="009859BE"/>
    <w:rsid w:val="0099152E"/>
    <w:rsid w:val="009965A2"/>
    <w:rsid w:val="0099753A"/>
    <w:rsid w:val="009A0F8E"/>
    <w:rsid w:val="009A460E"/>
    <w:rsid w:val="009B7158"/>
    <w:rsid w:val="009C3A81"/>
    <w:rsid w:val="009D1514"/>
    <w:rsid w:val="009D1BA8"/>
    <w:rsid w:val="009D2759"/>
    <w:rsid w:val="009D56B0"/>
    <w:rsid w:val="009D5FB6"/>
    <w:rsid w:val="009E061C"/>
    <w:rsid w:val="009E12B5"/>
    <w:rsid w:val="009E2C71"/>
    <w:rsid w:val="009E5116"/>
    <w:rsid w:val="009E543A"/>
    <w:rsid w:val="009F247A"/>
    <w:rsid w:val="009F62A6"/>
    <w:rsid w:val="00A040C5"/>
    <w:rsid w:val="00A05548"/>
    <w:rsid w:val="00A071F5"/>
    <w:rsid w:val="00A2122D"/>
    <w:rsid w:val="00A2384B"/>
    <w:rsid w:val="00A24153"/>
    <w:rsid w:val="00A30437"/>
    <w:rsid w:val="00A5069B"/>
    <w:rsid w:val="00A668F7"/>
    <w:rsid w:val="00A6791A"/>
    <w:rsid w:val="00A67DD3"/>
    <w:rsid w:val="00A725D4"/>
    <w:rsid w:val="00A7480F"/>
    <w:rsid w:val="00A76663"/>
    <w:rsid w:val="00A91034"/>
    <w:rsid w:val="00A91E1C"/>
    <w:rsid w:val="00A9571D"/>
    <w:rsid w:val="00AA7611"/>
    <w:rsid w:val="00AC7FA6"/>
    <w:rsid w:val="00AD2472"/>
    <w:rsid w:val="00AD29BC"/>
    <w:rsid w:val="00AE4813"/>
    <w:rsid w:val="00AE6193"/>
    <w:rsid w:val="00AF2018"/>
    <w:rsid w:val="00AF3814"/>
    <w:rsid w:val="00AF66F3"/>
    <w:rsid w:val="00B02146"/>
    <w:rsid w:val="00B130F3"/>
    <w:rsid w:val="00B21398"/>
    <w:rsid w:val="00B24460"/>
    <w:rsid w:val="00B31B4D"/>
    <w:rsid w:val="00B3360A"/>
    <w:rsid w:val="00B503B9"/>
    <w:rsid w:val="00B50CBC"/>
    <w:rsid w:val="00B514EE"/>
    <w:rsid w:val="00B538EC"/>
    <w:rsid w:val="00B5650D"/>
    <w:rsid w:val="00B5673C"/>
    <w:rsid w:val="00B568C4"/>
    <w:rsid w:val="00B63052"/>
    <w:rsid w:val="00B663F8"/>
    <w:rsid w:val="00B6758B"/>
    <w:rsid w:val="00B87382"/>
    <w:rsid w:val="00B91D6B"/>
    <w:rsid w:val="00B91FB9"/>
    <w:rsid w:val="00B94033"/>
    <w:rsid w:val="00B94C24"/>
    <w:rsid w:val="00BB4B5A"/>
    <w:rsid w:val="00BB5334"/>
    <w:rsid w:val="00BB74CF"/>
    <w:rsid w:val="00BC4670"/>
    <w:rsid w:val="00BC7589"/>
    <w:rsid w:val="00BD04C0"/>
    <w:rsid w:val="00BE17AF"/>
    <w:rsid w:val="00BE18D1"/>
    <w:rsid w:val="00BF108D"/>
    <w:rsid w:val="00BF3C8B"/>
    <w:rsid w:val="00C03831"/>
    <w:rsid w:val="00C03908"/>
    <w:rsid w:val="00C12BC8"/>
    <w:rsid w:val="00C1491E"/>
    <w:rsid w:val="00C15644"/>
    <w:rsid w:val="00C15B2B"/>
    <w:rsid w:val="00C16DE2"/>
    <w:rsid w:val="00C25D31"/>
    <w:rsid w:val="00C26145"/>
    <w:rsid w:val="00C34164"/>
    <w:rsid w:val="00C37C83"/>
    <w:rsid w:val="00C4151A"/>
    <w:rsid w:val="00C47151"/>
    <w:rsid w:val="00C471B6"/>
    <w:rsid w:val="00C51D0C"/>
    <w:rsid w:val="00C6031C"/>
    <w:rsid w:val="00C6194D"/>
    <w:rsid w:val="00C61BCC"/>
    <w:rsid w:val="00C64B0E"/>
    <w:rsid w:val="00C72369"/>
    <w:rsid w:val="00C7551D"/>
    <w:rsid w:val="00C7559B"/>
    <w:rsid w:val="00C824A4"/>
    <w:rsid w:val="00C87753"/>
    <w:rsid w:val="00C93CC5"/>
    <w:rsid w:val="00C9700E"/>
    <w:rsid w:val="00CA0E98"/>
    <w:rsid w:val="00CA33AE"/>
    <w:rsid w:val="00CA38D4"/>
    <w:rsid w:val="00CA5CC9"/>
    <w:rsid w:val="00CB4067"/>
    <w:rsid w:val="00CB5847"/>
    <w:rsid w:val="00CC15E4"/>
    <w:rsid w:val="00CC4F4C"/>
    <w:rsid w:val="00CC569F"/>
    <w:rsid w:val="00CD4A46"/>
    <w:rsid w:val="00CD4E2C"/>
    <w:rsid w:val="00CE1974"/>
    <w:rsid w:val="00CE527B"/>
    <w:rsid w:val="00CE6EF3"/>
    <w:rsid w:val="00CE79B0"/>
    <w:rsid w:val="00CF4010"/>
    <w:rsid w:val="00CF42B7"/>
    <w:rsid w:val="00D006A7"/>
    <w:rsid w:val="00D05453"/>
    <w:rsid w:val="00D05F85"/>
    <w:rsid w:val="00D204C8"/>
    <w:rsid w:val="00D25AC6"/>
    <w:rsid w:val="00D31083"/>
    <w:rsid w:val="00D3575E"/>
    <w:rsid w:val="00D4122C"/>
    <w:rsid w:val="00D50592"/>
    <w:rsid w:val="00D506F2"/>
    <w:rsid w:val="00D614E3"/>
    <w:rsid w:val="00D63859"/>
    <w:rsid w:val="00D6512D"/>
    <w:rsid w:val="00D82F5A"/>
    <w:rsid w:val="00D839FA"/>
    <w:rsid w:val="00D852EF"/>
    <w:rsid w:val="00D864B4"/>
    <w:rsid w:val="00D935C2"/>
    <w:rsid w:val="00D94668"/>
    <w:rsid w:val="00DA2A89"/>
    <w:rsid w:val="00DA2EF1"/>
    <w:rsid w:val="00DA3788"/>
    <w:rsid w:val="00DA55D4"/>
    <w:rsid w:val="00DA55E5"/>
    <w:rsid w:val="00DB1B15"/>
    <w:rsid w:val="00DB320B"/>
    <w:rsid w:val="00DC33BA"/>
    <w:rsid w:val="00DD7A4F"/>
    <w:rsid w:val="00DE5BE2"/>
    <w:rsid w:val="00DF13DD"/>
    <w:rsid w:val="00DF310B"/>
    <w:rsid w:val="00E011CC"/>
    <w:rsid w:val="00E020EB"/>
    <w:rsid w:val="00E02ED8"/>
    <w:rsid w:val="00E17B67"/>
    <w:rsid w:val="00E17D8D"/>
    <w:rsid w:val="00E22B2B"/>
    <w:rsid w:val="00E24120"/>
    <w:rsid w:val="00E309F0"/>
    <w:rsid w:val="00E32AA7"/>
    <w:rsid w:val="00E3432B"/>
    <w:rsid w:val="00E44A73"/>
    <w:rsid w:val="00E56445"/>
    <w:rsid w:val="00E56D41"/>
    <w:rsid w:val="00E57CC2"/>
    <w:rsid w:val="00E65D55"/>
    <w:rsid w:val="00E74923"/>
    <w:rsid w:val="00E81FC3"/>
    <w:rsid w:val="00E83E31"/>
    <w:rsid w:val="00E8473E"/>
    <w:rsid w:val="00E866F0"/>
    <w:rsid w:val="00E86950"/>
    <w:rsid w:val="00E87A00"/>
    <w:rsid w:val="00EA2515"/>
    <w:rsid w:val="00EA2943"/>
    <w:rsid w:val="00EA4739"/>
    <w:rsid w:val="00EB1071"/>
    <w:rsid w:val="00EB1F3D"/>
    <w:rsid w:val="00EB2FD3"/>
    <w:rsid w:val="00EB5796"/>
    <w:rsid w:val="00EB7712"/>
    <w:rsid w:val="00EB7B57"/>
    <w:rsid w:val="00EC1E4A"/>
    <w:rsid w:val="00EC4AAB"/>
    <w:rsid w:val="00EC686C"/>
    <w:rsid w:val="00ED1609"/>
    <w:rsid w:val="00ED4893"/>
    <w:rsid w:val="00ED5DD0"/>
    <w:rsid w:val="00ED631B"/>
    <w:rsid w:val="00EE2662"/>
    <w:rsid w:val="00EE4E55"/>
    <w:rsid w:val="00EF0D7F"/>
    <w:rsid w:val="00EF378F"/>
    <w:rsid w:val="00EF6CBB"/>
    <w:rsid w:val="00F00657"/>
    <w:rsid w:val="00F01319"/>
    <w:rsid w:val="00F0264C"/>
    <w:rsid w:val="00F15560"/>
    <w:rsid w:val="00F15A95"/>
    <w:rsid w:val="00F22F4B"/>
    <w:rsid w:val="00F260A7"/>
    <w:rsid w:val="00F300A3"/>
    <w:rsid w:val="00F304C5"/>
    <w:rsid w:val="00F325CB"/>
    <w:rsid w:val="00F3662A"/>
    <w:rsid w:val="00F36B1B"/>
    <w:rsid w:val="00F46073"/>
    <w:rsid w:val="00F5107C"/>
    <w:rsid w:val="00F54A79"/>
    <w:rsid w:val="00F55191"/>
    <w:rsid w:val="00F55611"/>
    <w:rsid w:val="00F56850"/>
    <w:rsid w:val="00F61C56"/>
    <w:rsid w:val="00F64135"/>
    <w:rsid w:val="00F72FF6"/>
    <w:rsid w:val="00F750D1"/>
    <w:rsid w:val="00F7598A"/>
    <w:rsid w:val="00F83DFC"/>
    <w:rsid w:val="00F84941"/>
    <w:rsid w:val="00F87AC2"/>
    <w:rsid w:val="00F94C37"/>
    <w:rsid w:val="00F96395"/>
    <w:rsid w:val="00FB5261"/>
    <w:rsid w:val="00FB560C"/>
    <w:rsid w:val="00FB710E"/>
    <w:rsid w:val="00FC1E81"/>
    <w:rsid w:val="00FD233C"/>
    <w:rsid w:val="00FD3A10"/>
    <w:rsid w:val="00FE02FE"/>
    <w:rsid w:val="00FE353C"/>
    <w:rsid w:val="00FE3BD2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5058"/>
  <w15:docId w15:val="{712187FB-9E33-694B-AEBF-F89D5C3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3B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41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F83DF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596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5596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5">
    <w:name w:val="コメント文字列 (文字)"/>
    <w:basedOn w:val="a0"/>
    <w:link w:val="a4"/>
    <w:uiPriority w:val="99"/>
    <w:rsid w:val="00555969"/>
    <w:rPr>
      <w:rFonts w:eastAsiaTheme="minorEastAsia"/>
      <w:sz w:val="20"/>
      <w:szCs w:val="20"/>
      <w:lang w:val="en-US" w:eastAsia="ja-JP"/>
    </w:rPr>
  </w:style>
  <w:style w:type="paragraph" w:styleId="a6">
    <w:name w:val="Balloon Text"/>
    <w:basedOn w:val="a"/>
    <w:link w:val="a7"/>
    <w:uiPriority w:val="99"/>
    <w:semiHidden/>
    <w:unhideWhenUsed/>
    <w:rsid w:val="00555969"/>
    <w:rPr>
      <w:sz w:val="18"/>
      <w:szCs w:val="18"/>
      <w:lang w:eastAsia="ja-JP"/>
    </w:rPr>
  </w:style>
  <w:style w:type="character" w:customStyle="1" w:styleId="a7">
    <w:name w:val="吹き出し (文字)"/>
    <w:basedOn w:val="a0"/>
    <w:link w:val="a6"/>
    <w:uiPriority w:val="99"/>
    <w:semiHidden/>
    <w:rsid w:val="00555969"/>
    <w:rPr>
      <w:rFonts w:ascii="Times New Roman" w:eastAsia="Times New Roman" w:hAnsi="Times New Roman" w:cs="Times New Roman"/>
      <w:sz w:val="18"/>
      <w:szCs w:val="18"/>
      <w:lang w:val="en-US" w:eastAsia="ja-JP"/>
    </w:rPr>
  </w:style>
  <w:style w:type="paragraph" w:styleId="a8">
    <w:name w:val="No Spacing"/>
    <w:uiPriority w:val="1"/>
    <w:qFormat/>
    <w:rsid w:val="00206759"/>
    <w:rPr>
      <w:rFonts w:ascii="Times New Roman" w:eastAsia="Times New Roman" w:hAnsi="Times New Roman" w:cs="Times New Roman"/>
      <w:lang w:eastAsia="ja-JP"/>
    </w:rPr>
  </w:style>
  <w:style w:type="paragraph" w:styleId="Web">
    <w:name w:val="Normal (Web)"/>
    <w:basedOn w:val="a"/>
    <w:uiPriority w:val="99"/>
    <w:unhideWhenUsed/>
    <w:rsid w:val="00206759"/>
    <w:pPr>
      <w:spacing w:before="100" w:beforeAutospacing="1" w:after="100" w:afterAutospacing="1"/>
    </w:pPr>
    <w:rPr>
      <w:lang w:eastAsia="ja-JP"/>
    </w:rPr>
  </w:style>
  <w:style w:type="character" w:styleId="a9">
    <w:name w:val="Emphasis"/>
    <w:basedOn w:val="a0"/>
    <w:uiPriority w:val="20"/>
    <w:qFormat/>
    <w:rsid w:val="00206759"/>
    <w:rPr>
      <w:i/>
      <w:iCs/>
    </w:rPr>
  </w:style>
  <w:style w:type="character" w:customStyle="1" w:styleId="40">
    <w:name w:val="見出し 4 (文字)"/>
    <w:basedOn w:val="a0"/>
    <w:link w:val="4"/>
    <w:uiPriority w:val="9"/>
    <w:rsid w:val="00F83DFC"/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F83DFC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379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7DD3"/>
    <w:rPr>
      <w:color w:val="954F72" w:themeColor="followedHyperlink"/>
      <w:u w:val="single"/>
    </w:rPr>
  </w:style>
  <w:style w:type="character" w:customStyle="1" w:styleId="c-messageeditedlabel">
    <w:name w:val="c-message__edited_label"/>
    <w:basedOn w:val="a0"/>
    <w:rsid w:val="00ED1609"/>
  </w:style>
  <w:style w:type="character" w:customStyle="1" w:styleId="20">
    <w:name w:val="見出し 2 (文字)"/>
    <w:basedOn w:val="a0"/>
    <w:link w:val="2"/>
    <w:uiPriority w:val="9"/>
    <w:rsid w:val="00F26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ansportticket">
    <w:name w:val="transport__ticket"/>
    <w:basedOn w:val="a"/>
    <w:rsid w:val="00F260A7"/>
    <w:pPr>
      <w:spacing w:before="100" w:beforeAutospacing="1" w:after="100" w:afterAutospacing="1"/>
    </w:pPr>
  </w:style>
  <w:style w:type="paragraph" w:customStyle="1" w:styleId="transporttime">
    <w:name w:val="transport__time"/>
    <w:basedOn w:val="a"/>
    <w:rsid w:val="00F260A7"/>
    <w:pPr>
      <w:spacing w:before="100" w:beforeAutospacing="1" w:after="100" w:afterAutospacing="1"/>
    </w:pPr>
  </w:style>
  <w:style w:type="paragraph" w:customStyle="1" w:styleId="unitinfo">
    <w:name w:val="unit__info"/>
    <w:basedOn w:val="a"/>
    <w:rsid w:val="00F260A7"/>
    <w:pPr>
      <w:spacing w:before="100" w:beforeAutospacing="1" w:after="100" w:afterAutospacing="1"/>
    </w:pPr>
  </w:style>
  <w:style w:type="character" w:customStyle="1" w:styleId="10">
    <w:name w:val="見出し 1 (文字)"/>
    <w:basedOn w:val="a0"/>
    <w:link w:val="1"/>
    <w:uiPriority w:val="9"/>
    <w:rsid w:val="0044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441C6F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E011C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p-caption-text">
    <w:name w:val="wp-caption-text"/>
    <w:basedOn w:val="a"/>
    <w:rsid w:val="00E011CC"/>
    <w:pPr>
      <w:spacing w:before="100" w:beforeAutospacing="1" w:after="100" w:afterAutospacing="1"/>
    </w:pPr>
  </w:style>
  <w:style w:type="paragraph" w:styleId="ad">
    <w:name w:val="annotation subject"/>
    <w:basedOn w:val="a4"/>
    <w:next w:val="a4"/>
    <w:link w:val="ae"/>
    <w:uiPriority w:val="99"/>
    <w:semiHidden/>
    <w:unhideWhenUsed/>
    <w:rsid w:val="00AE6193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e">
    <w:name w:val="コメント内容 (文字)"/>
    <w:basedOn w:val="a5"/>
    <w:link w:val="ad"/>
    <w:uiPriority w:val="99"/>
    <w:semiHidden/>
    <w:rsid w:val="00AE6193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af">
    <w:name w:val="endnote text"/>
    <w:basedOn w:val="a"/>
    <w:link w:val="af0"/>
    <w:uiPriority w:val="99"/>
    <w:semiHidden/>
    <w:unhideWhenUsed/>
    <w:rsid w:val="008A5024"/>
    <w:rPr>
      <w:sz w:val="20"/>
      <w:szCs w:val="20"/>
    </w:rPr>
  </w:style>
  <w:style w:type="character" w:customStyle="1" w:styleId="af0">
    <w:name w:val="文末脚注文字列 (文字)"/>
    <w:basedOn w:val="a0"/>
    <w:link w:val="af"/>
    <w:uiPriority w:val="99"/>
    <w:semiHidden/>
    <w:rsid w:val="008A5024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A5024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rsid w:val="006C51A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E12B5"/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unhideWhenUsed/>
    <w:rsid w:val="00984FCB"/>
    <w:pPr>
      <w:tabs>
        <w:tab w:val="center" w:pos="4513"/>
        <w:tab w:val="right" w:pos="9026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84FCB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984FCB"/>
    <w:pPr>
      <w:tabs>
        <w:tab w:val="center" w:pos="4513"/>
        <w:tab w:val="right" w:pos="9026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84FCB"/>
    <w:rPr>
      <w:rFonts w:ascii="Times New Roman" w:eastAsia="Times New Roman" w:hAnsi="Times New Roman" w:cs="Times New Roman"/>
    </w:rPr>
  </w:style>
  <w:style w:type="character" w:styleId="af7">
    <w:name w:val="page number"/>
    <w:basedOn w:val="a0"/>
    <w:uiPriority w:val="99"/>
    <w:semiHidden/>
    <w:unhideWhenUsed/>
    <w:rsid w:val="0098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0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2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526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02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32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048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802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641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70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2022-11-08T09:22:00Z</dcterms:created>
  <dcterms:modified xsi:type="dcterms:W3CDTF">2022-11-08T09:22:00Z</dcterms:modified>
</cp:coreProperties>
</file>