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6A082" w14:textId="132FB26C" w:rsidR="00312AE1" w:rsidRDefault="00312AE1" w:rsidP="00312AE1">
      <w:pPr>
        <w:snapToGrid w:val="0"/>
        <w:spacing w:line="0" w:lineRule="atLeast"/>
        <w:rPr>
          <w:rFonts w:ascii="Meiryo UI" w:eastAsia="Meiryo UI" w:hAnsi="Meiryo UI"/>
          <w:b/>
          <w:sz w:val="22"/>
        </w:rPr>
      </w:pPr>
      <w:r>
        <w:rPr>
          <w:rFonts w:ascii="Meiryo UI" w:eastAsia="Meiryo UI" w:hAnsi="Meiryo UI" w:hint="eastAsia"/>
          <w:b/>
          <w:sz w:val="22"/>
        </w:rPr>
        <w:t>箱根の自然の多様性</w:t>
      </w:r>
    </w:p>
    <w:p w14:paraId="7F18464F" w14:textId="77777777" w:rsidR="00312AE1" w:rsidRDefault="00312AE1" w:rsidP="00312AE1">
      <w:pPr>
        <w:snapToGrid w:val="0"/>
        <w:spacing w:line="0" w:lineRule="atLeast"/>
        <w:rPr>
          <w:rFonts w:ascii="Meiryo UI" w:eastAsia="Meiryo UI" w:hAnsi="Meiryo UI" w:hint="eastAsia"/>
          <w:sz w:val="22"/>
        </w:rPr>
      </w:pPr>
      <w:r>
        <w:rPr>
          <w:rFonts w:ascii="Meiryo UI" w:eastAsia="Meiryo UI" w:hAnsi="Meiryo UI" w:hint="eastAsia"/>
          <w:sz w:val="22"/>
        </w:rPr>
        <w:t xml:space="preserve"> </w:t>
      </w:r>
    </w:p>
    <w:p w14:paraId="614E2F8C" w14:textId="77777777" w:rsidR="00312AE1" w:rsidRDefault="00312AE1" w:rsidP="00312AE1">
      <w:pPr>
        <w:snapToGrid w:val="0"/>
        <w:spacing w:line="0" w:lineRule="atLeast"/>
        <w:rPr>
          <w:rFonts w:ascii="Meiryo UI" w:eastAsia="Meiryo UI" w:hAnsi="Meiryo UI" w:hint="eastAsia"/>
          <w:sz w:val="22"/>
        </w:rPr>
      </w:pPr>
      <w:r>
        <w:rPr>
          <w:rFonts w:ascii="Meiryo UI" w:eastAsia="Meiryo UI" w:hAnsi="Meiryo UI" w:hint="eastAsia"/>
          <w:sz w:val="22"/>
        </w:rPr>
        <w:t>日本で発見された全植物種の半分以上は箱根で生長しており、これは箱根の自然の驚くべき多様性を示しています。これらの植物のうち約30種は、富士山から南東に向けて箱根を越えて相模湾へと続く富士箱根の山岳地帯にのみ見られます。この豊かな植生は主に、この地域の複雑な地形、火山の起源、高い年間降水量によるものです。</w:t>
      </w:r>
    </w:p>
    <w:p w14:paraId="0F82F63D" w14:textId="77777777" w:rsidR="00312AE1" w:rsidRDefault="00312AE1" w:rsidP="00312AE1">
      <w:pPr>
        <w:snapToGrid w:val="0"/>
        <w:spacing w:line="0" w:lineRule="atLeast"/>
        <w:rPr>
          <w:rFonts w:ascii="Meiryo UI" w:eastAsia="Meiryo UI" w:hAnsi="Meiryo UI" w:hint="eastAsia"/>
          <w:sz w:val="22"/>
        </w:rPr>
      </w:pPr>
      <w:r>
        <w:rPr>
          <w:rFonts w:ascii="Meiryo UI" w:eastAsia="Meiryo UI" w:hAnsi="Meiryo UI" w:hint="eastAsia"/>
          <w:sz w:val="22"/>
        </w:rPr>
        <w:t xml:space="preserve">        箱根のシンボルである芦ノ湖は、その大きさと水流のおかげで冬に凍ることがなく、多様な水中生態系を支えています。湖のほとりには、スギやヒノキの緑豊かな森があり、鹿やイノシシなどの哺乳類が生息しているほか、この地域特有の小さな昆虫もたくさん生息しています。高地での多様性の例としては、秋の半ばに草が銀色に変わる仙石原のススキ畑や、地下マグマで加熱された蒸気やガスが絶えず立ち昇る大涌谷の岩だらけの斜面などがあります。そのマグマは、箱根で最も収益性の高い自然の特徴の原動力でもあり、同地域の数多くの温泉を熱く保っています。</w:t>
      </w:r>
    </w:p>
    <w:p w14:paraId="711F742C" w14:textId="065D8E12" w:rsidR="00BB54D7" w:rsidRPr="00312AE1" w:rsidRDefault="00BB54D7" w:rsidP="00312AE1"/>
    <w:sectPr w:rsidR="00BB54D7" w:rsidRPr="00312A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7CA4" w14:textId="77777777" w:rsidR="00CA2E96" w:rsidRDefault="00CA2E96" w:rsidP="002A6075">
      <w:r>
        <w:separator/>
      </w:r>
    </w:p>
  </w:endnote>
  <w:endnote w:type="continuationSeparator" w:id="0">
    <w:p w14:paraId="1379514E" w14:textId="77777777" w:rsidR="00CA2E96" w:rsidRDefault="00CA2E96"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C4BA" w14:textId="77777777" w:rsidR="00CA2E96" w:rsidRDefault="00CA2E96" w:rsidP="002A6075">
      <w:r>
        <w:separator/>
      </w:r>
    </w:p>
  </w:footnote>
  <w:footnote w:type="continuationSeparator" w:id="0">
    <w:p w14:paraId="1E5385C5" w14:textId="77777777" w:rsidR="00CA2E96" w:rsidRDefault="00CA2E96"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72E9"/>
    <w:multiLevelType w:val="hybridMultilevel"/>
    <w:tmpl w:val="A27AD490"/>
    <w:lvl w:ilvl="0" w:tplc="0896AE20">
      <w:start w:val="1"/>
      <w:numFmt w:val="decimal"/>
      <w:lvlText w:val="%1."/>
      <w:lvlJc w:val="left"/>
      <w:pPr>
        <w:ind w:left="360" w:hanging="360"/>
      </w:pPr>
      <w:rPr>
        <w:rFonts w:cs="Arial Unicode M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14781"/>
    <w:rsid w:val="00057493"/>
    <w:rsid w:val="000A634D"/>
    <w:rsid w:val="000D1090"/>
    <w:rsid w:val="0023046F"/>
    <w:rsid w:val="002415B8"/>
    <w:rsid w:val="002668EA"/>
    <w:rsid w:val="00267B06"/>
    <w:rsid w:val="002A3FC3"/>
    <w:rsid w:val="002A6075"/>
    <w:rsid w:val="002B1CE1"/>
    <w:rsid w:val="00312AE1"/>
    <w:rsid w:val="00324375"/>
    <w:rsid w:val="003824F4"/>
    <w:rsid w:val="003855B2"/>
    <w:rsid w:val="00395717"/>
    <w:rsid w:val="003B648F"/>
    <w:rsid w:val="003B7E88"/>
    <w:rsid w:val="003D5424"/>
    <w:rsid w:val="0041082C"/>
    <w:rsid w:val="00477755"/>
    <w:rsid w:val="00486978"/>
    <w:rsid w:val="004B2555"/>
    <w:rsid w:val="004B2AFB"/>
    <w:rsid w:val="004B6634"/>
    <w:rsid w:val="00542A92"/>
    <w:rsid w:val="005A08F0"/>
    <w:rsid w:val="00606451"/>
    <w:rsid w:val="00610462"/>
    <w:rsid w:val="0061687A"/>
    <w:rsid w:val="00617EC4"/>
    <w:rsid w:val="00642376"/>
    <w:rsid w:val="00674610"/>
    <w:rsid w:val="006B709E"/>
    <w:rsid w:val="006C52B1"/>
    <w:rsid w:val="006D6D86"/>
    <w:rsid w:val="006F2D4E"/>
    <w:rsid w:val="00707E24"/>
    <w:rsid w:val="00716281"/>
    <w:rsid w:val="00721860"/>
    <w:rsid w:val="00727F9F"/>
    <w:rsid w:val="00745878"/>
    <w:rsid w:val="00784680"/>
    <w:rsid w:val="007A415D"/>
    <w:rsid w:val="007C2A1D"/>
    <w:rsid w:val="007E2FCF"/>
    <w:rsid w:val="007F3050"/>
    <w:rsid w:val="00841C34"/>
    <w:rsid w:val="0088645F"/>
    <w:rsid w:val="008D2586"/>
    <w:rsid w:val="008E2210"/>
    <w:rsid w:val="00904771"/>
    <w:rsid w:val="009B4E2A"/>
    <w:rsid w:val="009F3DBE"/>
    <w:rsid w:val="00AF4658"/>
    <w:rsid w:val="00BB54D7"/>
    <w:rsid w:val="00BC07F6"/>
    <w:rsid w:val="00BC0E3B"/>
    <w:rsid w:val="00BF02F7"/>
    <w:rsid w:val="00C22008"/>
    <w:rsid w:val="00CA2E96"/>
    <w:rsid w:val="00CE4272"/>
    <w:rsid w:val="00CF1756"/>
    <w:rsid w:val="00CF4734"/>
    <w:rsid w:val="00D64831"/>
    <w:rsid w:val="00D66C7C"/>
    <w:rsid w:val="00D9155F"/>
    <w:rsid w:val="00DF1329"/>
    <w:rsid w:val="00F6239F"/>
    <w:rsid w:val="00F9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66B411E"/>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paragraph" w:styleId="aa">
    <w:name w:val="List Paragraph"/>
    <w:basedOn w:val="a"/>
    <w:uiPriority w:val="34"/>
    <w:qFormat/>
    <w:rsid w:val="002A3FC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91594087">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C437F-1BC3-4EC0-9FEE-4979B0B81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TOPPAN</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2022-11-08T09:29:00Z</dcterms:created>
  <dcterms:modified xsi:type="dcterms:W3CDTF">2022-11-08T09:29:00Z</dcterms:modified>
</cp:coreProperties>
</file>