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08B2F" w14:textId="2F48086C" w:rsidR="00880D66" w:rsidRDefault="00880D66" w:rsidP="00880D66">
      <w:pPr>
        <w:snapToGrid w:val="0"/>
        <w:spacing w:line="100" w:lineRule="atLeast"/>
        <w:rPr>
          <w:rFonts w:ascii="Meiryo UI" w:eastAsia="Meiryo UI" w:hAnsi="Meiryo UI"/>
          <w:b/>
          <w:sz w:val="22"/>
        </w:rPr>
      </w:pPr>
      <w:r>
        <w:rPr>
          <w:rFonts w:ascii="Meiryo UI" w:eastAsia="Meiryo UI" w:hAnsi="Meiryo UI" w:hint="eastAsia"/>
          <w:b/>
          <w:sz w:val="22"/>
        </w:rPr>
        <w:t>箱根パークボランティア</w:t>
      </w:r>
    </w:p>
    <w:p w14:paraId="55982F2A" w14:textId="77777777" w:rsidR="00880D66" w:rsidRDefault="00880D66" w:rsidP="00880D66">
      <w:pPr>
        <w:snapToGrid w:val="0"/>
        <w:spacing w:line="100" w:lineRule="atLeast"/>
        <w:rPr>
          <w:rFonts w:ascii="Meiryo UI" w:eastAsia="Meiryo UI" w:hAnsi="Meiryo UI" w:hint="eastAsia"/>
          <w:b/>
          <w:sz w:val="22"/>
        </w:rPr>
      </w:pPr>
    </w:p>
    <w:p w14:paraId="4A5634BA" w14:textId="77777777" w:rsidR="00880D66" w:rsidRDefault="00880D66" w:rsidP="00880D66">
      <w:pPr>
        <w:snapToGrid w:val="0"/>
        <w:spacing w:line="100" w:lineRule="atLeast"/>
        <w:rPr>
          <w:rFonts w:ascii="Meiryo UI" w:eastAsia="Meiryo UI" w:hAnsi="Meiryo UI" w:hint="eastAsia"/>
          <w:sz w:val="22"/>
        </w:rPr>
      </w:pPr>
      <w:r>
        <w:rPr>
          <w:rFonts w:ascii="Meiryo UI" w:eastAsia="Meiryo UI" w:hAnsi="Meiryo UI" w:hint="eastAsia"/>
          <w:sz w:val="22"/>
        </w:rPr>
        <w:t xml:space="preserve"> 箱根の約80人の公式パークボランティアは、すべてこの地域の熟練した専門家です。各自が毎月または隔月で現地視察を行っています。ビジターセンター周辺、芦ノ湖、大涌谷などを視察し、周辺地域を調査して、動植物を観察しているのです。 </w:t>
      </w:r>
    </w:p>
    <w:p w14:paraId="68319A09" w14:textId="77777777" w:rsidR="00880D66" w:rsidRDefault="00880D66" w:rsidP="00880D66">
      <w:pPr>
        <w:snapToGrid w:val="0"/>
        <w:spacing w:line="100" w:lineRule="atLeast"/>
        <w:rPr>
          <w:rFonts w:ascii="Meiryo UI" w:eastAsia="Meiryo UI" w:hAnsi="Meiryo UI" w:hint="eastAsia"/>
          <w:sz w:val="22"/>
        </w:rPr>
      </w:pPr>
      <w:r>
        <w:rPr>
          <w:rFonts w:ascii="Meiryo UI" w:eastAsia="Meiryo UI" w:hAnsi="Meiryo UI" w:hint="eastAsia"/>
          <w:sz w:val="22"/>
        </w:rPr>
        <w:tab/>
        <w:t xml:space="preserve">これらの視察に関するボランティアのレポートは、センターの壁に貼られており、園地でのハイキングや他の野外活動の準備に役立つ貴重な情報を提供しています。年間を通じて更新されるレポートには、どの花が咲いているか、どの鳥が営巣しているか、また他の注目すべき情報が記録されています。 </w:t>
      </w:r>
    </w:p>
    <w:p w14:paraId="51EF3CA3" w14:textId="77777777" w:rsidR="00880D66" w:rsidRDefault="00880D66" w:rsidP="00880D66">
      <w:pPr>
        <w:snapToGrid w:val="0"/>
        <w:spacing w:line="100" w:lineRule="atLeast"/>
        <w:rPr>
          <w:rFonts w:ascii="Meiryo UI" w:eastAsia="Meiryo UI" w:hAnsi="Meiryo UI" w:hint="eastAsia"/>
          <w:sz w:val="22"/>
        </w:rPr>
      </w:pPr>
      <w:r>
        <w:rPr>
          <w:rFonts w:ascii="Meiryo UI" w:eastAsia="Meiryo UI" w:hAnsi="Meiryo UI" w:hint="eastAsia"/>
          <w:sz w:val="22"/>
        </w:rPr>
        <w:t xml:space="preserve">        箱根のパークボランティアプログラムは1985年から実施されており、それ以降にボランティアが収集した調査結果はすべて、ビジターセンターのファイルで入手できます。リクエストを行って、これらのアーカイブを見ることができます。ボランティアはまた、ガイドとしてセンター周辺のツアーを行います。2時間のツアーは無料で、毎月第2金曜日と第4金曜日の午前10時に始まります。</w:t>
      </w:r>
    </w:p>
    <w:p w14:paraId="711F742C" w14:textId="065D8E12" w:rsidR="00BB54D7" w:rsidRPr="00880D66" w:rsidRDefault="00BB54D7" w:rsidP="00880D66"/>
    <w:sectPr w:rsidR="00BB54D7" w:rsidRPr="00880D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7CA4" w14:textId="77777777" w:rsidR="00CA2E96" w:rsidRDefault="00CA2E96" w:rsidP="002A6075">
      <w:r>
        <w:separator/>
      </w:r>
    </w:p>
  </w:endnote>
  <w:endnote w:type="continuationSeparator" w:id="0">
    <w:p w14:paraId="1379514E" w14:textId="77777777" w:rsidR="00CA2E96" w:rsidRDefault="00CA2E96"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C4BA" w14:textId="77777777" w:rsidR="00CA2E96" w:rsidRDefault="00CA2E96" w:rsidP="002A6075">
      <w:r>
        <w:separator/>
      </w:r>
    </w:p>
  </w:footnote>
  <w:footnote w:type="continuationSeparator" w:id="0">
    <w:p w14:paraId="1E5385C5" w14:textId="77777777" w:rsidR="00CA2E96" w:rsidRDefault="00CA2E96"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072E9"/>
    <w:multiLevelType w:val="hybridMultilevel"/>
    <w:tmpl w:val="A27AD490"/>
    <w:lvl w:ilvl="0" w:tplc="0896AE20">
      <w:start w:val="1"/>
      <w:numFmt w:val="decimal"/>
      <w:lvlText w:val="%1."/>
      <w:lvlJc w:val="left"/>
      <w:pPr>
        <w:ind w:left="360" w:hanging="360"/>
      </w:pPr>
      <w:rPr>
        <w:rFonts w:cs="Arial Unicode M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7493"/>
    <w:rsid w:val="000A634D"/>
    <w:rsid w:val="000D1090"/>
    <w:rsid w:val="0023046F"/>
    <w:rsid w:val="002415B8"/>
    <w:rsid w:val="002668EA"/>
    <w:rsid w:val="00267B06"/>
    <w:rsid w:val="002A3FC3"/>
    <w:rsid w:val="002A6075"/>
    <w:rsid w:val="002B1CE1"/>
    <w:rsid w:val="00324375"/>
    <w:rsid w:val="003824F4"/>
    <w:rsid w:val="003855B2"/>
    <w:rsid w:val="00395717"/>
    <w:rsid w:val="003B648F"/>
    <w:rsid w:val="003B7E88"/>
    <w:rsid w:val="003D5424"/>
    <w:rsid w:val="0041082C"/>
    <w:rsid w:val="00477755"/>
    <w:rsid w:val="00486978"/>
    <w:rsid w:val="004B2555"/>
    <w:rsid w:val="004B2AFB"/>
    <w:rsid w:val="004B6634"/>
    <w:rsid w:val="00542A92"/>
    <w:rsid w:val="005A08F0"/>
    <w:rsid w:val="00606451"/>
    <w:rsid w:val="00610462"/>
    <w:rsid w:val="0061687A"/>
    <w:rsid w:val="00617EC4"/>
    <w:rsid w:val="00642376"/>
    <w:rsid w:val="00674610"/>
    <w:rsid w:val="006B709E"/>
    <w:rsid w:val="006C52B1"/>
    <w:rsid w:val="006D6D86"/>
    <w:rsid w:val="006F2D4E"/>
    <w:rsid w:val="00707E24"/>
    <w:rsid w:val="00716281"/>
    <w:rsid w:val="00721860"/>
    <w:rsid w:val="00727F9F"/>
    <w:rsid w:val="00745878"/>
    <w:rsid w:val="00784680"/>
    <w:rsid w:val="007A415D"/>
    <w:rsid w:val="007C2A1D"/>
    <w:rsid w:val="007E2FCF"/>
    <w:rsid w:val="007F3050"/>
    <w:rsid w:val="00841C34"/>
    <w:rsid w:val="00880D66"/>
    <w:rsid w:val="0088645F"/>
    <w:rsid w:val="008D2586"/>
    <w:rsid w:val="008E2210"/>
    <w:rsid w:val="00904771"/>
    <w:rsid w:val="009B4E2A"/>
    <w:rsid w:val="009F3DBE"/>
    <w:rsid w:val="00AF4658"/>
    <w:rsid w:val="00BB54D7"/>
    <w:rsid w:val="00BC07F6"/>
    <w:rsid w:val="00BC0E3B"/>
    <w:rsid w:val="00BF02F7"/>
    <w:rsid w:val="00C22008"/>
    <w:rsid w:val="00CA2E96"/>
    <w:rsid w:val="00CE4272"/>
    <w:rsid w:val="00CF1756"/>
    <w:rsid w:val="00CF4734"/>
    <w:rsid w:val="00D64831"/>
    <w:rsid w:val="00D66C7C"/>
    <w:rsid w:val="00D9155F"/>
    <w:rsid w:val="00DF1329"/>
    <w:rsid w:val="00F6239F"/>
    <w:rsid w:val="00F94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6B411E"/>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List Paragraph"/>
    <w:basedOn w:val="a"/>
    <w:uiPriority w:val="34"/>
    <w:qFormat/>
    <w:rsid w:val="002A3FC3"/>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203915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437F-1BC3-4EC0-9FEE-4979B0B8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2022-11-08T09:30:00Z</dcterms:created>
  <dcterms:modified xsi:type="dcterms:W3CDTF">2022-11-08T09:30:00Z</dcterms:modified>
</cp:coreProperties>
</file>