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CBF6" w14:textId="060E1DE6" w:rsidR="00046F0C" w:rsidRDefault="00046F0C" w:rsidP="00046F0C">
      <w:pPr>
        <w:adjustRightInd w:val="0"/>
        <w:snapToGrid w:val="0"/>
        <w:spacing w:line="360" w:lineRule="exact"/>
        <w:rPr>
          <w:rFonts w:ascii="Meiryo UI" w:eastAsia="Meiryo UI" w:hAnsi="Meiryo UI" w:cs="Times New Roman"/>
          <w:b/>
          <w:sz w:val="22"/>
        </w:rPr>
      </w:pPr>
      <w:r>
        <w:rPr>
          <w:rFonts w:ascii="Meiryo UI" w:eastAsia="Meiryo UI" w:hAnsi="Meiryo UI" w:cs="Times New Roman" w:hint="eastAsia"/>
          <w:b/>
          <w:sz w:val="22"/>
        </w:rPr>
        <w:t>芦ノ湖でのカヤック</w:t>
      </w:r>
    </w:p>
    <w:p w14:paraId="38856D84" w14:textId="77777777" w:rsidR="00046F0C" w:rsidRDefault="00046F0C" w:rsidP="00046F0C">
      <w:pPr>
        <w:adjustRightInd w:val="0"/>
        <w:snapToGrid w:val="0"/>
        <w:spacing w:line="360" w:lineRule="exact"/>
        <w:rPr>
          <w:rFonts w:ascii="Meiryo UI" w:eastAsia="Meiryo UI" w:hAnsi="Meiryo UI" w:cs="Times New Roman" w:hint="eastAsia"/>
          <w:sz w:val="22"/>
        </w:rPr>
      </w:pPr>
      <w:r>
        <w:rPr>
          <w:rFonts w:ascii="Meiryo UI" w:eastAsia="Meiryo UI" w:hAnsi="Meiryo UI" w:cs="Times New Roman" w:hint="eastAsia"/>
          <w:sz w:val="22"/>
        </w:rPr>
        <w:t xml:space="preserve"> </w:t>
      </w:r>
    </w:p>
    <w:p w14:paraId="71C72FED" w14:textId="77777777" w:rsidR="00046F0C" w:rsidRDefault="00046F0C" w:rsidP="00046F0C">
      <w:pPr>
        <w:adjustRightInd w:val="0"/>
        <w:snapToGrid w:val="0"/>
        <w:spacing w:line="360" w:lineRule="exact"/>
        <w:rPr>
          <w:rFonts w:ascii="Meiryo UI" w:eastAsia="Meiryo UI" w:hAnsi="Meiryo UI" w:cs="Times New Roman" w:hint="eastAsia"/>
          <w:sz w:val="22"/>
        </w:rPr>
      </w:pPr>
      <w:r>
        <w:rPr>
          <w:rFonts w:ascii="Meiryo UI" w:eastAsia="Meiryo UI" w:hAnsi="Meiryo UI" w:cs="Times New Roman" w:hint="eastAsia"/>
          <w:sz w:val="22"/>
        </w:rPr>
        <w:t>芦ノ湖でのカヤックは、3,000年前の火山噴火でできた水域を楽しむのにぴったりの方法です。60～90分のガイド付きツアーが通年で提供されており、南岸の箱根町港を出発します。出発前に、参加者は1人用または2人用カヤックでパドリングとバランス保持に関する簡単なレッスンを受けます。森林に覆われた海岸に沿ってカヤックツアーは北上します。鳥が上空を飛び、魚が泳でいるのが見えます。遠くでは、海賊船のように設計された観光フェリーが、湖の一方の端ともう一方の端の間を行き来しています。晴れた日には、湖の周りの景観が際立ちます。箱根神社の前には、水上に真っ赤な平和の鳥居があります。また、芦ノ湖の守護神として拝まれている九頭龍神に捧げられた九頭龍神社の入り口を示す小さな鳥居があります。そして、遠くには雄大な富士山がそびえ立っています。小雨や霧の場合でもツアーは行われますので、天候に合わせた服を着ることを忘れないでください。</w:t>
      </w:r>
    </w:p>
    <w:p w14:paraId="711F742C" w14:textId="065D8E12" w:rsidR="00BB54D7" w:rsidRPr="00046F0C" w:rsidRDefault="00BB54D7" w:rsidP="00046F0C"/>
    <w:sectPr w:rsidR="00BB54D7" w:rsidRPr="00046F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6F0C"/>
    <w:rsid w:val="00057493"/>
    <w:rsid w:val="000A634D"/>
    <w:rsid w:val="000D1090"/>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B4E2A"/>
    <w:rsid w:val="009F3DBE"/>
    <w:rsid w:val="00AF4658"/>
    <w:rsid w:val="00BB54D7"/>
    <w:rsid w:val="00BC07F6"/>
    <w:rsid w:val="00BC0E3B"/>
    <w:rsid w:val="00BF02F7"/>
    <w:rsid w:val="00C22008"/>
    <w:rsid w:val="00CA2E96"/>
    <w:rsid w:val="00CE4272"/>
    <w:rsid w:val="00CF1756"/>
    <w:rsid w:val="00CF4734"/>
    <w:rsid w:val="00D64831"/>
    <w:rsid w:val="00D66C7C"/>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809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2022-11-08T09:30:00Z</dcterms:created>
  <dcterms:modified xsi:type="dcterms:W3CDTF">2022-11-08T09:30:00Z</dcterms:modified>
</cp:coreProperties>
</file>