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293D5" w14:textId="77777777" w:rsidR="00586B12" w:rsidRDefault="00586B12" w:rsidP="00586B12">
      <w:pPr>
        <w:spacing w:line="0" w:lineRule="atLeast"/>
        <w:rPr>
          <w:rFonts w:ascii="Meiryo UI" w:eastAsia="Meiryo UI" w:hAnsi="Meiryo UI"/>
          <w:sz w:val="22"/>
        </w:rPr>
      </w:pPr>
      <w:bookmarkStart w:id="0" w:name="_GoBack"/>
      <w:bookmarkEnd w:id="0"/>
      <w:r>
        <w:rPr>
          <w:rFonts w:ascii="Meiryo UI" w:eastAsia="Meiryo UI" w:hAnsi="Meiryo UI" w:hint="eastAsia"/>
          <w:sz w:val="22"/>
        </w:rPr>
        <w:t>三瓶山の南側では、三瓶温泉の源泉から、黄土色の湯が、毎分およそ３，０００リットルの速さで湧出している。この温泉は、中国地方最大の湧出量を誇っている。三瓶温泉の湯は、源泉ではおよそ３６℃だが、山の南側にある町、志学の温泉地に流れ込む頃には、少し温度が下がっている。</w:t>
      </w:r>
    </w:p>
    <w:p w14:paraId="13FE428D" w14:textId="77777777" w:rsidR="00586B12" w:rsidRDefault="00586B12" w:rsidP="00586B12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1C4BCB8E" w14:textId="77777777" w:rsidR="00586B12" w:rsidRDefault="00586B12" w:rsidP="00586B12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三瓶山の温泉に関する最古の記録は、約千年前に遡るが、「三瓶温泉」という呼び名が確立したのは、１９５７年になってのことである。それ以前、この湯は、町のかつての名称を冠して、「シガク温泉」と呼ばれていた。「シガク」という名称は、もともとは三瓶山の４つの頂きを指す、四岳（「４つの山」）という字で書かれた。しかし、１７００年代後期、この地方の要人である今田知卿が、医師の訓練を受けるため、京都に向かった。彼は帰郷すると、自身の学問への愛情で、町民を元気づけたいと考え、町名の漢字を、同音意義語である志学（「学びの決意」）に変更した。今日では、旧称の「シガク温泉」を書く場合、この新しいつづりを用いる。およそ「学びの湯」という意味になる。</w:t>
      </w:r>
    </w:p>
    <w:p w14:paraId="22CCC022" w14:textId="77777777" w:rsidR="00586B12" w:rsidRDefault="00586B12" w:rsidP="00586B12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23F39F03" w14:textId="77777777" w:rsidR="00586B12" w:rsidRDefault="00586B12" w:rsidP="00586B12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三瓶温泉は、酸化鉄が生み出す、深い、赤みを帯びた色の、塩化物泉である。三瓶温泉の湯は、非常に濁っている。湯の花（「温泉の花」）と呼ばれる不溶性の鉱物の微粒子が、天然のバスソルトとでも言うべき様子で、湯中に懸濁しているためである。実際、湯の花の微粒子は、抽出され、市販されることも多い。三瓶の湯に含有される他の鉱物としては、ナトリウム、カリウム、マグネシウム、カルシウムがあり、肌を美しくする効果があると噂されている。また、自然発生する少量のガスが、湯に、ほのかな気泡の感触をもたらす。</w:t>
      </w:r>
    </w:p>
    <w:p w14:paraId="5427F494" w14:textId="77777777" w:rsidR="00586B12" w:rsidRDefault="00586B12" w:rsidP="00586B12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1BDEBE57" w14:textId="77777777" w:rsidR="00586B12" w:rsidRDefault="00586B12" w:rsidP="00586B12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三瓶温泉には、数箇所の浴場がある。</w:t>
      </w:r>
    </w:p>
    <w:p w14:paraId="4B38CAA6" w14:textId="77777777" w:rsidR="00586B12" w:rsidRDefault="00586B12" w:rsidP="00586B12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5CC3213D" w14:textId="77777777" w:rsidR="00586B12" w:rsidRDefault="00586B12" w:rsidP="00586B12">
      <w:pPr>
        <w:spacing w:line="0" w:lineRule="atLeast"/>
        <w:rPr>
          <w:rFonts w:ascii="Meiryo UI" w:eastAsia="Meiryo UI" w:hAnsi="Meiryo UI" w:hint="eastAsia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>さんべ荘</w:t>
      </w:r>
    </w:p>
    <w:p w14:paraId="44DF0052" w14:textId="77777777" w:rsidR="00586B12" w:rsidRDefault="00586B12" w:rsidP="00586B12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この由緒ある旅館では、日帰りで観光客が利用できるよう、風呂を開放している。男女別の露天風呂エリアには、多くの人が一緒に入る標準的な岩風呂がある。また、１～２人がやっと入れる程度の小さな風呂が１４個、設置されている。例えば、陶器風呂（陶器の浴槽）、檜風呂（ヒノキの浴槽）、釜風呂（調理用の鉄製の大釜）、樽風呂（酒の発酵のための木製の大樽）などがある。幸運の７人の神々（七福神）の像の近くに置かれた、大きな舟形の風呂もある。七福神は、ヒンドゥー教、道教、仏教、神道から選ばれた神々の一団である。（七福神は、願いを立てる者に幸運をもたらすと信じられ、帆船に乗り込んだ様子が描かれることが多い。）さんべ荘の風呂のもう１つの特色は、いくつかの温度を楽しめることだ。ほとんどの日本の入浴施設では、流入する温泉水を４０度台前半の温度に加温／冷却しているが、さんべ荘のいくつかの風呂では、ぬるい源泉温度のままにしている。このため、入浴する人は、のぼせることなく、思う存分つかることができる。</w:t>
      </w:r>
    </w:p>
    <w:p w14:paraId="3A1C177E" w14:textId="77777777" w:rsidR="00586B12" w:rsidRDefault="00586B12" w:rsidP="00586B12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62BDFE1C" w14:textId="77777777" w:rsidR="00586B12" w:rsidRDefault="00586B12" w:rsidP="00586B12">
      <w:pPr>
        <w:spacing w:line="0" w:lineRule="atLeast"/>
        <w:rPr>
          <w:rFonts w:ascii="Meiryo UI" w:eastAsia="Meiryo UI" w:hAnsi="Meiryo UI" w:hint="eastAsia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>鶴の湯</w:t>
      </w:r>
    </w:p>
    <w:p w14:paraId="2DCA60FF" w14:textId="77777777" w:rsidR="00586B12" w:rsidRDefault="00586B12" w:rsidP="00586B12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この小さな共用施設には、「ツルの湯」という名前がついている（「ツル」は、長寿や治癒のイメージを連想させる）。この施設は、銭湯式の風呂である。（銭湯は、各家庭が風呂を持つようになる以前によく見られた、住宅の近隣にある小さな風呂屋の形式を指す。）料金は格安だが、入浴者は、自分のタオルと入浴用品を持参しなければならない。男性用と女性用に分かれた脱衣所が設けられ、それぞれ、浴室へとつながっている。シャワーヘッドは無いため、お客は、湯船に入る前、小さな桶に湯を汲み、体に浴びせて汚れを洗い流す。伝統的な入浴方法である。外には２つ、無料の足湯が置かれている。片方は、加温した三瓶温泉の湯で満たされ、もう片方は、別の発泡性の湧水から来る冷水で満たされている。足を２つの湯に交互に入れることで、溶け込んだガスが、強いチクチク感を与えてくる。</w:t>
      </w:r>
    </w:p>
    <w:p w14:paraId="47F7F4E5" w14:textId="77777777" w:rsidR="00586B12" w:rsidRDefault="00586B12" w:rsidP="00586B12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0E7AE25E" w14:textId="77777777" w:rsidR="00586B12" w:rsidRDefault="00586B12" w:rsidP="00586B12">
      <w:pPr>
        <w:spacing w:line="0" w:lineRule="atLeast"/>
        <w:rPr>
          <w:rFonts w:ascii="Meiryo UI" w:eastAsia="Meiryo UI" w:hAnsi="Meiryo UI" w:hint="eastAsia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>亀の湯</w:t>
      </w:r>
    </w:p>
    <w:p w14:paraId="1B4AD637" w14:textId="77777777" w:rsidR="00586B12" w:rsidRDefault="00586B12" w:rsidP="00586B12">
      <w:pPr>
        <w:tabs>
          <w:tab w:val="left" w:pos="936"/>
        </w:tabs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この小さな共用施設には、長寿と賢さのシンボルであるカメに因んだ名前がついている。古風で趣ある正面玄関に、男女別の入口が設けられている。ここもまた、銭湯式の浴場であるため、近隣住民も入浴に訪れる。隣の建物は、入浴後にリラックスできる休憩場所になっている。ラウンジチェアや無料の図書館を備え、アジサイが植えられた小さな庭を眺めることもできる。亀の湯と鶴の湯では、柚子（レモンのような柑橘系の果物）やアイリスの葉など、香り高い季節の植物が、風呂に投入されることもある。</w:t>
      </w:r>
    </w:p>
    <w:p w14:paraId="0BDA0FD6" w14:textId="77777777" w:rsidR="0085258C" w:rsidRPr="00586B12" w:rsidRDefault="0085258C" w:rsidP="00586B12"/>
    <w:sectPr w:rsidR="0085258C" w:rsidRPr="00586B12" w:rsidSect="001E14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FC963" w14:textId="77777777" w:rsidR="002104D2" w:rsidRDefault="002104D2" w:rsidP="002A6075">
      <w:r>
        <w:separator/>
      </w:r>
    </w:p>
  </w:endnote>
  <w:endnote w:type="continuationSeparator" w:id="0">
    <w:p w14:paraId="0F572619" w14:textId="77777777" w:rsidR="002104D2" w:rsidRDefault="002104D2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96F7F" w14:textId="77777777" w:rsidR="002104D2" w:rsidRDefault="002104D2" w:rsidP="002A6075">
      <w:r>
        <w:separator/>
      </w:r>
    </w:p>
  </w:footnote>
  <w:footnote w:type="continuationSeparator" w:id="0">
    <w:p w14:paraId="2B59DDB2" w14:textId="77777777" w:rsidR="002104D2" w:rsidRDefault="002104D2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C4063"/>
    <w:rsid w:val="000D1090"/>
    <w:rsid w:val="000F1BD9"/>
    <w:rsid w:val="00102399"/>
    <w:rsid w:val="00162DB2"/>
    <w:rsid w:val="001E149D"/>
    <w:rsid w:val="002104D2"/>
    <w:rsid w:val="0023046F"/>
    <w:rsid w:val="002415B8"/>
    <w:rsid w:val="00246494"/>
    <w:rsid w:val="00247B02"/>
    <w:rsid w:val="00267B06"/>
    <w:rsid w:val="00280CDF"/>
    <w:rsid w:val="00290FD8"/>
    <w:rsid w:val="002A6075"/>
    <w:rsid w:val="003113FA"/>
    <w:rsid w:val="003824F4"/>
    <w:rsid w:val="003855B2"/>
    <w:rsid w:val="00395513"/>
    <w:rsid w:val="00395717"/>
    <w:rsid w:val="003B648F"/>
    <w:rsid w:val="003B7E88"/>
    <w:rsid w:val="003C152F"/>
    <w:rsid w:val="0041082C"/>
    <w:rsid w:val="004B2555"/>
    <w:rsid w:val="004B2AFB"/>
    <w:rsid w:val="004B6634"/>
    <w:rsid w:val="005243A5"/>
    <w:rsid w:val="00542A92"/>
    <w:rsid w:val="005461E9"/>
    <w:rsid w:val="0054750C"/>
    <w:rsid w:val="00553DFE"/>
    <w:rsid w:val="0056170A"/>
    <w:rsid w:val="00586B12"/>
    <w:rsid w:val="005C324B"/>
    <w:rsid w:val="005D1492"/>
    <w:rsid w:val="005F710E"/>
    <w:rsid w:val="00606451"/>
    <w:rsid w:val="00610462"/>
    <w:rsid w:val="0061687A"/>
    <w:rsid w:val="00621440"/>
    <w:rsid w:val="00643FFF"/>
    <w:rsid w:val="006B709E"/>
    <w:rsid w:val="006C52B1"/>
    <w:rsid w:val="006D6D86"/>
    <w:rsid w:val="006F2D4E"/>
    <w:rsid w:val="00706AE2"/>
    <w:rsid w:val="007158A7"/>
    <w:rsid w:val="00716281"/>
    <w:rsid w:val="00721860"/>
    <w:rsid w:val="00727F9F"/>
    <w:rsid w:val="00744C91"/>
    <w:rsid w:val="00766A37"/>
    <w:rsid w:val="00773075"/>
    <w:rsid w:val="007A415D"/>
    <w:rsid w:val="007C2A1D"/>
    <w:rsid w:val="007E0BB5"/>
    <w:rsid w:val="007F3050"/>
    <w:rsid w:val="007F3CBE"/>
    <w:rsid w:val="00824CCB"/>
    <w:rsid w:val="00841C34"/>
    <w:rsid w:val="0085258C"/>
    <w:rsid w:val="0088645F"/>
    <w:rsid w:val="00895535"/>
    <w:rsid w:val="008A121C"/>
    <w:rsid w:val="008D12D1"/>
    <w:rsid w:val="008D2586"/>
    <w:rsid w:val="008E2210"/>
    <w:rsid w:val="008F7E6B"/>
    <w:rsid w:val="00901C9B"/>
    <w:rsid w:val="00963FB7"/>
    <w:rsid w:val="009923B6"/>
    <w:rsid w:val="009B4E2A"/>
    <w:rsid w:val="009D1D99"/>
    <w:rsid w:val="009D5CD5"/>
    <w:rsid w:val="009F3DBE"/>
    <w:rsid w:val="00A06670"/>
    <w:rsid w:val="00A6241D"/>
    <w:rsid w:val="00A65494"/>
    <w:rsid w:val="00A775B9"/>
    <w:rsid w:val="00AE7A7D"/>
    <w:rsid w:val="00AF4658"/>
    <w:rsid w:val="00B6597B"/>
    <w:rsid w:val="00BC07F6"/>
    <w:rsid w:val="00BC0E3B"/>
    <w:rsid w:val="00C2391A"/>
    <w:rsid w:val="00C2571E"/>
    <w:rsid w:val="00C312C9"/>
    <w:rsid w:val="00CC0C0B"/>
    <w:rsid w:val="00CE4272"/>
    <w:rsid w:val="00CF1756"/>
    <w:rsid w:val="00CF4734"/>
    <w:rsid w:val="00D43A26"/>
    <w:rsid w:val="00D637D3"/>
    <w:rsid w:val="00DC227C"/>
    <w:rsid w:val="00DF1329"/>
    <w:rsid w:val="00E74D6E"/>
    <w:rsid w:val="00EA05F0"/>
    <w:rsid w:val="00F17DDF"/>
    <w:rsid w:val="00F6239F"/>
    <w:rsid w:val="00F75182"/>
    <w:rsid w:val="00F9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17378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023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023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023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1023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02399"/>
    <w:rPr>
      <w:b/>
      <w:bCs/>
    </w:rPr>
  </w:style>
  <w:style w:type="paragraph" w:styleId="af">
    <w:name w:val="Revision"/>
    <w:hidden/>
    <w:uiPriority w:val="99"/>
    <w:semiHidden/>
    <w:rsid w:val="0021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604BD-598F-45FE-95DC-4CF568FA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2022-11-08T08:09:00Z</dcterms:created>
  <dcterms:modified xsi:type="dcterms:W3CDTF">2022-11-08T08:09:00Z</dcterms:modified>
</cp:coreProperties>
</file>