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0084" w14:textId="77777777" w:rsidR="00A87EA9" w:rsidRDefault="00A87EA9" w:rsidP="00A87EA9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慶良間諸島国立公園のすがた</w:t>
      </w:r>
    </w:p>
    <w:p w14:paraId="6A588B29" w14:textId="77777777" w:rsidR="00A87EA9" w:rsidRDefault="00A87EA9" w:rsidP="00A87EA9">
      <w:pPr>
        <w:rPr>
          <w:rFonts w:eastAsia="游ゴシック" w:cstheme="minorHAnsi"/>
          <w:color w:val="000000" w:themeColor="text1"/>
        </w:rPr>
      </w:pPr>
    </w:p>
    <w:p w14:paraId="61DFA179" w14:textId="77777777" w:rsidR="00A87EA9" w:rsidRDefault="00A87EA9" w:rsidP="00A87EA9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慶良間諸島は、大小</w:t>
      </w:r>
      <w:r>
        <w:rPr>
          <w:rFonts w:eastAsia="游ゴシック" w:cstheme="minorHAnsi"/>
          <w:color w:val="000000" w:themeColor="text1"/>
        </w:rPr>
        <w:t>30</w:t>
      </w:r>
      <w:r>
        <w:rPr>
          <w:rFonts w:eastAsia="游ゴシック" w:cstheme="minorHAnsi" w:hint="eastAsia"/>
          <w:color w:val="000000" w:themeColor="text1"/>
        </w:rPr>
        <w:t>余りの島々からなり、サンゴ礁に彩られた海と陸が一体となった雄大、かつ多様な景観が特長です。</w:t>
      </w:r>
    </w:p>
    <w:p w14:paraId="0EC7FCF0" w14:textId="0DADF8CA" w:rsidR="000269A4" w:rsidRPr="00A87EA9" w:rsidRDefault="000269A4" w:rsidP="00A87EA9">
      <w:pPr>
        <w:rPr>
          <w:rFonts w:eastAsia="游ゴシック"/>
        </w:rPr>
      </w:pPr>
    </w:p>
    <w:sectPr w:rsidR="000269A4" w:rsidRPr="00A87EA9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87EA9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