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C8DC" w14:textId="77777777" w:rsidR="00F72D09" w:rsidRDefault="00F72D09" w:rsidP="00F72D09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季節のうつろいと座間味島の暮らし</w:t>
      </w:r>
    </w:p>
    <w:p w14:paraId="58D59017" w14:textId="77777777" w:rsidR="00F72D09" w:rsidRDefault="00F72D09" w:rsidP="00F72D09">
      <w:pPr>
        <w:rPr>
          <w:rFonts w:eastAsia="游ゴシック" w:cs="ＭＳ 明朝"/>
          <w:color w:val="000000" w:themeColor="text1"/>
        </w:rPr>
      </w:pPr>
    </w:p>
    <w:p w14:paraId="140598FA" w14:textId="77777777" w:rsidR="00F72D09" w:rsidRDefault="00F72D09" w:rsidP="00F72D09">
      <w:pPr>
        <w:rPr>
          <w:rFonts w:eastAsia="游ゴシック" w:cstheme="minorHAnsi"/>
          <w:color w:val="000000" w:themeColor="text1"/>
        </w:rPr>
      </w:pPr>
      <w:r>
        <w:rPr>
          <w:rFonts w:eastAsia="游ゴシック" w:cs="ＭＳ 明朝" w:hint="eastAsia"/>
          <w:color w:val="000000" w:themeColor="text1"/>
        </w:rPr>
        <w:t>島の豊かな自然を守り助け合いながら、うつろう季節とともにある島の暮らしをご紹介します。</w:t>
      </w:r>
    </w:p>
    <w:p w14:paraId="0EC7FCF0" w14:textId="0DADF8CA" w:rsidR="000269A4" w:rsidRPr="00F72D09" w:rsidRDefault="000269A4" w:rsidP="00F72D09">
      <w:pPr>
        <w:rPr>
          <w:rFonts w:eastAsia="游ゴシック"/>
        </w:rPr>
      </w:pPr>
    </w:p>
    <w:sectPr w:rsidR="000269A4" w:rsidRPr="00F72D09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72D09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2022-11-08T10:22:00Z</dcterms:created>
  <dcterms:modified xsi:type="dcterms:W3CDTF">2022-11-08T10:22:00Z</dcterms:modified>
</cp:coreProperties>
</file>