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11BE" w14:textId="77777777" w:rsidR="00F1387C" w:rsidRDefault="00F1387C" w:rsidP="00F1387C">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大雪像の制作方法</w:t>
      </w:r>
    </w:p>
    <w:p w14:paraId="6A8793CB" w14:textId="77777777" w:rsidR="00F1387C" w:rsidRDefault="00F1387C" w:rsidP="00F1387C">
      <w:pPr>
        <w:rPr>
          <w:rFonts w:ascii="Arial" w:hAnsi="Arial" w:cs="Arial"/>
          <w:spacing w:val="8"/>
          <w:sz w:val="21"/>
          <w:szCs w:val="18"/>
        </w:rPr>
      </w:pPr>
      <w:r>
        <w:rPr>
          <w:rFonts w:ascii="Arial" w:hAnsi="Arial" w:cs="Arial" w:hint="eastAsia"/>
          <w:spacing w:val="8"/>
          <w:sz w:val="21"/>
          <w:szCs w:val="18"/>
        </w:rPr>
        <w:t>さっぽろ雪まつりの中で客をひきつける主要なものとしては、５つの巨大な雪像があります。デザインは毎年変わり、建物を忠実に再現したものや、大衆文化のキャラクターを表現したものであったりします。ひとつが</w:t>
      </w:r>
      <w:r>
        <w:rPr>
          <w:rFonts w:ascii="Arial" w:hAnsi="Arial" w:cs="Arial"/>
          <w:spacing w:val="8"/>
          <w:sz w:val="21"/>
          <w:szCs w:val="18"/>
        </w:rPr>
        <w:t>4</w:t>
      </w:r>
      <w:r>
        <w:rPr>
          <w:rFonts w:ascii="Arial" w:hAnsi="Arial" w:cs="Arial" w:hint="eastAsia"/>
          <w:spacing w:val="8"/>
          <w:sz w:val="21"/>
          <w:szCs w:val="18"/>
        </w:rPr>
        <w:t>～</w:t>
      </w:r>
      <w:r>
        <w:rPr>
          <w:rFonts w:ascii="Arial" w:hAnsi="Arial" w:cs="Arial"/>
          <w:spacing w:val="8"/>
          <w:sz w:val="21"/>
          <w:szCs w:val="18"/>
        </w:rPr>
        <w:t>5</w:t>
      </w:r>
      <w:r>
        <w:rPr>
          <w:rFonts w:ascii="Arial" w:hAnsi="Arial" w:cs="Arial" w:hint="eastAsia"/>
          <w:spacing w:val="8"/>
          <w:sz w:val="21"/>
          <w:szCs w:val="18"/>
        </w:rPr>
        <w:t>階建ての建物の高さになるものもあり、膨大な量の雪を必要とします。これらのうち</w:t>
      </w:r>
      <w:r>
        <w:rPr>
          <w:rFonts w:ascii="Arial" w:hAnsi="Arial" w:cs="Arial"/>
          <w:spacing w:val="8"/>
          <w:sz w:val="21"/>
          <w:szCs w:val="18"/>
        </w:rPr>
        <w:t>2</w:t>
      </w:r>
      <w:r>
        <w:rPr>
          <w:rFonts w:ascii="Arial" w:hAnsi="Arial" w:cs="Arial" w:hint="eastAsia"/>
          <w:spacing w:val="8"/>
          <w:sz w:val="21"/>
          <w:szCs w:val="18"/>
        </w:rPr>
        <w:t>つは、陸上自衛隊員たちの作品です。残る３つは、自衛隊を退役した人々に率いられた市民グループが作っています。</w:t>
      </w:r>
    </w:p>
    <w:p w14:paraId="6E3DB08E" w14:textId="77777777" w:rsidR="00F1387C" w:rsidRDefault="00F1387C" w:rsidP="00F1387C">
      <w:pPr>
        <w:rPr>
          <w:rFonts w:ascii="Arial" w:hAnsi="Arial" w:cs="Arial"/>
          <w:spacing w:val="8"/>
          <w:sz w:val="21"/>
          <w:szCs w:val="18"/>
        </w:rPr>
      </w:pPr>
    </w:p>
    <w:p w14:paraId="4FAB214F" w14:textId="77777777" w:rsidR="00F1387C" w:rsidRDefault="00F1387C" w:rsidP="00F1387C">
      <w:pPr>
        <w:rPr>
          <w:rFonts w:ascii="Arial" w:hAnsi="Arial" w:cs="Arial"/>
          <w:spacing w:val="8"/>
          <w:sz w:val="21"/>
          <w:szCs w:val="18"/>
        </w:rPr>
      </w:pPr>
      <w:r>
        <w:rPr>
          <w:rFonts w:ascii="Arial" w:hAnsi="Arial" w:cs="Arial" w:hint="eastAsia"/>
          <w:spacing w:val="8"/>
          <w:sz w:val="21"/>
          <w:szCs w:val="18"/>
        </w:rPr>
        <w:t>雪は、雪像が作られる大通公園内の現場までトラックで運び込まれます。多くの雪像では、まず枠組みを作って足場を組み、クレーンを使って枠の中へ雪を入れていきます。そして雪を下へ押し込み、密度のある固い塊にします。その後に枠を外し、像を彫っていきます。デザインによっては、型に雪を密に詰め込んで手作りした、雪のレンガが使われることもあります。最終段階で照明が加えられ、多くの巨大な雪像が、動画を投影する画面の役を果たします。</w:t>
      </w:r>
    </w:p>
    <w:p w14:paraId="7329B8ED" w14:textId="77777777" w:rsidR="00F1387C" w:rsidRDefault="00F1387C" w:rsidP="00F1387C">
      <w:pPr>
        <w:rPr>
          <w:rFonts w:ascii="Arial" w:hAnsi="Arial" w:cs="Arial"/>
          <w:spacing w:val="8"/>
          <w:sz w:val="21"/>
          <w:szCs w:val="18"/>
        </w:rPr>
      </w:pPr>
    </w:p>
    <w:p w14:paraId="22A84526" w14:textId="77777777" w:rsidR="00F1387C" w:rsidRDefault="00F1387C" w:rsidP="00F1387C">
      <w:pPr>
        <w:rPr>
          <w:rFonts w:ascii="Arial" w:hAnsi="Arial" w:cs="Arial"/>
          <w:spacing w:val="8"/>
          <w:sz w:val="21"/>
          <w:szCs w:val="18"/>
        </w:rPr>
      </w:pPr>
      <w:r>
        <w:rPr>
          <w:rFonts w:ascii="Arial" w:hAnsi="Arial" w:cs="Arial" w:hint="eastAsia"/>
          <w:spacing w:val="8"/>
          <w:sz w:val="21"/>
          <w:szCs w:val="18"/>
        </w:rPr>
        <w:t>雪まつりには通常、最大で</w:t>
      </w:r>
      <w:r>
        <w:rPr>
          <w:rFonts w:ascii="Arial" w:hAnsi="Arial" w:cs="Arial"/>
          <w:spacing w:val="8"/>
          <w:sz w:val="21"/>
          <w:szCs w:val="18"/>
        </w:rPr>
        <w:t>3</w:t>
      </w:r>
      <w:r>
        <w:rPr>
          <w:rFonts w:ascii="Arial" w:hAnsi="Arial" w:cs="Arial" w:hint="eastAsia"/>
          <w:spacing w:val="8"/>
          <w:sz w:val="21"/>
          <w:szCs w:val="18"/>
        </w:rPr>
        <w:t>万トンの雪が必要になり、そのうち半分の雪が大雪像に使われます。雪を運んで雪像を作るのに、毎年</w:t>
      </w:r>
      <w:r>
        <w:rPr>
          <w:rFonts w:ascii="Arial" w:hAnsi="Arial" w:cs="Arial"/>
          <w:spacing w:val="8"/>
          <w:sz w:val="21"/>
          <w:szCs w:val="18"/>
        </w:rPr>
        <w:t>1</w:t>
      </w:r>
      <w:r>
        <w:rPr>
          <w:rFonts w:ascii="Arial" w:hAnsi="Arial" w:cs="Arial" w:hint="eastAsia"/>
          <w:spacing w:val="8"/>
          <w:sz w:val="21"/>
          <w:szCs w:val="18"/>
        </w:rPr>
        <w:t>万人もの人々が関わっています。天気は作業に大きな影響を及ぼします。雪まつりの開催日は先に決まるため、それに従って雪を運び入れる日も決まっています。雨が降ったり、季節外れの暖かさになったりして雪像を修復しなければならないときには、制作チームは夜まで残って作業をします。</w:t>
      </w:r>
    </w:p>
    <w:p w14:paraId="3DE89E77" w14:textId="77777777" w:rsidR="007A4EF2" w:rsidRPr="00F1387C" w:rsidRDefault="007A4EF2" w:rsidP="00F1387C"/>
    <w:sectPr w:rsidR="007A4EF2" w:rsidRPr="00F1387C"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1387C"/>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133375051">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