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3356" w14:textId="77777777" w:rsidR="00FB02F5" w:rsidRDefault="00FB02F5" w:rsidP="00FB02F5">
      <w:pPr>
        <w:rPr>
          <w:rFonts w:ascii="Arial" w:hAnsi="Arial" w:cs="Arial"/>
          <w:spacing w:val="8"/>
          <w:sz w:val="21"/>
          <w:szCs w:val="18"/>
        </w:rPr>
      </w:pPr>
      <w:r>
        <w:rPr>
          <w:rFonts w:ascii="Arial" w:hAnsi="Arial" w:cs="Arial" w:hint="eastAsia"/>
          <w:spacing w:val="8"/>
          <w:sz w:val="21"/>
          <w:szCs w:val="18"/>
          <w:shd w:val="pct15" w:color="auto" w:fill="FFFFFF"/>
        </w:rPr>
        <w:t>さっぽろ雪まつり</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つどーむ会場の内容（屋外）</w:t>
      </w:r>
    </w:p>
    <w:p w14:paraId="78841E3D" w14:textId="77777777" w:rsidR="00FB02F5" w:rsidRDefault="00FB02F5" w:rsidP="00FB02F5">
      <w:pPr>
        <w:rPr>
          <w:rFonts w:ascii="Arial" w:hAnsi="Arial" w:cs="Arial"/>
          <w:spacing w:val="8"/>
          <w:sz w:val="21"/>
          <w:szCs w:val="18"/>
        </w:rPr>
      </w:pPr>
      <w:r>
        <w:rPr>
          <w:rFonts w:ascii="Arial" w:hAnsi="Arial" w:cs="Arial" w:hint="eastAsia"/>
          <w:spacing w:val="8"/>
          <w:sz w:val="21"/>
          <w:szCs w:val="18"/>
        </w:rPr>
        <w:t>つどーむ会場は大通公園から約</w:t>
      </w:r>
      <w:r>
        <w:rPr>
          <w:rFonts w:ascii="Arial" w:hAnsi="Arial" w:cs="Arial"/>
          <w:spacing w:val="8"/>
          <w:sz w:val="21"/>
          <w:szCs w:val="18"/>
        </w:rPr>
        <w:t>10</w:t>
      </w:r>
      <w:r>
        <w:rPr>
          <w:rFonts w:ascii="Arial" w:hAnsi="Arial" w:cs="Arial" w:hint="eastAsia"/>
          <w:spacing w:val="8"/>
          <w:sz w:val="21"/>
          <w:szCs w:val="18"/>
        </w:rPr>
        <w:t>キロのところにあり、様々な屋外のウィンタースポーツと楽しいアクティビティを提供してくれます。全ての年齢の人が雪の中で楽しめる約</w:t>
      </w:r>
      <w:r>
        <w:rPr>
          <w:rFonts w:ascii="Arial" w:hAnsi="Arial" w:cs="Arial"/>
          <w:spacing w:val="8"/>
          <w:sz w:val="21"/>
          <w:szCs w:val="18"/>
        </w:rPr>
        <w:t>24</w:t>
      </w:r>
      <w:r>
        <w:rPr>
          <w:rFonts w:ascii="Arial" w:hAnsi="Arial" w:cs="Arial" w:hint="eastAsia"/>
          <w:spacing w:val="8"/>
          <w:sz w:val="21"/>
          <w:szCs w:val="18"/>
        </w:rPr>
        <w:t>のオプションがあります。</w:t>
      </w:r>
    </w:p>
    <w:p w14:paraId="7F890C9B" w14:textId="77777777" w:rsidR="00FB02F5" w:rsidRDefault="00FB02F5" w:rsidP="00FB02F5">
      <w:pPr>
        <w:rPr>
          <w:rFonts w:ascii="Arial" w:hAnsi="Arial" w:cs="Arial"/>
          <w:spacing w:val="8"/>
          <w:sz w:val="21"/>
          <w:szCs w:val="18"/>
        </w:rPr>
      </w:pPr>
    </w:p>
    <w:p w14:paraId="47B59FA7" w14:textId="77777777" w:rsidR="00FB02F5" w:rsidRDefault="00FB02F5" w:rsidP="00FB02F5">
      <w:pPr>
        <w:rPr>
          <w:rFonts w:ascii="Arial" w:hAnsi="Arial" w:cs="Arial"/>
          <w:spacing w:val="8"/>
          <w:sz w:val="21"/>
          <w:szCs w:val="18"/>
        </w:rPr>
      </w:pPr>
      <w:r>
        <w:rPr>
          <w:rFonts w:ascii="Arial" w:hAnsi="Arial" w:cs="Arial" w:hint="eastAsia"/>
          <w:spacing w:val="8"/>
          <w:sz w:val="21"/>
          <w:szCs w:val="18"/>
        </w:rPr>
        <w:t>スライダー</w:t>
      </w:r>
    </w:p>
    <w:p w14:paraId="1DBAA190" w14:textId="77777777" w:rsidR="00FB02F5" w:rsidRDefault="00FB02F5" w:rsidP="00FB02F5">
      <w:pPr>
        <w:rPr>
          <w:rFonts w:ascii="Arial" w:hAnsi="Arial" w:cs="Arial"/>
          <w:spacing w:val="8"/>
          <w:sz w:val="21"/>
          <w:szCs w:val="18"/>
        </w:rPr>
      </w:pPr>
      <w:r>
        <w:rPr>
          <w:rFonts w:ascii="Arial" w:hAnsi="Arial" w:cs="Arial" w:hint="eastAsia"/>
          <w:spacing w:val="8"/>
          <w:sz w:val="21"/>
          <w:szCs w:val="18"/>
        </w:rPr>
        <w:t>チューブスライダーは、長さ</w:t>
      </w:r>
      <w:r>
        <w:rPr>
          <w:rFonts w:ascii="Arial" w:hAnsi="Arial" w:cs="Arial"/>
          <w:spacing w:val="8"/>
          <w:sz w:val="21"/>
          <w:szCs w:val="18"/>
        </w:rPr>
        <w:t>100</w:t>
      </w:r>
      <w:r>
        <w:rPr>
          <w:rFonts w:ascii="Arial" w:hAnsi="Arial" w:cs="Arial" w:hint="eastAsia"/>
          <w:spacing w:val="8"/>
          <w:sz w:val="21"/>
          <w:szCs w:val="18"/>
        </w:rPr>
        <w:t>メートルのスロープを滑り降ります。大人も子供も両者の安全を保つため、スロープの両側は高くなっており、待ち時間が最少になるように、レーンは</w:t>
      </w:r>
      <w:r>
        <w:rPr>
          <w:rFonts w:ascii="Arial" w:hAnsi="Arial" w:cs="Arial"/>
          <w:spacing w:val="8"/>
          <w:sz w:val="21"/>
          <w:szCs w:val="18"/>
        </w:rPr>
        <w:t>6</w:t>
      </w:r>
      <w:r>
        <w:rPr>
          <w:rFonts w:ascii="Arial" w:hAnsi="Arial" w:cs="Arial" w:hint="eastAsia"/>
          <w:spacing w:val="8"/>
          <w:sz w:val="21"/>
          <w:szCs w:val="18"/>
        </w:rPr>
        <w:t>つあります。わくわくスライダーには、親子が前後に</w:t>
      </w:r>
      <w:r>
        <w:rPr>
          <w:rFonts w:ascii="Arial" w:hAnsi="Arial" w:cs="Arial"/>
          <w:spacing w:val="8"/>
          <w:sz w:val="21"/>
          <w:szCs w:val="18"/>
        </w:rPr>
        <w:t>2</w:t>
      </w:r>
      <w:r>
        <w:rPr>
          <w:rFonts w:ascii="Arial" w:hAnsi="Arial" w:cs="Arial" w:hint="eastAsia"/>
          <w:spacing w:val="8"/>
          <w:sz w:val="21"/>
          <w:szCs w:val="18"/>
        </w:rPr>
        <w:t>人乗りするチューブ用の</w:t>
      </w:r>
      <w:r>
        <w:rPr>
          <w:rFonts w:ascii="Arial" w:hAnsi="Arial" w:cs="Arial"/>
          <w:spacing w:val="8"/>
          <w:sz w:val="21"/>
          <w:szCs w:val="18"/>
        </w:rPr>
        <w:t>2</w:t>
      </w:r>
      <w:r>
        <w:rPr>
          <w:rFonts w:ascii="Arial" w:hAnsi="Arial" w:cs="Arial" w:hint="eastAsia"/>
          <w:spacing w:val="8"/>
          <w:sz w:val="21"/>
          <w:szCs w:val="18"/>
        </w:rPr>
        <w:t>レーンを含め、そりやチューブ用に数レーンあります。氷のすべり台には、</w:t>
      </w:r>
      <w:r>
        <w:rPr>
          <w:rFonts w:ascii="Arial" w:hAnsi="Arial" w:cs="Arial"/>
          <w:spacing w:val="8"/>
          <w:sz w:val="21"/>
          <w:szCs w:val="18"/>
        </w:rPr>
        <w:t>1</w:t>
      </w:r>
      <w:r>
        <w:rPr>
          <w:rFonts w:ascii="Arial" w:hAnsi="Arial" w:cs="Arial" w:hint="eastAsia"/>
          <w:spacing w:val="8"/>
          <w:sz w:val="21"/>
          <w:szCs w:val="18"/>
        </w:rPr>
        <w:t>人滑り用のレーンと同様に、ペアで滑るための「親子レーン」が</w:t>
      </w:r>
      <w:r>
        <w:rPr>
          <w:rFonts w:ascii="Arial" w:hAnsi="Arial" w:cs="Arial"/>
          <w:spacing w:val="8"/>
          <w:sz w:val="21"/>
          <w:szCs w:val="18"/>
        </w:rPr>
        <w:t>2</w:t>
      </w:r>
      <w:r>
        <w:rPr>
          <w:rFonts w:ascii="Arial" w:hAnsi="Arial" w:cs="Arial" w:hint="eastAsia"/>
          <w:spacing w:val="8"/>
          <w:sz w:val="21"/>
          <w:szCs w:val="18"/>
        </w:rPr>
        <w:t>つあります。幼児や低年齢の子供は、トンネルすべり台で、雪のトンネルの中を勢いよく滑ることができます。</w:t>
      </w:r>
    </w:p>
    <w:p w14:paraId="1BD4C743" w14:textId="77777777" w:rsidR="00FB02F5" w:rsidRDefault="00FB02F5" w:rsidP="00FB02F5">
      <w:pPr>
        <w:rPr>
          <w:rFonts w:ascii="Arial" w:hAnsi="Arial" w:cs="Arial"/>
          <w:color w:val="FF0000"/>
          <w:spacing w:val="8"/>
          <w:sz w:val="21"/>
          <w:szCs w:val="18"/>
        </w:rPr>
      </w:pPr>
    </w:p>
    <w:p w14:paraId="4CED26C9" w14:textId="77777777" w:rsidR="00FB02F5" w:rsidRDefault="00FB02F5" w:rsidP="00FB02F5">
      <w:pPr>
        <w:rPr>
          <w:rFonts w:ascii="Arial" w:hAnsi="Arial" w:cs="Arial"/>
          <w:b/>
          <w:bCs/>
          <w:color w:val="auto"/>
          <w:spacing w:val="8"/>
          <w:sz w:val="21"/>
          <w:szCs w:val="18"/>
        </w:rPr>
      </w:pPr>
      <w:r>
        <w:rPr>
          <w:rFonts w:ascii="Arial" w:hAnsi="Arial" w:cs="Arial" w:hint="eastAsia"/>
          <w:b/>
          <w:bCs/>
          <w:spacing w:val="8"/>
          <w:sz w:val="21"/>
          <w:szCs w:val="18"/>
        </w:rPr>
        <w:t>その他のアクティビティ</w:t>
      </w:r>
    </w:p>
    <w:p w14:paraId="40F5D7DE" w14:textId="77777777" w:rsidR="00FB02F5" w:rsidRDefault="00FB02F5" w:rsidP="00FB02F5">
      <w:pPr>
        <w:rPr>
          <w:rFonts w:ascii="Arial" w:hAnsi="Arial" w:cs="Arial"/>
          <w:spacing w:val="8"/>
          <w:sz w:val="21"/>
          <w:szCs w:val="18"/>
        </w:rPr>
      </w:pPr>
      <w:r>
        <w:rPr>
          <w:rFonts w:ascii="Arial" w:hAnsi="Arial" w:cs="Arial" w:hint="eastAsia"/>
          <w:spacing w:val="8"/>
          <w:sz w:val="21"/>
          <w:szCs w:val="18"/>
        </w:rPr>
        <w:t>わくわくスノーパークには</w:t>
      </w:r>
      <w:r>
        <w:rPr>
          <w:rFonts w:ascii="Arial" w:hAnsi="Arial" w:cs="Arial"/>
          <w:spacing w:val="8"/>
          <w:sz w:val="21"/>
          <w:szCs w:val="18"/>
        </w:rPr>
        <w:t>4</w:t>
      </w:r>
      <w:r>
        <w:rPr>
          <w:rFonts w:ascii="Arial" w:hAnsi="Arial" w:cs="Arial" w:hint="eastAsia"/>
          <w:spacing w:val="8"/>
          <w:sz w:val="21"/>
          <w:szCs w:val="18"/>
        </w:rPr>
        <w:t>つのエリアがあります。雪の迷路エリア、雪のトンネルエリア、雪だるまを作るエリア、雪遊びのエリア、です。</w:t>
      </w:r>
    </w:p>
    <w:p w14:paraId="32673A3D" w14:textId="77777777" w:rsidR="00FB02F5" w:rsidRDefault="00FB02F5" w:rsidP="00FB02F5">
      <w:pPr>
        <w:rPr>
          <w:rFonts w:ascii="Arial" w:hAnsi="Arial" w:cs="Arial"/>
          <w:spacing w:val="8"/>
          <w:sz w:val="21"/>
          <w:szCs w:val="18"/>
        </w:rPr>
      </w:pPr>
      <w:r>
        <w:rPr>
          <w:rFonts w:ascii="Arial" w:hAnsi="Arial" w:cs="Arial"/>
          <w:spacing w:val="8"/>
          <w:sz w:val="21"/>
          <w:szCs w:val="18"/>
        </w:rPr>
        <w:t>2</w:t>
      </w:r>
      <w:r>
        <w:rPr>
          <w:rFonts w:ascii="Arial" w:hAnsi="Arial" w:cs="Arial" w:hint="eastAsia"/>
          <w:spacing w:val="8"/>
          <w:sz w:val="21"/>
          <w:szCs w:val="18"/>
        </w:rPr>
        <w:t>種のスノーゴルフが楽しめます。</w:t>
      </w:r>
      <w:r>
        <w:rPr>
          <w:rFonts w:ascii="Arial" w:hAnsi="Arial" w:cs="Arial"/>
          <w:spacing w:val="8"/>
          <w:sz w:val="21"/>
          <w:szCs w:val="18"/>
        </w:rPr>
        <w:t>1</w:t>
      </w:r>
      <w:r>
        <w:rPr>
          <w:rFonts w:ascii="Arial" w:hAnsi="Arial" w:cs="Arial" w:hint="eastAsia"/>
          <w:spacing w:val="8"/>
          <w:sz w:val="21"/>
          <w:szCs w:val="18"/>
        </w:rPr>
        <w:t>つは</w:t>
      </w:r>
      <w:r>
        <w:rPr>
          <w:rFonts w:ascii="Arial" w:hAnsi="Arial" w:cs="Arial"/>
          <w:spacing w:val="8"/>
          <w:sz w:val="21"/>
          <w:szCs w:val="18"/>
        </w:rPr>
        <w:t>6</w:t>
      </w:r>
      <w:r>
        <w:rPr>
          <w:rFonts w:ascii="Arial" w:hAnsi="Arial" w:cs="Arial" w:hint="eastAsia"/>
          <w:spacing w:val="8"/>
          <w:sz w:val="21"/>
          <w:szCs w:val="18"/>
        </w:rPr>
        <w:t>ホールのスノーゴルフコースで、もう</w:t>
      </w:r>
      <w:r>
        <w:rPr>
          <w:rFonts w:ascii="Arial" w:hAnsi="Arial" w:cs="Arial"/>
          <w:spacing w:val="8"/>
          <w:sz w:val="21"/>
          <w:szCs w:val="18"/>
        </w:rPr>
        <w:t>1</w:t>
      </w:r>
      <w:r>
        <w:rPr>
          <w:rFonts w:ascii="Arial" w:hAnsi="Arial" w:cs="Arial" w:hint="eastAsia"/>
          <w:spacing w:val="8"/>
          <w:sz w:val="21"/>
          <w:szCs w:val="18"/>
        </w:rPr>
        <w:t>つはサッカーとゴルフを融合させた雪の「フットゴルフ」です。</w:t>
      </w:r>
    </w:p>
    <w:p w14:paraId="3D3200CA" w14:textId="77777777" w:rsidR="00FB02F5" w:rsidRDefault="00FB02F5" w:rsidP="00FB02F5">
      <w:pPr>
        <w:rPr>
          <w:rFonts w:ascii="Arial" w:hAnsi="Arial" w:cs="Arial"/>
          <w:spacing w:val="8"/>
          <w:sz w:val="21"/>
          <w:szCs w:val="18"/>
        </w:rPr>
      </w:pPr>
    </w:p>
    <w:p w14:paraId="42551BED" w14:textId="77777777" w:rsidR="00FB02F5" w:rsidRDefault="00FB02F5" w:rsidP="00FB02F5">
      <w:pPr>
        <w:rPr>
          <w:rFonts w:ascii="Arial" w:hAnsi="Arial" w:cs="Arial"/>
          <w:spacing w:val="8"/>
          <w:sz w:val="21"/>
          <w:szCs w:val="18"/>
        </w:rPr>
      </w:pPr>
      <w:r>
        <w:rPr>
          <w:rFonts w:ascii="Arial" w:hAnsi="Arial" w:cs="Arial" w:hint="eastAsia"/>
          <w:spacing w:val="8"/>
          <w:sz w:val="21"/>
          <w:szCs w:val="18"/>
        </w:rPr>
        <w:t>スノーボールチャレンジャーは、賞品を手に入れるため、標的に雪玉を投げるというシンプルなゲームです。</w:t>
      </w:r>
    </w:p>
    <w:p w14:paraId="561D2511" w14:textId="77777777" w:rsidR="00FB02F5" w:rsidRDefault="00FB02F5" w:rsidP="00FB02F5">
      <w:pPr>
        <w:rPr>
          <w:rFonts w:ascii="Arial" w:hAnsi="Arial" w:cs="Arial"/>
          <w:spacing w:val="8"/>
          <w:sz w:val="21"/>
          <w:szCs w:val="18"/>
        </w:rPr>
      </w:pPr>
      <w:r>
        <w:rPr>
          <w:rFonts w:ascii="Arial" w:hAnsi="Arial" w:cs="Arial" w:hint="eastAsia"/>
          <w:spacing w:val="8"/>
          <w:sz w:val="21"/>
          <w:szCs w:val="18"/>
        </w:rPr>
        <w:t>雪原上をスノーモービルで引っ張られる「スノーラフト」は、全ての年齢のビジターに人気です。昔ながらのそり用のスロープもあります。</w:t>
      </w:r>
    </w:p>
    <w:p w14:paraId="3723F270" w14:textId="77777777" w:rsidR="00FB02F5" w:rsidRDefault="00FB02F5" w:rsidP="00FB02F5">
      <w:pPr>
        <w:rPr>
          <w:rFonts w:ascii="Arial" w:hAnsi="Arial" w:cs="Arial"/>
          <w:spacing w:val="8"/>
          <w:sz w:val="21"/>
          <w:szCs w:val="18"/>
        </w:rPr>
      </w:pPr>
    </w:p>
    <w:p w14:paraId="791896CA" w14:textId="77777777" w:rsidR="00FB02F5" w:rsidRDefault="00FB02F5" w:rsidP="00FB02F5">
      <w:pPr>
        <w:rPr>
          <w:rFonts w:ascii="Arial" w:hAnsi="Arial" w:cs="Arial"/>
          <w:b/>
          <w:bCs/>
          <w:spacing w:val="8"/>
          <w:sz w:val="21"/>
          <w:szCs w:val="18"/>
        </w:rPr>
      </w:pPr>
      <w:r>
        <w:rPr>
          <w:rFonts w:ascii="Arial" w:hAnsi="Arial" w:cs="Arial" w:hint="eastAsia"/>
          <w:b/>
          <w:bCs/>
          <w:spacing w:val="8"/>
          <w:sz w:val="21"/>
          <w:szCs w:val="18"/>
        </w:rPr>
        <w:t>低年齢の子供向け</w:t>
      </w:r>
    </w:p>
    <w:p w14:paraId="3F5DB6FF" w14:textId="77777777" w:rsidR="00FB02F5" w:rsidRDefault="00FB02F5" w:rsidP="00FB02F5">
      <w:pPr>
        <w:rPr>
          <w:rFonts w:ascii="Arial" w:hAnsi="Arial" w:cs="Arial"/>
          <w:spacing w:val="8"/>
          <w:sz w:val="21"/>
          <w:szCs w:val="18"/>
        </w:rPr>
      </w:pPr>
      <w:r>
        <w:rPr>
          <w:rFonts w:ascii="Arial" w:hAnsi="Arial" w:cs="Arial"/>
          <w:spacing w:val="8"/>
          <w:sz w:val="21"/>
          <w:szCs w:val="18"/>
        </w:rPr>
        <w:t>4</w:t>
      </w:r>
      <w:r>
        <w:rPr>
          <w:rFonts w:ascii="Arial" w:hAnsi="Arial" w:cs="Arial" w:hint="eastAsia"/>
          <w:spacing w:val="8"/>
          <w:sz w:val="21"/>
          <w:szCs w:val="18"/>
        </w:rPr>
        <w:t>歳以下の子供に、いくつかオプションがあります。スノーキッズアドベンチャーでは、スノーストライダーというスキーが装備された雪用のストライダーを楽しめます。これは</w:t>
      </w:r>
      <w:r>
        <w:rPr>
          <w:rFonts w:ascii="Arial" w:hAnsi="Arial" w:cs="Arial"/>
          <w:spacing w:val="8"/>
          <w:sz w:val="21"/>
          <w:szCs w:val="18"/>
        </w:rPr>
        <w:t>2</w:t>
      </w:r>
      <w:r>
        <w:rPr>
          <w:rFonts w:ascii="Arial" w:hAnsi="Arial" w:cs="Arial" w:hint="eastAsia"/>
          <w:spacing w:val="8"/>
          <w:sz w:val="21"/>
          <w:szCs w:val="18"/>
        </w:rPr>
        <w:t>歳児でも乗ることができます。スキーが装備されたキックスクーターもあります。</w:t>
      </w:r>
    </w:p>
    <w:p w14:paraId="094238F8" w14:textId="77777777" w:rsidR="00FB02F5" w:rsidRDefault="00FB02F5" w:rsidP="00FB02F5">
      <w:pPr>
        <w:rPr>
          <w:rFonts w:ascii="Arial" w:hAnsi="Arial" w:cs="Arial"/>
          <w:color w:val="FF0000"/>
          <w:spacing w:val="8"/>
          <w:sz w:val="21"/>
          <w:szCs w:val="18"/>
        </w:rPr>
      </w:pPr>
    </w:p>
    <w:p w14:paraId="4C903DE3" w14:textId="77777777" w:rsidR="00FB02F5" w:rsidRDefault="00FB02F5" w:rsidP="00FB02F5">
      <w:pPr>
        <w:rPr>
          <w:rFonts w:ascii="Arial" w:hAnsi="Arial" w:cs="Arial"/>
          <w:b/>
          <w:bCs/>
          <w:color w:val="auto"/>
          <w:spacing w:val="8"/>
          <w:sz w:val="21"/>
          <w:szCs w:val="18"/>
        </w:rPr>
      </w:pPr>
      <w:r>
        <w:rPr>
          <w:rFonts w:ascii="Arial" w:hAnsi="Arial" w:cs="Arial" w:hint="eastAsia"/>
          <w:b/>
          <w:bCs/>
          <w:spacing w:val="8"/>
          <w:sz w:val="21"/>
          <w:szCs w:val="18"/>
        </w:rPr>
        <w:t>静けさを求めて（もっと静かに楽しむには）</w:t>
      </w:r>
    </w:p>
    <w:p w14:paraId="54A3055B" w14:textId="77777777" w:rsidR="00FB02F5" w:rsidRDefault="00FB02F5" w:rsidP="00FB02F5">
      <w:pPr>
        <w:rPr>
          <w:rFonts w:ascii="Arial" w:hAnsi="Arial" w:cs="Arial"/>
          <w:spacing w:val="8"/>
          <w:sz w:val="21"/>
          <w:szCs w:val="18"/>
        </w:rPr>
      </w:pPr>
      <w:r>
        <w:rPr>
          <w:rFonts w:ascii="Arial" w:hAnsi="Arial" w:cs="Arial" w:hint="eastAsia"/>
          <w:spacing w:val="8"/>
          <w:sz w:val="21"/>
          <w:szCs w:val="18"/>
        </w:rPr>
        <w:t>つどーむでのアクティビティはよりおとなしく楽しむオプションも沢山用意しています。例えば、ルーペで雪の結晶を観察することもできますし、体の一部を雪の中に埋めて写真撮影もできます。雪まつりアイスカフェでは、ビジターは氷からグラスを作ることができ、そのグラスでソフトドリンクやアルコール飲料を楽しめます。さらに、地域住民が作った「ウェルカム」の意を込めた雪像と高校生が作った「スノーオブジェ」を愛でながら散歩することもオプションの</w:t>
      </w:r>
      <w:r>
        <w:rPr>
          <w:rFonts w:ascii="Arial" w:hAnsi="Arial" w:cs="Arial"/>
          <w:spacing w:val="8"/>
          <w:sz w:val="21"/>
          <w:szCs w:val="18"/>
        </w:rPr>
        <w:t>1</w:t>
      </w:r>
      <w:r>
        <w:rPr>
          <w:rFonts w:ascii="Arial" w:hAnsi="Arial" w:cs="Arial" w:hint="eastAsia"/>
          <w:spacing w:val="8"/>
          <w:sz w:val="21"/>
          <w:szCs w:val="18"/>
        </w:rPr>
        <w:t>つです。</w:t>
      </w:r>
    </w:p>
    <w:p w14:paraId="0D115060" w14:textId="77777777" w:rsidR="00FB02F5" w:rsidRDefault="00FB02F5" w:rsidP="00FB02F5">
      <w:pPr>
        <w:rPr>
          <w:rFonts w:ascii="Arial" w:hAnsi="Arial" w:cs="Arial"/>
          <w:spacing w:val="8"/>
          <w:sz w:val="21"/>
          <w:szCs w:val="18"/>
        </w:rPr>
      </w:pPr>
    </w:p>
    <w:p w14:paraId="6C451DF5" w14:textId="77777777" w:rsidR="00FB02F5" w:rsidRDefault="00FB02F5" w:rsidP="00FB02F5">
      <w:pPr>
        <w:rPr>
          <w:rFonts w:ascii="Arial" w:hAnsi="Arial" w:cs="Arial"/>
          <w:b/>
          <w:bCs/>
          <w:spacing w:val="8"/>
          <w:sz w:val="21"/>
          <w:szCs w:val="18"/>
        </w:rPr>
      </w:pPr>
      <w:r>
        <w:rPr>
          <w:rFonts w:ascii="Arial" w:hAnsi="Arial" w:cs="Arial" w:hint="eastAsia"/>
          <w:b/>
          <w:bCs/>
          <w:spacing w:val="8"/>
          <w:sz w:val="21"/>
          <w:szCs w:val="18"/>
        </w:rPr>
        <w:t>一般情報</w:t>
      </w:r>
    </w:p>
    <w:p w14:paraId="329B2ADA" w14:textId="77777777" w:rsidR="00FB02F5" w:rsidRDefault="00FB02F5" w:rsidP="00FB02F5">
      <w:pPr>
        <w:rPr>
          <w:rFonts w:ascii="Arial" w:hAnsi="Arial" w:cs="Arial"/>
          <w:spacing w:val="8"/>
          <w:sz w:val="21"/>
          <w:szCs w:val="18"/>
        </w:rPr>
      </w:pPr>
      <w:r>
        <w:rPr>
          <w:rFonts w:ascii="Arial" w:hAnsi="Arial" w:cs="Arial" w:hint="eastAsia"/>
          <w:spacing w:val="8"/>
          <w:sz w:val="21"/>
          <w:szCs w:val="18"/>
        </w:rPr>
        <w:t>つどーむ会場は、他の会場より数日早く、</w:t>
      </w:r>
      <w:r>
        <w:rPr>
          <w:rFonts w:ascii="Arial" w:hAnsi="Arial" w:cs="Arial"/>
          <w:spacing w:val="8"/>
          <w:sz w:val="21"/>
          <w:szCs w:val="18"/>
        </w:rPr>
        <w:t>1</w:t>
      </w:r>
      <w:r>
        <w:rPr>
          <w:rFonts w:ascii="Arial" w:hAnsi="Arial" w:cs="Arial" w:hint="eastAsia"/>
          <w:spacing w:val="8"/>
          <w:sz w:val="21"/>
          <w:szCs w:val="18"/>
        </w:rPr>
        <w:t>月の最終日に開き、</w:t>
      </w:r>
      <w:r>
        <w:rPr>
          <w:rFonts w:ascii="Arial" w:hAnsi="Arial" w:cs="Arial"/>
          <w:spacing w:val="8"/>
          <w:sz w:val="21"/>
          <w:szCs w:val="18"/>
        </w:rPr>
        <w:t>2</w:t>
      </w:r>
      <w:r>
        <w:rPr>
          <w:rFonts w:ascii="Arial" w:hAnsi="Arial" w:cs="Arial" w:hint="eastAsia"/>
          <w:spacing w:val="8"/>
          <w:sz w:val="21"/>
          <w:szCs w:val="18"/>
        </w:rPr>
        <w:t>週間運営されます。毎日午前</w:t>
      </w:r>
      <w:r>
        <w:rPr>
          <w:rFonts w:ascii="Arial" w:hAnsi="Arial" w:cs="Arial"/>
          <w:spacing w:val="8"/>
          <w:sz w:val="21"/>
          <w:szCs w:val="18"/>
        </w:rPr>
        <w:t>9</w:t>
      </w:r>
      <w:r>
        <w:rPr>
          <w:rFonts w:ascii="Arial" w:hAnsi="Arial" w:cs="Arial" w:hint="eastAsia"/>
          <w:spacing w:val="8"/>
          <w:sz w:val="21"/>
          <w:szCs w:val="18"/>
        </w:rPr>
        <w:t>時に開き、日没の頃閉まります。つどーむ会場を訪れる時は、帽子と手袋、そして暖かいスキーウェアかスノースーツの着用を強くお勧めします。シャトルバスとタクシーがつどーむ会場と市の中心部との間を定期的に走っています。</w:t>
      </w:r>
    </w:p>
    <w:p w14:paraId="3DE89E77" w14:textId="77777777" w:rsidR="007A4EF2" w:rsidRPr="00FB02F5" w:rsidRDefault="007A4EF2" w:rsidP="00FB02F5"/>
    <w:sectPr w:rsidR="007A4EF2" w:rsidRPr="00FB02F5"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2F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788695877">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2022-11-08T10:27:00Z</dcterms:created>
  <dcterms:modified xsi:type="dcterms:W3CDTF">2022-11-08T10:27:00Z</dcterms:modified>
</cp:coreProperties>
</file>