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B016A" w14:textId="12978F9C" w:rsidR="00A65684" w:rsidRDefault="00A65684" w:rsidP="00A65684">
      <w:pPr>
        <w:snapToGrid w:val="0"/>
        <w:rPr>
          <w:rFonts w:ascii="Meiryo UI" w:eastAsia="Meiryo UI" w:hAnsi="Meiryo UI" w:cs="Arial"/>
          <w:b/>
          <w:bCs/>
          <w:color w:val="404040"/>
          <w:spacing w:val="8"/>
          <w:sz w:val="22"/>
        </w:rPr>
      </w:pPr>
      <w:r>
        <w:rPr>
          <w:rFonts w:ascii="Meiryo UI" w:eastAsia="Meiryo UI" w:hAnsi="Meiryo UI" w:cs="Arial" w:hint="eastAsia"/>
          <w:b/>
          <w:bCs/>
          <w:color w:val="404040"/>
          <w:spacing w:val="8"/>
          <w:sz w:val="22"/>
        </w:rPr>
        <w:t>十勝ヒルズ</w:t>
      </w:r>
    </w:p>
    <w:p w14:paraId="4AA237B1" w14:textId="77777777" w:rsidR="00A65684" w:rsidRDefault="00A65684" w:rsidP="00A65684">
      <w:pPr>
        <w:snapToGrid w:val="0"/>
        <w:rPr>
          <w:rFonts w:ascii="Meiryo UI" w:eastAsia="Meiryo UI" w:hAnsi="Meiryo UI" w:cs="Arial" w:hint="eastAsia"/>
          <w:b/>
          <w:bCs/>
          <w:color w:val="404040"/>
          <w:spacing w:val="8"/>
          <w:sz w:val="22"/>
        </w:rPr>
      </w:pPr>
      <w:r>
        <w:rPr>
          <w:rFonts w:ascii="Meiryo UI" w:eastAsia="Meiryo UI" w:hAnsi="Meiryo UI" w:cs="Arial" w:hint="eastAsia"/>
          <w:b/>
          <w:bCs/>
          <w:color w:val="404040"/>
          <w:spacing w:val="8"/>
          <w:sz w:val="22"/>
        </w:rPr>
        <w:t>丘の楽園</w:t>
      </w:r>
    </w:p>
    <w:p w14:paraId="4C3F68A0" w14:textId="77777777" w:rsidR="00A65684" w:rsidRDefault="00A65684" w:rsidP="00A65684">
      <w:pPr>
        <w:snapToGrid w:val="0"/>
        <w:rPr>
          <w:rFonts w:ascii="Meiryo UI" w:eastAsia="Meiryo UI" w:hAnsi="Meiryo UI" w:cs="Arial" w:hint="eastAsia"/>
          <w:b/>
          <w:bCs/>
          <w:color w:val="404040"/>
          <w:spacing w:val="8"/>
          <w:sz w:val="22"/>
        </w:rPr>
      </w:pPr>
    </w:p>
    <w:p w14:paraId="379DAE79" w14:textId="77777777" w:rsidR="00A65684" w:rsidRDefault="00A65684" w:rsidP="00A65684">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牧歌的な風景の英国式カントリーガーデンを有する十勝ヒルズからは、農地、平野、さらには帯広の町さえ一望できます。ほとんどの庭園は道のすぐそばにあり、真ん中にスカイミラーとローズガーデンがあります。十勝ヒルズはコンパクトなので、周囲を1時間ほど散歩すれば、レイアウトや名所がわかります。</w:t>
      </w:r>
    </w:p>
    <w:p w14:paraId="373B2476" w14:textId="77777777" w:rsidR="00A65684" w:rsidRDefault="00A65684" w:rsidP="00A65684">
      <w:pPr>
        <w:snapToGrid w:val="0"/>
        <w:rPr>
          <w:rFonts w:ascii="Meiryo UI" w:eastAsia="Meiryo UI" w:hAnsi="Meiryo UI" w:cs="Arial" w:hint="eastAsia"/>
          <w:color w:val="404040"/>
          <w:spacing w:val="8"/>
          <w:sz w:val="22"/>
        </w:rPr>
      </w:pPr>
    </w:p>
    <w:p w14:paraId="72F287CC" w14:textId="77777777" w:rsidR="00A65684" w:rsidRDefault="00A65684" w:rsidP="00A65684">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中心のワイルドさ</w:t>
      </w:r>
    </w:p>
    <w:p w14:paraId="5D50A182" w14:textId="77777777" w:rsidR="00A65684" w:rsidRDefault="00A65684" w:rsidP="00A65684">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庭は細部まできめ細やかに整理され、明確に仕切られて縁取られており、石畳の歩道と広大な緑の芝生があります。よく見ると、土地と野生の深い関係が明らかになります。多くの昆虫やミツバチが農場と庭に生命の活力を与えています。トンボ、マルハナバチ、バッタ、蝶、その他の無数の昆虫、そして多くの鳥もいたるところにいます。</w:t>
      </w:r>
    </w:p>
    <w:p w14:paraId="7950D090" w14:textId="77777777" w:rsidR="00A65684" w:rsidRDefault="00A65684" w:rsidP="00A65684">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庭のいたるところに、ベンチ、テーブル、椅子の置かれた静かで人混みから離れたスペースがたくさんあります。それらは木、バラ、野花、睡蓮に囲まれています。多くの訪問者がサンドイッチやお弁当を買って、スペースの一角を自分のものにしてくつろぎます。</w:t>
      </w:r>
    </w:p>
    <w:p w14:paraId="2C5E2A70" w14:textId="77777777" w:rsidR="00A65684" w:rsidRDefault="00A65684" w:rsidP="00A65684">
      <w:pPr>
        <w:snapToGrid w:val="0"/>
        <w:rPr>
          <w:rFonts w:ascii="Meiryo UI" w:eastAsia="Meiryo UI" w:hAnsi="Meiryo UI" w:cs="Arial" w:hint="eastAsia"/>
          <w:color w:val="404040"/>
          <w:spacing w:val="8"/>
          <w:sz w:val="22"/>
        </w:rPr>
      </w:pPr>
    </w:p>
    <w:p w14:paraId="338EC38F" w14:textId="77777777" w:rsidR="00A65684" w:rsidRDefault="00A65684" w:rsidP="00A65684">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自然で気まぐれ</w:t>
      </w:r>
    </w:p>
    <w:p w14:paraId="06F1199F" w14:textId="77777777" w:rsidR="00A65684" w:rsidRDefault="00A65684" w:rsidP="00A65684">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庭の向こう側の一角はナチュラルオアシスと呼ばれています。 柳の木と睡蓮が咲き乱れる池が一帯に広がり、トンボがその上を飛び回っています。もう一つの角には、十勝ヒルズの妖精にちなんで名付けられた、たくさんの種類のピンクの花が咲き乱れるアニーカの庭があります。</w:t>
      </w:r>
    </w:p>
    <w:p w14:paraId="6A70A5FA" w14:textId="77777777" w:rsidR="00A65684" w:rsidRDefault="00A65684" w:rsidP="00A65684">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ローズガーデンには、その色と香りのために選ばれた品種があります。深呼吸すると、ワイン、フルーツ、お茶、バニラなど、さまざまな甘い香りが吸い込まれます。十勝ヒルズの中心には、晴れた日の空の色を映し出すセージなどの青い花のプール、スカイミラーがあります。</w:t>
      </w:r>
    </w:p>
    <w:p w14:paraId="7E9C5104" w14:textId="77777777" w:rsidR="00A65684" w:rsidRDefault="00A65684" w:rsidP="00A65684">
      <w:pPr>
        <w:snapToGrid w:val="0"/>
        <w:rPr>
          <w:rFonts w:ascii="Meiryo UI" w:eastAsia="Meiryo UI" w:hAnsi="Meiryo UI" w:cs="Arial" w:hint="eastAsia"/>
          <w:color w:val="404040"/>
          <w:spacing w:val="8"/>
          <w:sz w:val="22"/>
        </w:rPr>
      </w:pPr>
    </w:p>
    <w:p w14:paraId="4DDD078E" w14:textId="77777777" w:rsidR="00A65684" w:rsidRDefault="00A65684" w:rsidP="00A65684">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食材が取れた場所の近くでの食事</w:t>
      </w:r>
    </w:p>
    <w:p w14:paraId="3377AB3A" w14:textId="77777777" w:rsidR="00A65684" w:rsidRDefault="00A65684" w:rsidP="00A65684">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ファームレストランVizは地元の食材を使用し、高いオメガ３脂肪酸と自然の抗酸化物質で有名な十勝ロイヤルマンガリッツァポークが特徴です。もともとハンガリー産で、ハンガリーの食の国宝と見なされているこの豚は、今はここで育てられています。Vizのヘッドシェフであるアダム・ガライは、ブダペストのOnyxなどのミシュランの星を獲得したレストランで修行をしました。</w:t>
      </w:r>
    </w:p>
    <w:p w14:paraId="10F0A558" w14:textId="77777777" w:rsidR="00A65684" w:rsidRDefault="00A65684" w:rsidP="00A65684">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ファームレストランVizの後ろに部分的に隠れているのが庭です。 この土地では、果物、野菜、ハーブ、および食用花を栽培します。ヴィーズとこの庭にあるカフェはどちらも、ここで栽培されているものを昔ながらの方法で、農場から食卓まで届けて使用しています。十勝ヒルズは、果物、野菜、牛乳、家畜を生産する十勝地域の多くの農場とも強いつながりがあります。</w:t>
      </w:r>
    </w:p>
    <w:p w14:paraId="7B03C934" w14:textId="77777777" w:rsidR="00A65684" w:rsidRDefault="00A65684" w:rsidP="00A65684">
      <w:pPr>
        <w:snapToGrid w:val="0"/>
        <w:rPr>
          <w:rFonts w:ascii="Meiryo UI" w:eastAsia="Meiryo UI" w:hAnsi="Meiryo UI" w:cs="Arial" w:hint="eastAsia"/>
          <w:color w:val="404040"/>
          <w:spacing w:val="8"/>
          <w:sz w:val="22"/>
        </w:rPr>
      </w:pPr>
    </w:p>
    <w:p w14:paraId="5B4ABE7C" w14:textId="77777777" w:rsidR="00A65684" w:rsidRDefault="00A65684" w:rsidP="00A65684">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十勝ヒルズの裏に</w:t>
      </w:r>
    </w:p>
    <w:p w14:paraId="5D7A78C8" w14:textId="77777777" w:rsidR="00A65684" w:rsidRDefault="00A65684" w:rsidP="00A65684">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十勝ヒルズの親会社である丸勝は農産物商社です。ガーデンに加えて、Vizで提供されるロイヤルマンガリッツァポークになる豚を飼育しています。同社はまた、豆、サラダドレッシング、酢、他にもメニューに載っている、またはカフェで提供される、そして十勝ヒルズのブランドのもと、店で販売されている多くの食品を製造しています。</w:t>
      </w:r>
    </w:p>
    <w:p w14:paraId="3E78736A" w14:textId="77777777" w:rsidR="00A65684" w:rsidRDefault="00A65684" w:rsidP="00A65684">
      <w:pPr>
        <w:snapToGrid w:val="0"/>
        <w:rPr>
          <w:rFonts w:ascii="Meiryo UI" w:eastAsia="Meiryo UI" w:hAnsi="Meiryo UI" w:cs="Arial" w:hint="eastAsia"/>
          <w:color w:val="404040"/>
          <w:spacing w:val="8"/>
          <w:sz w:val="22"/>
        </w:rPr>
      </w:pPr>
    </w:p>
    <w:p w14:paraId="2DF06C6C" w14:textId="77777777" w:rsidR="00A65684" w:rsidRDefault="00A65684" w:rsidP="00A65684">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いつ訪れるか</w:t>
      </w:r>
    </w:p>
    <w:p w14:paraId="7B7C2693" w14:textId="77777777" w:rsidR="00A65684" w:rsidRDefault="00A65684" w:rsidP="00A65684">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十勝ヒルズは、4月末から10月までの日中、冬季は月曜、年末年始を除き、グリーンシーズンに毎日営業しています。ファームレストランVizは夏季火曜日定休、冬季は火曜水曜定休です。</w:t>
      </w:r>
    </w:p>
    <w:p w14:paraId="64E0D035" w14:textId="77777777" w:rsidR="00A65684" w:rsidRDefault="00A65684" w:rsidP="00A65684">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このリンク[What To Do ページへのリンク]から、十勝ヒルズでできることをご確認ください。</w:t>
      </w:r>
    </w:p>
    <w:p w14:paraId="38EA8935" w14:textId="77777777" w:rsidR="00833F71" w:rsidRPr="00A65684" w:rsidRDefault="00833F71" w:rsidP="00A65684"/>
    <w:sectPr w:rsidR="00833F71" w:rsidRPr="00A65684" w:rsidSect="00E916BD">
      <w:footerReference w:type="even" r:id="rId8"/>
      <w:footerReference w:type="default" r:id="rId9"/>
      <w:pgSz w:w="11906" w:h="16838"/>
      <w:pgMar w:top="1985" w:right="1701" w:bottom="1701" w:left="1701" w:header="0" w:footer="68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0950" w14:textId="77777777" w:rsidR="00E40C7B" w:rsidRDefault="00E40C7B">
      <w:r>
        <w:separator/>
      </w:r>
    </w:p>
  </w:endnote>
  <w:endnote w:type="continuationSeparator" w:id="0">
    <w:p w14:paraId="49C9D907" w14:textId="77777777" w:rsidR="00E40C7B" w:rsidRDefault="00E4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109394936"/>
      <w:docPartObj>
        <w:docPartGallery w:val="Page Numbers (Bottom of Page)"/>
        <w:docPartUnique/>
      </w:docPartObj>
    </w:sdtPr>
    <w:sdtEndPr>
      <w:rPr>
        <w:rStyle w:val="ab"/>
      </w:rPr>
    </w:sdtEndPr>
    <w:sdtContent>
      <w:p w14:paraId="55E43121" w14:textId="77777777" w:rsidR="00E40C7B" w:rsidRDefault="00E40C7B" w:rsidP="00E916BD">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2E3DAB69" w14:textId="77777777" w:rsidR="00E40C7B" w:rsidRDefault="00E40C7B" w:rsidP="00E916B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8A06" w14:textId="5EE93C3D" w:rsidR="00E40C7B" w:rsidRPr="008822C4" w:rsidRDefault="00E40C7B" w:rsidP="00E916B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DF35" w14:textId="77777777" w:rsidR="00E40C7B" w:rsidRDefault="00E40C7B">
      <w:r>
        <w:separator/>
      </w:r>
    </w:p>
  </w:footnote>
  <w:footnote w:type="continuationSeparator" w:id="0">
    <w:p w14:paraId="16FD7A63" w14:textId="77777777" w:rsidR="00E40C7B" w:rsidRDefault="00E4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E7394"/>
    <w:multiLevelType w:val="hybridMultilevel"/>
    <w:tmpl w:val="3C445A76"/>
    <w:lvl w:ilvl="0" w:tplc="CF884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67"/>
    <w:rsid w:val="00027710"/>
    <w:rsid w:val="00055FAD"/>
    <w:rsid w:val="00082E47"/>
    <w:rsid w:val="000C5605"/>
    <w:rsid w:val="000C5C30"/>
    <w:rsid w:val="000F3034"/>
    <w:rsid w:val="00101AA9"/>
    <w:rsid w:val="001C68A7"/>
    <w:rsid w:val="00205F8B"/>
    <w:rsid w:val="002361D5"/>
    <w:rsid w:val="002B7D5E"/>
    <w:rsid w:val="003F1ADC"/>
    <w:rsid w:val="00452061"/>
    <w:rsid w:val="00472FE6"/>
    <w:rsid w:val="004E2F78"/>
    <w:rsid w:val="004F26D9"/>
    <w:rsid w:val="00511374"/>
    <w:rsid w:val="00552FAD"/>
    <w:rsid w:val="005C7110"/>
    <w:rsid w:val="00624770"/>
    <w:rsid w:val="0070438F"/>
    <w:rsid w:val="00757F5C"/>
    <w:rsid w:val="007D6077"/>
    <w:rsid w:val="00833F71"/>
    <w:rsid w:val="00834107"/>
    <w:rsid w:val="00841746"/>
    <w:rsid w:val="00852A70"/>
    <w:rsid w:val="008645FE"/>
    <w:rsid w:val="0098323E"/>
    <w:rsid w:val="009C70E9"/>
    <w:rsid w:val="00A304AF"/>
    <w:rsid w:val="00A65684"/>
    <w:rsid w:val="00AA3275"/>
    <w:rsid w:val="00AA78B3"/>
    <w:rsid w:val="00AA7DE8"/>
    <w:rsid w:val="00B2619E"/>
    <w:rsid w:val="00BD4176"/>
    <w:rsid w:val="00C13159"/>
    <w:rsid w:val="00DB5B78"/>
    <w:rsid w:val="00DD3B1B"/>
    <w:rsid w:val="00E03BBF"/>
    <w:rsid w:val="00E40C7B"/>
    <w:rsid w:val="00E916BD"/>
    <w:rsid w:val="00EC3E64"/>
    <w:rsid w:val="00EF46BC"/>
    <w:rsid w:val="00F532DC"/>
    <w:rsid w:val="00F62930"/>
    <w:rsid w:val="00FA3667"/>
    <w:rsid w:val="00FF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778F9E"/>
  <w15:chartTrackingRefBased/>
  <w15:docId w15:val="{5869014C-D507-0842-B01A-BED6F11D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6BD"/>
    <w:pPr>
      <w:widowControl w:val="0"/>
      <w:jc w:val="both"/>
    </w:pPr>
    <w:rPr>
      <w:color w:val="00000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
    <w:uiPriority w:val="99"/>
    <w:semiHidden/>
    <w:unhideWhenUsed/>
    <w:qFormat/>
    <w:rsid w:val="00E916BD"/>
    <w:pPr>
      <w:widowControl/>
      <w:jc w:val="left"/>
    </w:pPr>
    <w:rPr>
      <w:rFonts w:ascii="Times New Roman" w:hAnsi="Times New Roman" w:cs="Times New Roman"/>
      <w:color w:val="auto"/>
      <w:sz w:val="18"/>
      <w:szCs w:val="18"/>
    </w:rPr>
  </w:style>
  <w:style w:type="character" w:customStyle="1" w:styleId="1">
    <w:name w:val="吹き出し (文字)1"/>
    <w:basedOn w:val="a0"/>
    <w:link w:val="a3"/>
    <w:uiPriority w:val="99"/>
    <w:semiHidden/>
    <w:rsid w:val="00E916BD"/>
    <w:rPr>
      <w:rFonts w:ascii="Times New Roman" w:hAnsi="Times New Roman" w:cs="Times New Roman"/>
      <w:sz w:val="18"/>
      <w:szCs w:val="18"/>
    </w:rPr>
  </w:style>
  <w:style w:type="character" w:customStyle="1" w:styleId="10">
    <w:name w:val="ヘッダー (文字)1"/>
    <w:basedOn w:val="a0"/>
    <w:link w:val="a4"/>
    <w:uiPriority w:val="99"/>
    <w:rsid w:val="00E916BD"/>
    <w:rPr>
      <w:color w:val="00000A"/>
      <w:sz w:val="21"/>
      <w:szCs w:val="22"/>
      <w:lang w:val="en-US"/>
    </w:rPr>
  </w:style>
  <w:style w:type="paragraph" w:styleId="a4">
    <w:name w:val="header"/>
    <w:basedOn w:val="a"/>
    <w:link w:val="10"/>
    <w:uiPriority w:val="99"/>
    <w:unhideWhenUsed/>
    <w:rsid w:val="00E916BD"/>
    <w:pPr>
      <w:tabs>
        <w:tab w:val="center" w:pos="4252"/>
        <w:tab w:val="right" w:pos="8504"/>
      </w:tabs>
      <w:snapToGrid w:val="0"/>
    </w:pPr>
  </w:style>
  <w:style w:type="character" w:customStyle="1" w:styleId="11">
    <w:name w:val="フッター (文字)1"/>
    <w:basedOn w:val="a0"/>
    <w:link w:val="a5"/>
    <w:uiPriority w:val="99"/>
    <w:rsid w:val="00E916BD"/>
    <w:rPr>
      <w:color w:val="00000A"/>
      <w:sz w:val="21"/>
      <w:szCs w:val="22"/>
      <w:lang w:val="en-US"/>
    </w:rPr>
  </w:style>
  <w:style w:type="paragraph" w:styleId="a5">
    <w:name w:val="footer"/>
    <w:basedOn w:val="a"/>
    <w:link w:val="11"/>
    <w:uiPriority w:val="99"/>
    <w:unhideWhenUsed/>
    <w:rsid w:val="00E916BD"/>
    <w:pPr>
      <w:tabs>
        <w:tab w:val="center" w:pos="4252"/>
        <w:tab w:val="right" w:pos="8504"/>
      </w:tabs>
      <w:snapToGrid w:val="0"/>
    </w:pPr>
  </w:style>
  <w:style w:type="character" w:customStyle="1" w:styleId="a6">
    <w:name w:val="コメント文字列 (文字)"/>
    <w:basedOn w:val="a0"/>
    <w:link w:val="a7"/>
    <w:uiPriority w:val="99"/>
    <w:rsid w:val="00E916BD"/>
    <w:rPr>
      <w:color w:val="00000A"/>
      <w:lang w:val="en-US"/>
    </w:rPr>
  </w:style>
  <w:style w:type="paragraph" w:styleId="a7">
    <w:name w:val="annotation text"/>
    <w:basedOn w:val="a"/>
    <w:link w:val="a6"/>
    <w:uiPriority w:val="99"/>
    <w:unhideWhenUsed/>
    <w:rsid w:val="00E916BD"/>
    <w:rPr>
      <w:sz w:val="24"/>
      <w:szCs w:val="24"/>
    </w:rPr>
  </w:style>
  <w:style w:type="character" w:customStyle="1" w:styleId="a8">
    <w:name w:val="コメント内容 (文字)"/>
    <w:basedOn w:val="a6"/>
    <w:link w:val="a9"/>
    <w:uiPriority w:val="99"/>
    <w:semiHidden/>
    <w:rsid w:val="00E916BD"/>
    <w:rPr>
      <w:b/>
      <w:bCs/>
      <w:color w:val="00000A"/>
      <w:sz w:val="20"/>
      <w:szCs w:val="20"/>
      <w:lang w:val="en-US"/>
    </w:rPr>
  </w:style>
  <w:style w:type="paragraph" w:styleId="a9">
    <w:name w:val="annotation subject"/>
    <w:basedOn w:val="a7"/>
    <w:next w:val="a7"/>
    <w:link w:val="a8"/>
    <w:uiPriority w:val="99"/>
    <w:semiHidden/>
    <w:unhideWhenUsed/>
    <w:rsid w:val="00E916BD"/>
    <w:rPr>
      <w:b/>
      <w:bCs/>
      <w:sz w:val="20"/>
      <w:szCs w:val="20"/>
    </w:rPr>
  </w:style>
  <w:style w:type="character" w:styleId="aa">
    <w:name w:val="annotation reference"/>
    <w:basedOn w:val="a0"/>
    <w:uiPriority w:val="99"/>
    <w:semiHidden/>
    <w:unhideWhenUsed/>
    <w:rsid w:val="00E916BD"/>
    <w:rPr>
      <w:sz w:val="18"/>
      <w:szCs w:val="18"/>
    </w:rPr>
  </w:style>
  <w:style w:type="character" w:styleId="ab">
    <w:name w:val="page number"/>
    <w:basedOn w:val="a0"/>
    <w:uiPriority w:val="99"/>
    <w:semiHidden/>
    <w:unhideWhenUsed/>
    <w:rsid w:val="00E916BD"/>
  </w:style>
  <w:style w:type="character" w:customStyle="1" w:styleId="ac">
    <w:name w:val="ヘッダー (文字)"/>
    <w:basedOn w:val="a0"/>
    <w:uiPriority w:val="99"/>
    <w:qFormat/>
    <w:rsid w:val="002361D5"/>
  </w:style>
  <w:style w:type="character" w:customStyle="1" w:styleId="ad">
    <w:name w:val="フッター (文字)"/>
    <w:basedOn w:val="a0"/>
    <w:uiPriority w:val="99"/>
    <w:qFormat/>
    <w:rsid w:val="002361D5"/>
  </w:style>
  <w:style w:type="character" w:customStyle="1" w:styleId="ae">
    <w:name w:val="吹き出し (文字)"/>
    <w:basedOn w:val="a0"/>
    <w:uiPriority w:val="99"/>
    <w:semiHidden/>
    <w:qFormat/>
    <w:rsid w:val="002361D5"/>
    <w:rPr>
      <w:rFonts w:asciiTheme="majorHAnsi" w:eastAsiaTheme="majorEastAsia" w:hAnsiTheme="majorHAnsi" w:cstheme="majorBidi"/>
      <w:sz w:val="18"/>
      <w:szCs w:val="18"/>
    </w:rPr>
  </w:style>
  <w:style w:type="paragraph" w:customStyle="1" w:styleId="Heading">
    <w:name w:val="Heading"/>
    <w:basedOn w:val="a"/>
    <w:next w:val="TextBody"/>
    <w:qFormat/>
    <w:rsid w:val="002361D5"/>
    <w:pPr>
      <w:keepNext/>
      <w:spacing w:before="240" w:after="120"/>
    </w:pPr>
    <w:rPr>
      <w:rFonts w:ascii="Liberation Sans" w:eastAsia="Arial Unicode MS" w:hAnsi="Liberation Sans" w:cs="Arial Unicode MS"/>
      <w:sz w:val="28"/>
      <w:szCs w:val="28"/>
    </w:rPr>
  </w:style>
  <w:style w:type="paragraph" w:customStyle="1" w:styleId="TextBody">
    <w:name w:val="Text Body"/>
    <w:basedOn w:val="a"/>
    <w:rsid w:val="002361D5"/>
    <w:pPr>
      <w:spacing w:after="140" w:line="288" w:lineRule="auto"/>
    </w:pPr>
  </w:style>
  <w:style w:type="paragraph" w:styleId="af">
    <w:name w:val="List"/>
    <w:basedOn w:val="TextBody"/>
    <w:rsid w:val="002361D5"/>
  </w:style>
  <w:style w:type="paragraph" w:styleId="af0">
    <w:name w:val="caption"/>
    <w:basedOn w:val="a"/>
    <w:qFormat/>
    <w:rsid w:val="002361D5"/>
    <w:pPr>
      <w:suppressLineNumbers/>
      <w:spacing w:before="120" w:after="120"/>
    </w:pPr>
    <w:rPr>
      <w:i/>
      <w:iCs/>
      <w:sz w:val="24"/>
      <w:szCs w:val="24"/>
    </w:rPr>
  </w:style>
  <w:style w:type="paragraph" w:customStyle="1" w:styleId="Index">
    <w:name w:val="Index"/>
    <w:basedOn w:val="a"/>
    <w:qFormat/>
    <w:rsid w:val="002361D5"/>
    <w:pPr>
      <w:suppressLineNumbers/>
    </w:pPr>
  </w:style>
  <w:style w:type="table" w:styleId="af1">
    <w:name w:val="Table Grid"/>
    <w:basedOn w:val="a1"/>
    <w:uiPriority w:val="39"/>
    <w:rsid w:val="002361D5"/>
    <w:rPr>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2361D5"/>
    <w:rPr>
      <w:sz w:val="20"/>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2">
    <w:name w:val="Revision"/>
    <w:hidden/>
    <w:uiPriority w:val="99"/>
    <w:semiHidden/>
    <w:rsid w:val="002361D5"/>
    <w:rPr>
      <w:color w:val="00000A"/>
      <w:sz w:val="21"/>
      <w:szCs w:val="22"/>
    </w:rPr>
  </w:style>
  <w:style w:type="character" w:styleId="af3">
    <w:name w:val="Hyperlink"/>
    <w:basedOn w:val="a0"/>
    <w:uiPriority w:val="99"/>
    <w:semiHidden/>
    <w:unhideWhenUsed/>
    <w:rsid w:val="002361D5"/>
    <w:rPr>
      <w:color w:val="0000FF"/>
      <w:u w:val="single"/>
    </w:rPr>
  </w:style>
  <w:style w:type="character" w:customStyle="1" w:styleId="apple-converted-space">
    <w:name w:val="apple-converted-space"/>
    <w:basedOn w:val="a0"/>
    <w:rsid w:val="002361D5"/>
  </w:style>
  <w:style w:type="paragraph" w:styleId="af4">
    <w:name w:val="List Paragraph"/>
    <w:basedOn w:val="a"/>
    <w:uiPriority w:val="34"/>
    <w:qFormat/>
    <w:rsid w:val="00833F71"/>
    <w:pPr>
      <w:ind w:leftChars="400" w:left="840"/>
    </w:pPr>
    <w:rPr>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71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4560-7F05-4853-B781-A26C4775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Jackson</dc:creator>
  <cp:keywords/>
  <dc:description/>
  <cp:lastModifiedBy>Sayaka Yabe</cp:lastModifiedBy>
  <cp:revision>2</cp:revision>
  <dcterms:created xsi:type="dcterms:W3CDTF">2022-11-08T10:35:00Z</dcterms:created>
  <dcterms:modified xsi:type="dcterms:W3CDTF">2022-11-08T10:35:00Z</dcterms:modified>
</cp:coreProperties>
</file>