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E29A" w14:textId="45F22E23" w:rsidR="00B3088F" w:rsidRDefault="00B3088F" w:rsidP="00B3088F">
      <w:pPr>
        <w:outlineLvl w:val="0"/>
        <w:rPr>
          <w:rFonts w:ascii="Meiryo UI" w:eastAsia="Meiryo UI" w:hAnsi="Meiryo UI"/>
          <w:b/>
          <w:color w:val="404040"/>
        </w:rPr>
      </w:pPr>
      <w:r>
        <w:rPr>
          <w:rFonts w:ascii="Meiryo UI" w:eastAsia="Meiryo UI" w:hAnsi="Meiryo UI" w:cs="Arial Unicode MS" w:hint="eastAsia"/>
          <w:b/>
          <w:color w:val="404040"/>
        </w:rPr>
        <w:t>やぐら：足利家の墓</w:t>
      </w:r>
    </w:p>
    <w:p w14:paraId="78BB1D6F" w14:textId="77777777" w:rsidR="00B3088F" w:rsidRDefault="00B3088F" w:rsidP="00B3088F">
      <w:pPr>
        <w:rPr>
          <w:rFonts w:ascii="Meiryo UI" w:eastAsia="Meiryo UI" w:hAnsi="Meiryo UI" w:hint="eastAsia"/>
          <w:color w:val="404040"/>
        </w:rPr>
      </w:pPr>
    </w:p>
    <w:p w14:paraId="3D653651" w14:textId="77777777" w:rsidR="00B3088F" w:rsidRDefault="00B3088F" w:rsidP="00B3088F">
      <w:pPr>
        <w:rPr>
          <w:rFonts w:ascii="Meiryo UI" w:eastAsia="Meiryo UI" w:hAnsi="Meiryo UI" w:hint="eastAsia"/>
          <w:color w:val="404040"/>
        </w:rPr>
      </w:pPr>
      <w:r>
        <w:rPr>
          <w:rFonts w:ascii="Meiryo UI" w:eastAsia="Meiryo UI" w:hAnsi="Meiryo UI" w:cs="Arial Unicode MS" w:hint="eastAsia"/>
          <w:color w:val="404040"/>
        </w:rPr>
        <w:t>迦葉堂の奥には、丘の斜面に沿って入り口がアーチ型になった3つの洞窟があります。これらはやぐらと呼ばれており、墓として使うために崖の斜面に掘られたものです。やぐらは鎌倉地域に特有で、中には多くの石碑があります。</w:t>
      </w:r>
    </w:p>
    <w:p w14:paraId="6EE1992A" w14:textId="77777777" w:rsidR="00B3088F" w:rsidRDefault="00B3088F" w:rsidP="00B3088F">
      <w:pPr>
        <w:rPr>
          <w:rFonts w:ascii="Meiryo UI" w:eastAsia="Meiryo UI" w:hAnsi="Meiryo UI" w:hint="eastAsia"/>
          <w:color w:val="404040"/>
        </w:rPr>
      </w:pPr>
    </w:p>
    <w:p w14:paraId="5FBDD4FF" w14:textId="77777777" w:rsidR="00B3088F" w:rsidRDefault="00B3088F" w:rsidP="00B3088F">
      <w:pPr>
        <w:rPr>
          <w:rFonts w:ascii="Meiryo UI" w:eastAsia="Meiryo UI" w:hAnsi="Meiryo UI" w:hint="eastAsia"/>
          <w:color w:val="404040"/>
        </w:rPr>
      </w:pPr>
      <w:r>
        <w:rPr>
          <w:rFonts w:ascii="Meiryo UI" w:eastAsia="Meiryo UI" w:hAnsi="Meiryo UI" w:cs="Arial Unicode MS" w:hint="eastAsia"/>
          <w:color w:val="404040"/>
        </w:rPr>
        <w:t>伝統的な日本の墓では、死者の遺体は縦穴に埋められます。それに対して、やぐらの中の穴は浅くて洞窟の床に沿って水平に作られています。それぞれのやぐらには、火葬した遺体をおさめた複数の骨壷があります。墓の上には墓石として碑が建てられています。</w:t>
      </w:r>
    </w:p>
    <w:p w14:paraId="10A1147B" w14:textId="77777777" w:rsidR="00B3088F" w:rsidRDefault="00B3088F" w:rsidP="00B3088F">
      <w:pPr>
        <w:rPr>
          <w:rFonts w:ascii="Meiryo UI" w:eastAsia="Meiryo UI" w:hAnsi="Meiryo UI" w:hint="eastAsia"/>
          <w:color w:val="404040"/>
        </w:rPr>
      </w:pPr>
    </w:p>
    <w:p w14:paraId="0E9B5DFF" w14:textId="77777777" w:rsidR="00B3088F" w:rsidRDefault="00B3088F" w:rsidP="00B3088F">
      <w:pPr>
        <w:rPr>
          <w:rFonts w:ascii="Meiryo UI" w:eastAsia="Meiryo UI" w:hAnsi="Meiryo UI" w:hint="eastAsia"/>
          <w:color w:val="404040"/>
        </w:rPr>
      </w:pPr>
      <w:r>
        <w:rPr>
          <w:rFonts w:ascii="Meiryo UI" w:eastAsia="Meiryo UI" w:hAnsi="Meiryo UI" w:cs="Arial Unicode MS" w:hint="eastAsia"/>
          <w:color w:val="404040"/>
        </w:rPr>
        <w:t>やぐら型の墓は、街に水平な土地がなかったことから、鎌倉で考案されたものと考えられています。鎌倉を囲む山や丘は柔らかい岩である凝灰質砂岩なので、埋葬のための穴を掘るのが簡単だったのです。</w:t>
      </w:r>
    </w:p>
    <w:p w14:paraId="7971B2A9" w14:textId="77777777" w:rsidR="00B3088F" w:rsidRDefault="00B3088F" w:rsidP="00B3088F">
      <w:pPr>
        <w:rPr>
          <w:rFonts w:ascii="Meiryo UI" w:eastAsia="Meiryo UI" w:hAnsi="Meiryo UI" w:hint="eastAsia"/>
          <w:color w:val="404040"/>
        </w:rPr>
      </w:pPr>
    </w:p>
    <w:p w14:paraId="19DFF1FC" w14:textId="77777777" w:rsidR="00B3088F" w:rsidRDefault="00B3088F" w:rsidP="00B3088F">
      <w:pPr>
        <w:rPr>
          <w:rFonts w:ascii="Meiryo UI" w:eastAsia="Meiryo UI" w:hAnsi="Meiryo UI" w:hint="eastAsia"/>
          <w:color w:val="404040"/>
        </w:rPr>
      </w:pPr>
      <w:r>
        <w:rPr>
          <w:rFonts w:ascii="Meiryo UI" w:eastAsia="Meiryo UI" w:hAnsi="Meiryo UI" w:cs="Arial Unicode MS" w:hint="eastAsia"/>
          <w:color w:val="404040"/>
        </w:rPr>
        <w:t>1334年の開山以来、報国寺は影響力の大きな足利家と密接な関係にありました。忠誠な家来の上杉重兼（1375年沒）の努力によって、この寺で政治闘争で亡くなった足利家時（1284年沒）の魂が祀られました。家時の孫にあたる足利尊氏（1305–1358）は、報国寺の開山からわずか4年後に将軍となり、足利幕府（1338–1573）を打ち立てました。足利家の一部は日本の統治者となり、家時などの足利家の重要人物の何人かが、このやぐらに埋葬されていると考えられています。</w:t>
      </w:r>
    </w:p>
    <w:p w14:paraId="3F531C4D" w14:textId="77777777" w:rsidR="00B3088F" w:rsidRDefault="00B3088F" w:rsidP="00B3088F">
      <w:pPr>
        <w:rPr>
          <w:rFonts w:ascii="Meiryo UI" w:eastAsia="Meiryo UI" w:hAnsi="Meiryo UI" w:hint="eastAsia"/>
          <w:color w:val="404040"/>
        </w:rPr>
      </w:pPr>
    </w:p>
    <w:p w14:paraId="727181F2" w14:textId="77777777" w:rsidR="00B3088F" w:rsidRDefault="00B3088F" w:rsidP="00B3088F">
      <w:pPr>
        <w:outlineLvl w:val="0"/>
        <w:rPr>
          <w:rFonts w:ascii="Meiryo UI" w:eastAsia="Meiryo UI" w:hAnsi="Meiryo UI" w:cs="Arial Unicode MS" w:hint="eastAsia"/>
          <w:color w:val="404040"/>
        </w:rPr>
      </w:pPr>
      <w:r>
        <w:rPr>
          <w:rFonts w:ascii="Meiryo UI" w:eastAsia="Meiryo UI" w:hAnsi="Meiryo UI" w:cs="Arial Unicode MS" w:hint="eastAsia"/>
          <w:color w:val="404040"/>
        </w:rPr>
        <w:t>秋になると、やぐらを囲む一帯の楓の葉が見事な美しさを見せてくれます。</w:t>
      </w:r>
    </w:p>
    <w:p w14:paraId="6895C41D" w14:textId="77777777" w:rsidR="00CB4CEF" w:rsidRPr="00B3088F" w:rsidRDefault="00CB4CEF" w:rsidP="00B3088F"/>
    <w:sectPr w:rsidR="00CB4CEF" w:rsidRPr="00B3088F">
      <w:footerReference w:type="even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93771" w14:textId="77777777" w:rsidR="00E75248" w:rsidRDefault="00E75248" w:rsidP="00664793">
      <w:pPr>
        <w:spacing w:line="240" w:lineRule="auto"/>
      </w:pPr>
      <w:r>
        <w:separator/>
      </w:r>
    </w:p>
  </w:endnote>
  <w:endnote w:type="continuationSeparator" w:id="0">
    <w:p w14:paraId="29E29024" w14:textId="77777777" w:rsidR="00E75248" w:rsidRDefault="00E75248" w:rsidP="006647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-277330740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0EF5C1F7" w14:textId="0DFE818E" w:rsidR="003A5866" w:rsidRDefault="003A5866" w:rsidP="00737FDE">
        <w:pPr>
          <w:pStyle w:val="ae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37BDDFF0" w14:textId="77777777" w:rsidR="00664793" w:rsidRDefault="00664793" w:rsidP="003A586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37B91" w14:textId="5A91855B" w:rsidR="00664793" w:rsidRPr="003A5866" w:rsidRDefault="00664793" w:rsidP="003A5866">
    <w:pPr>
      <w:pStyle w:val="ae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98853" w14:textId="77777777" w:rsidR="00E75248" w:rsidRDefault="00E75248" w:rsidP="00664793">
      <w:pPr>
        <w:spacing w:line="240" w:lineRule="auto"/>
      </w:pPr>
      <w:r>
        <w:separator/>
      </w:r>
    </w:p>
  </w:footnote>
  <w:footnote w:type="continuationSeparator" w:id="0">
    <w:p w14:paraId="564F4F21" w14:textId="77777777" w:rsidR="00E75248" w:rsidRDefault="00E75248" w:rsidP="006647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0D4"/>
    <w:rsid w:val="00026582"/>
    <w:rsid w:val="0002788A"/>
    <w:rsid w:val="00030C50"/>
    <w:rsid w:val="00084491"/>
    <w:rsid w:val="000A4C27"/>
    <w:rsid w:val="000B7B6D"/>
    <w:rsid w:val="00114672"/>
    <w:rsid w:val="001376A8"/>
    <w:rsid w:val="00143C7C"/>
    <w:rsid w:val="00190581"/>
    <w:rsid w:val="001E0566"/>
    <w:rsid w:val="00222BA4"/>
    <w:rsid w:val="00270C78"/>
    <w:rsid w:val="002B4FB5"/>
    <w:rsid w:val="002C39C4"/>
    <w:rsid w:val="0030042C"/>
    <w:rsid w:val="00385D0D"/>
    <w:rsid w:val="003A042F"/>
    <w:rsid w:val="003A5866"/>
    <w:rsid w:val="003F0ED9"/>
    <w:rsid w:val="00431826"/>
    <w:rsid w:val="00470DA5"/>
    <w:rsid w:val="004747E0"/>
    <w:rsid w:val="004960D4"/>
    <w:rsid w:val="004D2AAB"/>
    <w:rsid w:val="004D41A4"/>
    <w:rsid w:val="004E5863"/>
    <w:rsid w:val="005249A9"/>
    <w:rsid w:val="0057777D"/>
    <w:rsid w:val="005975FA"/>
    <w:rsid w:val="005C17A5"/>
    <w:rsid w:val="00630249"/>
    <w:rsid w:val="00637C10"/>
    <w:rsid w:val="00664793"/>
    <w:rsid w:val="00672FB1"/>
    <w:rsid w:val="006D250C"/>
    <w:rsid w:val="006D47F9"/>
    <w:rsid w:val="007228BB"/>
    <w:rsid w:val="00752EDA"/>
    <w:rsid w:val="007C1ED9"/>
    <w:rsid w:val="007E205E"/>
    <w:rsid w:val="007E40A6"/>
    <w:rsid w:val="008176FE"/>
    <w:rsid w:val="00831AEB"/>
    <w:rsid w:val="00842FC4"/>
    <w:rsid w:val="008C5C5F"/>
    <w:rsid w:val="009021E6"/>
    <w:rsid w:val="0093664F"/>
    <w:rsid w:val="00944DAD"/>
    <w:rsid w:val="009B14D0"/>
    <w:rsid w:val="009E0A32"/>
    <w:rsid w:val="00A16E57"/>
    <w:rsid w:val="00A32CF5"/>
    <w:rsid w:val="00B15D75"/>
    <w:rsid w:val="00B17F7A"/>
    <w:rsid w:val="00B3088F"/>
    <w:rsid w:val="00B47EFD"/>
    <w:rsid w:val="00BA091F"/>
    <w:rsid w:val="00BF28CD"/>
    <w:rsid w:val="00C1192D"/>
    <w:rsid w:val="00C75BAE"/>
    <w:rsid w:val="00C76BF6"/>
    <w:rsid w:val="00CB4CEF"/>
    <w:rsid w:val="00CD1322"/>
    <w:rsid w:val="00D42CDD"/>
    <w:rsid w:val="00D441E0"/>
    <w:rsid w:val="00D55E22"/>
    <w:rsid w:val="00D67967"/>
    <w:rsid w:val="00D71906"/>
    <w:rsid w:val="00D956DD"/>
    <w:rsid w:val="00DA1389"/>
    <w:rsid w:val="00DD7343"/>
    <w:rsid w:val="00DF3BC0"/>
    <w:rsid w:val="00DF4C0E"/>
    <w:rsid w:val="00E04319"/>
    <w:rsid w:val="00E15CD4"/>
    <w:rsid w:val="00E37673"/>
    <w:rsid w:val="00E75248"/>
    <w:rsid w:val="00E82483"/>
    <w:rsid w:val="00EA231B"/>
    <w:rsid w:val="00EA2968"/>
    <w:rsid w:val="00EC69FF"/>
    <w:rsid w:val="00F54EAC"/>
    <w:rsid w:val="00F80334"/>
    <w:rsid w:val="00F97649"/>
    <w:rsid w:val="00FA36DB"/>
    <w:rsid w:val="00FE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A11B91"/>
  <w15:docId w15:val="{78EA5528-8EE8-F841-8294-03AA06C8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GB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16E5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16E57"/>
    <w:rPr>
      <w:rFonts w:ascii="Lucida Grande" w:hAnsi="Lucida Grande" w:cs="Lucida Grande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16E5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16E57"/>
    <w:pPr>
      <w:spacing w:line="240" w:lineRule="auto"/>
    </w:pPr>
    <w:rPr>
      <w:sz w:val="24"/>
      <w:szCs w:val="24"/>
    </w:rPr>
  </w:style>
  <w:style w:type="character" w:customStyle="1" w:styleId="a9">
    <w:name w:val="コメント文字列 (文字)"/>
    <w:basedOn w:val="a0"/>
    <w:link w:val="a8"/>
    <w:uiPriority w:val="99"/>
    <w:semiHidden/>
    <w:rsid w:val="00A16E57"/>
    <w:rPr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6E57"/>
    <w:rPr>
      <w:b/>
      <w:bCs/>
      <w:sz w:val="20"/>
      <w:szCs w:val="20"/>
    </w:rPr>
  </w:style>
  <w:style w:type="character" w:customStyle="1" w:styleId="ab">
    <w:name w:val="コメント内容 (文字)"/>
    <w:basedOn w:val="a9"/>
    <w:link w:val="aa"/>
    <w:uiPriority w:val="99"/>
    <w:semiHidden/>
    <w:rsid w:val="00A16E57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664793"/>
    <w:pPr>
      <w:tabs>
        <w:tab w:val="center" w:pos="4680"/>
        <w:tab w:val="right" w:pos="9360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64793"/>
  </w:style>
  <w:style w:type="paragraph" w:styleId="ae">
    <w:name w:val="footer"/>
    <w:basedOn w:val="a"/>
    <w:link w:val="af"/>
    <w:uiPriority w:val="99"/>
    <w:unhideWhenUsed/>
    <w:rsid w:val="00664793"/>
    <w:pPr>
      <w:tabs>
        <w:tab w:val="center" w:pos="4680"/>
        <w:tab w:val="right" w:pos="9360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64793"/>
  </w:style>
  <w:style w:type="character" w:styleId="af0">
    <w:name w:val="page number"/>
    <w:basedOn w:val="a0"/>
    <w:uiPriority w:val="99"/>
    <w:semiHidden/>
    <w:unhideWhenUsed/>
    <w:rsid w:val="003A5866"/>
  </w:style>
  <w:style w:type="paragraph" w:styleId="af1">
    <w:name w:val="Revision"/>
    <w:hidden/>
    <w:uiPriority w:val="99"/>
    <w:semiHidden/>
    <w:rsid w:val="007228B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3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: タイトル順"/>
</file>

<file path=customXml/itemProps1.xml><?xml version="1.0" encoding="utf-8"?>
<ds:datastoreItem xmlns:ds="http://schemas.openxmlformats.org/officeDocument/2006/customXml" ds:itemID="{86771F62-0529-44D9-A4AD-FB3264B6F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2022-11-08T11:02:00Z</dcterms:created>
  <dcterms:modified xsi:type="dcterms:W3CDTF">2022-11-08T11:02:00Z</dcterms:modified>
</cp:coreProperties>
</file>