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0A82" w14:textId="77777777" w:rsidR="007E6753" w:rsidRDefault="007E6753" w:rsidP="007E6753">
      <w:pPr>
        <w:spacing w:line="276" w:lineRule="auto"/>
        <w:rPr>
          <w:rFonts w:ascii="Meiryo UI" w:eastAsia="Meiryo UI" w:hAnsi="Meiryo UI" w:cs="Century"/>
          <w:b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  <w:t>道しるべ地蔵</w:t>
      </w:r>
    </w:p>
    <w:p w14:paraId="317C1124" w14:textId="77777777" w:rsidR="007E6753" w:rsidRDefault="007E6753" w:rsidP="007E6753">
      <w:pPr>
        <w:spacing w:line="276" w:lineRule="auto"/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</w:pPr>
    </w:p>
    <w:p w14:paraId="7FAA6BD7" w14:textId="77777777" w:rsidR="007E6753" w:rsidRDefault="007E6753" w:rsidP="007E6753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1806年頃に建立されたこの地蔵は、昔の交易路沿いにあったことから、旅人の道しるべとして重宝されてきました。右に向かえば、何日か歩いているうちに東京に到着します。左に向かうと山</w:t>
      </w:r>
      <w:r>
        <w:rPr>
          <w:rFonts w:ascii="Meiryo UI" w:eastAsia="Meiryo UI" w:hAnsi="Meiryo UI" w:cs="Century" w:hint="eastAsia"/>
          <w:sz w:val="22"/>
          <w:szCs w:val="22"/>
          <w:lang w:eastAsia="ja-JP"/>
        </w:rPr>
        <w:t>に到着します</w:t>
      </w: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。刻印には「右は江戸」（東京はかつて江戸と呼ばれていた）、「左は山道」（</w:t>
      </w:r>
      <w:r>
        <w:rPr>
          <w:rFonts w:ascii="Meiryo UI" w:eastAsia="Meiryo UI" w:hAnsi="Meiryo UI" w:cs="Century" w:hint="eastAsia"/>
          <w:i/>
          <w:color w:val="000000"/>
          <w:sz w:val="22"/>
          <w:szCs w:val="22"/>
          <w:lang w:eastAsia="ja-JP"/>
        </w:rPr>
        <w:t>Yamamichi</w:t>
      </w: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とは「山の道」の意味）と彫られています。</w:t>
      </w:r>
    </w:p>
    <w:p w14:paraId="47F8082C" w14:textId="77777777" w:rsidR="007E6753" w:rsidRDefault="007E6753" w:rsidP="007E6753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地蔵と旅人との間には、強い歴史的なつながりがあります。これらの石の守神は、多くの場合、ウォーキングやハイキングのルートに沿って方向を示す目印や経路として機能します。交差点や墓地、お寺の境内などで、並んで立っていたり、木製や石造りのシェルターに座っていたりします。赤いビブスやニット帽が子供らしい一面を見せ、実は子供の守り神としての精神的な意味も込められています。また、通行人に幸運をもたらすとも言われています。</w:t>
      </w:r>
    </w:p>
    <w:p w14:paraId="115E5D93" w14:textId="77777777" w:rsidR="007E6753" w:rsidRDefault="007E6753" w:rsidP="007E6753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19世紀初頭に長岡を訪れた多くの著名な旅行者は、旅の途中で道しるべ地蔵のことを口にしています。今もなお、摂田屋地区を行き交う人々に幸福を与え、道しるべとなっています。</w:t>
      </w:r>
    </w:p>
    <w:p w14:paraId="6C387EDB" w14:textId="77777777" w:rsidR="007E6753" w:rsidRDefault="007E6753" w:rsidP="007E6753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地蔵の保存に協力し、一年の間に出会ったすべての人の無事を感謝するために、毎年小さなお祭りが開催されています。1890年から毎年8月に開催されていますが、市内の他の場所でのイベントと関係なく、小規模な場合もあります。祭りと地蔵は、長岡の人々が逆境にあっても、勇気と粘り強さと決意を持って生きてきた姿を表しています。</w:t>
      </w:r>
    </w:p>
    <w:p w14:paraId="0A30A9B2" w14:textId="77777777" w:rsidR="000E21EC" w:rsidRPr="007E6753" w:rsidRDefault="000E21EC" w:rsidP="007E6753"/>
    <w:sectPr w:rsidR="000E21EC" w:rsidRPr="007E6753">
      <w:headerReference w:type="default" r:id="rId8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E13E" w14:textId="77777777" w:rsidR="00563F1D" w:rsidRDefault="00563F1D">
      <w:r>
        <w:separator/>
      </w:r>
    </w:p>
  </w:endnote>
  <w:endnote w:type="continuationSeparator" w:id="0">
    <w:p w14:paraId="6E08ABEC" w14:textId="77777777" w:rsidR="00563F1D" w:rsidRDefault="005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8F5" w14:textId="77777777" w:rsidR="00563F1D" w:rsidRDefault="00563F1D">
      <w:r>
        <w:separator/>
      </w:r>
    </w:p>
  </w:footnote>
  <w:footnote w:type="continuationSeparator" w:id="0">
    <w:p w14:paraId="24642F5D" w14:textId="77777777" w:rsidR="00563F1D" w:rsidRDefault="005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814" w14:textId="77777777" w:rsidR="005C0374" w:rsidRDefault="005C03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75A0"/>
    <w:multiLevelType w:val="multilevel"/>
    <w:tmpl w:val="868A01B6"/>
    <w:lvl w:ilvl="0">
      <w:start w:val="1"/>
      <w:numFmt w:val="decimal"/>
      <w:lvlText w:val="%1)"/>
      <w:lvlJc w:val="left"/>
      <w:pPr>
        <w:ind w:left="480" w:hanging="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19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269" w:firstLine="1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00" w:firstLine="1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2006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2037" w:firstLine="1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743" w:firstLine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3051" w:firstLine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3480" w:firstLine="1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C"/>
    <w:rsid w:val="000C71F7"/>
    <w:rsid w:val="000E21EC"/>
    <w:rsid w:val="00110707"/>
    <w:rsid w:val="001E3AAC"/>
    <w:rsid w:val="002F0B34"/>
    <w:rsid w:val="0033265E"/>
    <w:rsid w:val="003A039D"/>
    <w:rsid w:val="004E11B7"/>
    <w:rsid w:val="00516E69"/>
    <w:rsid w:val="00563F1D"/>
    <w:rsid w:val="005A074A"/>
    <w:rsid w:val="005C0374"/>
    <w:rsid w:val="005E3319"/>
    <w:rsid w:val="006633D1"/>
    <w:rsid w:val="00764022"/>
    <w:rsid w:val="007E6753"/>
    <w:rsid w:val="008F5F66"/>
    <w:rsid w:val="00A15856"/>
    <w:rsid w:val="00C30E1E"/>
    <w:rsid w:val="00C32E43"/>
    <w:rsid w:val="00C54E83"/>
    <w:rsid w:val="00D0078A"/>
    <w:rsid w:val="00EC1C0C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E0D5"/>
  <w15:docId w15:val="{D79D2832-7FD9-4869-BD06-159B51D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d">
    <w:name w:val="annotation reference"/>
    <w:basedOn w:val="a0"/>
    <w:uiPriority w:val="99"/>
    <w:semiHidden/>
    <w:unhideWhenUsed/>
    <w:rsid w:val="005E3319"/>
    <w:rPr>
      <w:sz w:val="18"/>
      <w:szCs w:val="18"/>
    </w:rPr>
  </w:style>
  <w:style w:type="paragraph" w:styleId="afffffe">
    <w:name w:val="annotation text"/>
    <w:basedOn w:val="a"/>
    <w:link w:val="affffff"/>
    <w:uiPriority w:val="99"/>
    <w:semiHidden/>
    <w:unhideWhenUsed/>
    <w:rsid w:val="005E3319"/>
  </w:style>
  <w:style w:type="character" w:customStyle="1" w:styleId="affffff">
    <w:name w:val="コメント文字列 (文字)"/>
    <w:basedOn w:val="a0"/>
    <w:link w:val="afffffe"/>
    <w:uiPriority w:val="99"/>
    <w:semiHidden/>
    <w:rsid w:val="005E3319"/>
    <w:rPr>
      <w:lang w:eastAsia="en-US"/>
    </w:rPr>
  </w:style>
  <w:style w:type="paragraph" w:styleId="affffff0">
    <w:name w:val="annotation subject"/>
    <w:basedOn w:val="afffffe"/>
    <w:next w:val="afffffe"/>
    <w:link w:val="affffff1"/>
    <w:uiPriority w:val="99"/>
    <w:semiHidden/>
    <w:unhideWhenUsed/>
    <w:rsid w:val="005E3319"/>
    <w:rPr>
      <w:b/>
      <w:bCs/>
    </w:rPr>
  </w:style>
  <w:style w:type="character" w:customStyle="1" w:styleId="affffff1">
    <w:name w:val="コメント内容 (文字)"/>
    <w:basedOn w:val="affffff"/>
    <w:link w:val="affffff0"/>
    <w:uiPriority w:val="99"/>
    <w:semiHidden/>
    <w:rsid w:val="005E3319"/>
    <w:rPr>
      <w:b/>
      <w:bCs/>
      <w:lang w:eastAsia="en-US"/>
    </w:rPr>
  </w:style>
  <w:style w:type="paragraph" w:styleId="affffff2">
    <w:name w:val="Revision"/>
    <w:hidden/>
    <w:uiPriority w:val="99"/>
    <w:semiHidden/>
    <w:rsid w:val="005C0374"/>
    <w:rPr>
      <w:lang w:eastAsia="en-US"/>
    </w:rPr>
  </w:style>
  <w:style w:type="paragraph" w:styleId="affffff3">
    <w:name w:val="Balloon Text"/>
    <w:basedOn w:val="a"/>
    <w:link w:val="affffff4"/>
    <w:uiPriority w:val="99"/>
    <w:semiHidden/>
    <w:unhideWhenUsed/>
    <w:rsid w:val="005C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4">
    <w:name w:val="吹き出し (文字)"/>
    <w:basedOn w:val="a0"/>
    <w:link w:val="affffff3"/>
    <w:uiPriority w:val="99"/>
    <w:semiHidden/>
    <w:rsid w:val="005C037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fffff5">
    <w:name w:val="header"/>
    <w:basedOn w:val="a"/>
    <w:link w:val="affffff6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6">
    <w:name w:val="ヘッダー (文字)"/>
    <w:basedOn w:val="a0"/>
    <w:link w:val="affffff5"/>
    <w:uiPriority w:val="99"/>
    <w:rsid w:val="00F92154"/>
    <w:rPr>
      <w:lang w:eastAsia="en-US"/>
    </w:rPr>
  </w:style>
  <w:style w:type="paragraph" w:styleId="affffff7">
    <w:name w:val="footer"/>
    <w:basedOn w:val="a"/>
    <w:link w:val="affffff8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8">
    <w:name w:val="フッター (文字)"/>
    <w:basedOn w:val="a0"/>
    <w:link w:val="affffff7"/>
    <w:uiPriority w:val="99"/>
    <w:rsid w:val="00F921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LO1tPJl5huAprGTSZQ9W0Eszw==">AMUW2mU6+JXLOONEL0p5quCGjSENFM8o9NespiLOUWTDIEkrd0adKDgsk+aRbkxKCqliQeJZre6KbmAIp1t05gxskBsKadNqV5IS069v9YFCOS0kxJ3uswp84PhlbDo8y3Hh/dDwVzd0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2022-11-08T11:24:00Z</dcterms:created>
  <dcterms:modified xsi:type="dcterms:W3CDTF">2022-11-08T11:24:00Z</dcterms:modified>
</cp:coreProperties>
</file>