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08BB" w14:textId="77777777" w:rsidR="00D84160" w:rsidRDefault="00D84160" w:rsidP="00D84160">
      <w:pPr>
        <w:tabs>
          <w:tab w:val="left" w:pos="936"/>
        </w:tabs>
        <w:spacing w:line="0" w:lineRule="atLeast"/>
        <w:rPr>
          <w:rFonts w:ascii="Meiryo UI" w:eastAsia="Meiryo UI" w:hAnsi="Meiryo UI" w:cs="ＭＳ ゴシック"/>
          <w:b/>
          <w:sz w:val="22"/>
        </w:rPr>
      </w:pPr>
      <w:r>
        <w:rPr>
          <w:rFonts w:ascii="Meiryo UI" w:eastAsia="Meiryo UI" w:hAnsi="Meiryo UI" w:hint="eastAsia"/>
          <w:b/>
          <w:bCs/>
        </w:rPr>
        <w:t>赤坂今井墳墓</w:t>
      </w:r>
    </w:p>
    <w:p w14:paraId="0407B4BF" w14:textId="77777777" w:rsidR="00D84160" w:rsidRDefault="00D84160" w:rsidP="00D84160">
      <w:pPr>
        <w:spacing w:line="276" w:lineRule="auto"/>
        <w:rPr>
          <w:rFonts w:ascii="Meiryo UI" w:eastAsia="Meiryo UI" w:hAnsi="Meiryo UI" w:hint="eastAsia"/>
        </w:rPr>
      </w:pPr>
      <w:r>
        <w:rPr>
          <w:rFonts w:ascii="Meiryo UI" w:eastAsia="Meiryo UI" w:hAnsi="Meiryo UI" w:hint="eastAsia"/>
        </w:rPr>
        <w:t>赤坂今井墳墓は、古代の丹後王国を支配した有力な権力者の墓です。大きさは51 × 45mで、3世紀になろうとしていた建設当時は、日本で最大の古墳の1つでした。赤坂今井墳墓の墳丘の大きさは、農耕社会において、埋葬された人物が大きな経済力を持っていたことを示しています。</w:t>
      </w:r>
    </w:p>
    <w:p w14:paraId="36ADA974" w14:textId="77777777" w:rsidR="00D84160" w:rsidRDefault="00D84160" w:rsidP="00D84160">
      <w:pPr>
        <w:spacing w:line="276" w:lineRule="auto"/>
        <w:rPr>
          <w:rFonts w:ascii="Meiryo UI" w:eastAsia="Meiryo UI" w:hAnsi="Meiryo UI" w:hint="eastAsia"/>
        </w:rPr>
      </w:pPr>
      <w:r>
        <w:rPr>
          <w:rFonts w:ascii="Meiryo UI" w:eastAsia="Meiryo UI" w:hAnsi="Meiryo UI" w:hint="eastAsia"/>
        </w:rPr>
        <w:t>この場所では合計25の墓が発見され、そのうち6つは高台にあり、おそらくはかつての支配者、そして近親者のものと考えられています。最大の埋葬室はまだ完全には発掘されていませんが、2000年に、2番目に大きい木製の棺が開かれています。遺体は内部で風化して人型の赤いシミとなっており、またガラスと碧玉の数珠の頭飾りの残骸が残っていました。また1組の耳飾り、鉄の剣、ヤリガンナも発掘されました。ガラスの数珠の一部には、外国から輸入された青い顔料が使われていました。また鉄の道具は当時の日本には存在しない技術で作られ、当時この文明がアジア大陸と取引を行っていたことを示しています。</w:t>
      </w:r>
    </w:p>
    <w:p w14:paraId="3F4A851B" w14:textId="77777777" w:rsidR="00D84160" w:rsidRDefault="00D84160" w:rsidP="00D84160">
      <w:pPr>
        <w:spacing w:line="276" w:lineRule="auto"/>
        <w:rPr>
          <w:rFonts w:ascii="Meiryo UI" w:eastAsia="Meiryo UI" w:hAnsi="Meiryo UI" w:hint="eastAsia"/>
        </w:rPr>
      </w:pPr>
      <w:r>
        <w:rPr>
          <w:rFonts w:ascii="Meiryo UI" w:eastAsia="Meiryo UI" w:hAnsi="Meiryo UI" w:hint="eastAsia"/>
        </w:rPr>
        <w:t>主な埋葬室の西にある柱穴は、葬儀がこの場所で行われたことを示しています。どのような葬儀が行われていたかは不明ですが、地上からは約300個の岩や、割れた陶器が発掘されています。これらは、おそらく葬儀の時に割れてしまったと考えられています。</w:t>
      </w:r>
    </w:p>
    <w:p w14:paraId="28E13EF7" w14:textId="77777777" w:rsidR="00D84160" w:rsidRDefault="00D84160" w:rsidP="00D84160">
      <w:pPr>
        <w:spacing w:line="276" w:lineRule="auto"/>
        <w:rPr>
          <w:rFonts w:ascii="Meiryo UI" w:eastAsia="Meiryo UI" w:hAnsi="Meiryo UI" w:hint="eastAsia"/>
        </w:rPr>
      </w:pPr>
      <w:r>
        <w:rPr>
          <w:rFonts w:ascii="Meiryo UI" w:eastAsia="Meiryo UI" w:hAnsi="Meiryo UI" w:hint="eastAsia"/>
        </w:rPr>
        <w:t>丹後古代の里資料館には、オリジナルの数珠やレプリカの頭飾りなど、墓から発掘された遺物が展示されています。</w:t>
      </w:r>
    </w:p>
    <w:p w14:paraId="33EFE561" w14:textId="77777777" w:rsidR="0033423A" w:rsidRPr="00D84160" w:rsidRDefault="0033423A" w:rsidP="00D84160"/>
    <w:sectPr w:rsidR="0033423A" w:rsidRPr="00D841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B192" w14:textId="77777777" w:rsidR="0009725F" w:rsidRDefault="0009725F" w:rsidP="002A6075">
      <w:r>
        <w:separator/>
      </w:r>
    </w:p>
  </w:endnote>
  <w:endnote w:type="continuationSeparator" w:id="0">
    <w:p w14:paraId="2004529A" w14:textId="77777777" w:rsidR="0009725F" w:rsidRDefault="0009725F"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45BD" w14:textId="77777777" w:rsidR="0009725F" w:rsidRDefault="0009725F" w:rsidP="002A6075">
      <w:r>
        <w:separator/>
      </w:r>
    </w:p>
  </w:footnote>
  <w:footnote w:type="continuationSeparator" w:id="0">
    <w:p w14:paraId="18F9D330" w14:textId="77777777" w:rsidR="0009725F" w:rsidRDefault="0009725F"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237D9"/>
    <w:rsid w:val="00051371"/>
    <w:rsid w:val="00053729"/>
    <w:rsid w:val="00057493"/>
    <w:rsid w:val="00080A4C"/>
    <w:rsid w:val="00082C34"/>
    <w:rsid w:val="0009452B"/>
    <w:rsid w:val="0009725F"/>
    <w:rsid w:val="000A30EF"/>
    <w:rsid w:val="000D1090"/>
    <w:rsid w:val="00155DF2"/>
    <w:rsid w:val="001677EA"/>
    <w:rsid w:val="00186583"/>
    <w:rsid w:val="001A167F"/>
    <w:rsid w:val="001A2F04"/>
    <w:rsid w:val="001D17E2"/>
    <w:rsid w:val="001E6D40"/>
    <w:rsid w:val="002156EE"/>
    <w:rsid w:val="00225510"/>
    <w:rsid w:val="0023046F"/>
    <w:rsid w:val="002415B8"/>
    <w:rsid w:val="00267B06"/>
    <w:rsid w:val="002A6075"/>
    <w:rsid w:val="00327E02"/>
    <w:rsid w:val="0033423A"/>
    <w:rsid w:val="00355B45"/>
    <w:rsid w:val="003824F4"/>
    <w:rsid w:val="003855B2"/>
    <w:rsid w:val="00391B8F"/>
    <w:rsid w:val="00395717"/>
    <w:rsid w:val="003B3C92"/>
    <w:rsid w:val="003B648F"/>
    <w:rsid w:val="003B7E88"/>
    <w:rsid w:val="003D07AE"/>
    <w:rsid w:val="003E11DD"/>
    <w:rsid w:val="0041082C"/>
    <w:rsid w:val="004139AF"/>
    <w:rsid w:val="0043322A"/>
    <w:rsid w:val="004548F4"/>
    <w:rsid w:val="00482CC9"/>
    <w:rsid w:val="004A46DE"/>
    <w:rsid w:val="004B2555"/>
    <w:rsid w:val="004B2AFB"/>
    <w:rsid w:val="004B6634"/>
    <w:rsid w:val="004C0A1C"/>
    <w:rsid w:val="00506F27"/>
    <w:rsid w:val="00542A92"/>
    <w:rsid w:val="00563637"/>
    <w:rsid w:val="00567B8B"/>
    <w:rsid w:val="0057408B"/>
    <w:rsid w:val="0057415E"/>
    <w:rsid w:val="005C5727"/>
    <w:rsid w:val="005C6069"/>
    <w:rsid w:val="005F6464"/>
    <w:rsid w:val="00606451"/>
    <w:rsid w:val="00610462"/>
    <w:rsid w:val="0061687A"/>
    <w:rsid w:val="0062554F"/>
    <w:rsid w:val="00655DAA"/>
    <w:rsid w:val="006B709E"/>
    <w:rsid w:val="006C067C"/>
    <w:rsid w:val="006C52B1"/>
    <w:rsid w:val="006D6D86"/>
    <w:rsid w:val="006F2D4E"/>
    <w:rsid w:val="006F3C0E"/>
    <w:rsid w:val="00716281"/>
    <w:rsid w:val="00721860"/>
    <w:rsid w:val="00727F9F"/>
    <w:rsid w:val="00752520"/>
    <w:rsid w:val="007720D8"/>
    <w:rsid w:val="007A415D"/>
    <w:rsid w:val="007A5525"/>
    <w:rsid w:val="007C2A1D"/>
    <w:rsid w:val="007F3050"/>
    <w:rsid w:val="007F4D32"/>
    <w:rsid w:val="008262E9"/>
    <w:rsid w:val="00841C34"/>
    <w:rsid w:val="008726D0"/>
    <w:rsid w:val="0088645F"/>
    <w:rsid w:val="008B6DEB"/>
    <w:rsid w:val="008D2586"/>
    <w:rsid w:val="008E2210"/>
    <w:rsid w:val="008F6BAF"/>
    <w:rsid w:val="00956B71"/>
    <w:rsid w:val="009A0949"/>
    <w:rsid w:val="009B3896"/>
    <w:rsid w:val="009B4E2A"/>
    <w:rsid w:val="009B6D3D"/>
    <w:rsid w:val="009F3DBE"/>
    <w:rsid w:val="00A32A95"/>
    <w:rsid w:val="00A37520"/>
    <w:rsid w:val="00A71131"/>
    <w:rsid w:val="00A723A0"/>
    <w:rsid w:val="00AA0A24"/>
    <w:rsid w:val="00AB4298"/>
    <w:rsid w:val="00AF4658"/>
    <w:rsid w:val="00B0052F"/>
    <w:rsid w:val="00B03E44"/>
    <w:rsid w:val="00B05F2F"/>
    <w:rsid w:val="00B102F2"/>
    <w:rsid w:val="00B228CF"/>
    <w:rsid w:val="00B8780F"/>
    <w:rsid w:val="00BC07F6"/>
    <w:rsid w:val="00BC0E3B"/>
    <w:rsid w:val="00BC2526"/>
    <w:rsid w:val="00C10208"/>
    <w:rsid w:val="00C16D14"/>
    <w:rsid w:val="00C23451"/>
    <w:rsid w:val="00C275A7"/>
    <w:rsid w:val="00C520CA"/>
    <w:rsid w:val="00C70750"/>
    <w:rsid w:val="00C947AD"/>
    <w:rsid w:val="00CE4272"/>
    <w:rsid w:val="00CF1756"/>
    <w:rsid w:val="00CF432B"/>
    <w:rsid w:val="00CF4734"/>
    <w:rsid w:val="00D03ED1"/>
    <w:rsid w:val="00D1082C"/>
    <w:rsid w:val="00D3143A"/>
    <w:rsid w:val="00D35ADF"/>
    <w:rsid w:val="00D46967"/>
    <w:rsid w:val="00D84160"/>
    <w:rsid w:val="00D914B1"/>
    <w:rsid w:val="00DD30C9"/>
    <w:rsid w:val="00DF1329"/>
    <w:rsid w:val="00E227A6"/>
    <w:rsid w:val="00E24D8E"/>
    <w:rsid w:val="00E3143B"/>
    <w:rsid w:val="00E55A5D"/>
    <w:rsid w:val="00E765D4"/>
    <w:rsid w:val="00EA2E31"/>
    <w:rsid w:val="00EB70C0"/>
    <w:rsid w:val="00EC0B82"/>
    <w:rsid w:val="00EE5D95"/>
    <w:rsid w:val="00F14CDF"/>
    <w:rsid w:val="00F420D7"/>
    <w:rsid w:val="00F43FB4"/>
    <w:rsid w:val="00F6239F"/>
    <w:rsid w:val="00FA0D44"/>
    <w:rsid w:val="00FD3552"/>
    <w:rsid w:val="00FE0835"/>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959D70"/>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765D4"/>
    <w:rPr>
      <w:sz w:val="18"/>
      <w:szCs w:val="18"/>
    </w:rPr>
  </w:style>
  <w:style w:type="paragraph" w:styleId="ab">
    <w:name w:val="annotation text"/>
    <w:basedOn w:val="a"/>
    <w:link w:val="ac"/>
    <w:uiPriority w:val="99"/>
    <w:semiHidden/>
    <w:unhideWhenUsed/>
    <w:rsid w:val="00E765D4"/>
    <w:pPr>
      <w:jc w:val="left"/>
    </w:pPr>
  </w:style>
  <w:style w:type="character" w:customStyle="1" w:styleId="ac">
    <w:name w:val="コメント文字列 (文字)"/>
    <w:basedOn w:val="a0"/>
    <w:link w:val="ab"/>
    <w:uiPriority w:val="99"/>
    <w:semiHidden/>
    <w:rsid w:val="00E765D4"/>
  </w:style>
  <w:style w:type="paragraph" w:styleId="ad">
    <w:name w:val="annotation subject"/>
    <w:basedOn w:val="ab"/>
    <w:next w:val="ab"/>
    <w:link w:val="ae"/>
    <w:uiPriority w:val="99"/>
    <w:semiHidden/>
    <w:unhideWhenUsed/>
    <w:rsid w:val="00E765D4"/>
    <w:rPr>
      <w:b/>
      <w:bCs/>
    </w:rPr>
  </w:style>
  <w:style w:type="character" w:customStyle="1" w:styleId="ae">
    <w:name w:val="コメント内容 (文字)"/>
    <w:basedOn w:val="ac"/>
    <w:link w:val="ad"/>
    <w:uiPriority w:val="99"/>
    <w:semiHidden/>
    <w:rsid w:val="00E765D4"/>
    <w:rPr>
      <w:b/>
      <w:bCs/>
    </w:rPr>
  </w:style>
  <w:style w:type="paragraph" w:styleId="af">
    <w:name w:val="Revision"/>
    <w:hidden/>
    <w:uiPriority w:val="99"/>
    <w:semiHidden/>
    <w:rsid w:val="0009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06845404">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64089438">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20153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86128423">
      <w:bodyDiv w:val="1"/>
      <w:marLeft w:val="0"/>
      <w:marRight w:val="0"/>
      <w:marTop w:val="0"/>
      <w:marBottom w:val="0"/>
      <w:divBdr>
        <w:top w:val="none" w:sz="0" w:space="0" w:color="auto"/>
        <w:left w:val="none" w:sz="0" w:space="0" w:color="auto"/>
        <w:bottom w:val="none" w:sz="0" w:space="0" w:color="auto"/>
        <w:right w:val="none" w:sz="0" w:space="0" w:color="auto"/>
      </w:divBdr>
    </w:div>
    <w:div w:id="1001860054">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20360946">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6466788">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414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6EA1-35C6-48B9-A8AB-A74BCFCF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2022-11-08T12:14:00Z</dcterms:created>
  <dcterms:modified xsi:type="dcterms:W3CDTF">2022-11-08T12:14:00Z</dcterms:modified>
</cp:coreProperties>
</file>