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F8EEE9" w14:textId="77777777" w:rsidR="00245DE4" w:rsidRDefault="00245DE4" w:rsidP="00245DE4">
      <w:pPr>
        <w:tabs>
          <w:tab w:val="left" w:pos="936"/>
        </w:tabs>
        <w:spacing w:line="0" w:lineRule="atLeast"/>
        <w:rPr>
          <w:rFonts w:ascii="Meiryo UI" w:eastAsia="Meiryo UI" w:hAnsi="Meiryo UI" w:cs="ＭＳ ゴシック"/>
          <w:b/>
          <w:sz w:val="22"/>
        </w:rPr>
      </w:pPr>
      <w:r>
        <w:rPr>
          <w:rFonts w:ascii="Meiryo UI" w:eastAsia="Meiryo UI" w:hAnsi="Meiryo UI" w:hint="eastAsia"/>
          <w:b/>
          <w:bCs/>
        </w:rPr>
        <w:t>カトリック宮津教会</w:t>
      </w:r>
    </w:p>
    <w:p w14:paraId="25F2566F" w14:textId="77777777" w:rsidR="00245DE4" w:rsidRDefault="00245DE4" w:rsidP="00245DE4">
      <w:pPr>
        <w:spacing w:after="240" w:line="276" w:lineRule="auto"/>
        <w:rPr>
          <w:rFonts w:ascii="Meiryo UI" w:eastAsia="Meiryo UI" w:hAnsi="Meiryo UI" w:hint="eastAsia"/>
        </w:rPr>
      </w:pPr>
      <w:r>
        <w:rPr>
          <w:rFonts w:ascii="Meiryo UI" w:eastAsia="Meiryo UI" w:hAnsi="Meiryo UI" w:hint="eastAsia"/>
        </w:rPr>
        <w:t>1896年に建てられたカトリック宮津教会は、教会建築のユニークな例です。ミサを毎週開催する教会の中では日本最古と見なされており、それより古い教会は長崎の大浦天主堂（1864年竣工）のみです。日本には16世紀半ばからキリスト教徒がいましたが、彼らは明治政府が1873年にキリスト教の禁止令を解くまで、密かに信仰を続けていました。</w:t>
      </w:r>
    </w:p>
    <w:p w14:paraId="5CEAA87B" w14:textId="77777777" w:rsidR="00245DE4" w:rsidRDefault="00245DE4" w:rsidP="00245DE4">
      <w:pPr>
        <w:spacing w:after="240" w:line="276" w:lineRule="auto"/>
        <w:rPr>
          <w:rFonts w:ascii="Meiryo UI" w:eastAsia="Meiryo UI" w:hAnsi="Meiryo UI" w:hint="eastAsia"/>
        </w:rPr>
      </w:pPr>
      <w:r>
        <w:rPr>
          <w:rFonts w:ascii="Meiryo UI" w:eastAsia="Meiryo UI" w:hAnsi="Meiryo UI" w:hint="eastAsia"/>
        </w:rPr>
        <w:t>1885年に日本にやってきたフランス人宣教師であるジャン・ルイ・ルラーブ神父は、宮津の教会の建設を監督しました。その土地はパリ外国宣教会から洗礼を受け、病気から回復したという地元の旧家の人物から寄贈されました。ルラーブ神父はすでにこの地域に教会を設立しており、新しい建物の設計を担当することになりました。大工は、主に地元で調達された材料を使用し、西洋の建設技術の知識が限られている状態で建てました。</w:t>
      </w:r>
    </w:p>
    <w:p w14:paraId="314E4D74" w14:textId="77777777" w:rsidR="00245DE4" w:rsidRDefault="00245DE4" w:rsidP="00245DE4">
      <w:pPr>
        <w:spacing w:after="240" w:line="276" w:lineRule="auto"/>
        <w:rPr>
          <w:rFonts w:ascii="Meiryo UI" w:eastAsia="Meiryo UI" w:hAnsi="Meiryo UI" w:hint="eastAsia"/>
        </w:rPr>
      </w:pPr>
      <w:r>
        <w:rPr>
          <w:rFonts w:ascii="Meiryo UI" w:eastAsia="Meiryo UI" w:hAnsi="Meiryo UI" w:hint="eastAsia"/>
        </w:rPr>
        <w:t>建物全体にロマネスク様式が見られ、また日本特有の特徴も数多くあります。車輪型の窓のステンドグラスとアーチ型の門が正面を飾りますが、この教会のドアは外側に開く代わりに、横にスライドさせて開きます。信徒席はなく、アーチ型の天井の下の畳敷きの床に信徒は座ります。身廊内の円柱は欅でできています。アーチ型の窓は、フランスから取り寄せられたステンドグラスで作られたカラフルな幾何学模様で教会の内外を飾ります。教会は、1927年の地震後の建物の表面の修理など、いくつかの改修が行われたものの、ほぼ建設当時のままの状態です。</w:t>
      </w:r>
    </w:p>
    <w:p w14:paraId="33EFE561" w14:textId="77777777" w:rsidR="0033423A" w:rsidRPr="00245DE4" w:rsidRDefault="0033423A" w:rsidP="00245DE4"/>
    <w:sectPr w:rsidR="0033423A" w:rsidRPr="00245DE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CB192" w14:textId="77777777" w:rsidR="0009725F" w:rsidRDefault="0009725F" w:rsidP="002A6075">
      <w:r>
        <w:separator/>
      </w:r>
    </w:p>
  </w:endnote>
  <w:endnote w:type="continuationSeparator" w:id="0">
    <w:p w14:paraId="2004529A" w14:textId="77777777" w:rsidR="0009725F" w:rsidRDefault="0009725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545BD" w14:textId="77777777" w:rsidR="0009725F" w:rsidRDefault="0009725F" w:rsidP="002A6075">
      <w:r>
        <w:separator/>
      </w:r>
    </w:p>
  </w:footnote>
  <w:footnote w:type="continuationSeparator" w:id="0">
    <w:p w14:paraId="18F9D330" w14:textId="77777777" w:rsidR="0009725F" w:rsidRDefault="0009725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37D9"/>
    <w:rsid w:val="00051371"/>
    <w:rsid w:val="00053729"/>
    <w:rsid w:val="00057493"/>
    <w:rsid w:val="00080A4C"/>
    <w:rsid w:val="00082C34"/>
    <w:rsid w:val="0009452B"/>
    <w:rsid w:val="0009725F"/>
    <w:rsid w:val="000A30EF"/>
    <w:rsid w:val="000D1090"/>
    <w:rsid w:val="00155DF2"/>
    <w:rsid w:val="001677EA"/>
    <w:rsid w:val="00186583"/>
    <w:rsid w:val="001A167F"/>
    <w:rsid w:val="001A2F04"/>
    <w:rsid w:val="001D17E2"/>
    <w:rsid w:val="001E6D40"/>
    <w:rsid w:val="002156EE"/>
    <w:rsid w:val="00225510"/>
    <w:rsid w:val="0023046F"/>
    <w:rsid w:val="002415B8"/>
    <w:rsid w:val="00245DE4"/>
    <w:rsid w:val="00267B06"/>
    <w:rsid w:val="002A6075"/>
    <w:rsid w:val="00327E02"/>
    <w:rsid w:val="0033423A"/>
    <w:rsid w:val="00355B45"/>
    <w:rsid w:val="003824F4"/>
    <w:rsid w:val="003855B2"/>
    <w:rsid w:val="00391B8F"/>
    <w:rsid w:val="00395717"/>
    <w:rsid w:val="003B3C92"/>
    <w:rsid w:val="003B648F"/>
    <w:rsid w:val="003B7E88"/>
    <w:rsid w:val="003D07AE"/>
    <w:rsid w:val="003E11DD"/>
    <w:rsid w:val="0041082C"/>
    <w:rsid w:val="004139AF"/>
    <w:rsid w:val="0043322A"/>
    <w:rsid w:val="004548F4"/>
    <w:rsid w:val="00482CC9"/>
    <w:rsid w:val="004A46DE"/>
    <w:rsid w:val="004B2555"/>
    <w:rsid w:val="004B2AFB"/>
    <w:rsid w:val="004B6634"/>
    <w:rsid w:val="004C0A1C"/>
    <w:rsid w:val="00506F27"/>
    <w:rsid w:val="00542A92"/>
    <w:rsid w:val="00563637"/>
    <w:rsid w:val="00567B8B"/>
    <w:rsid w:val="0057408B"/>
    <w:rsid w:val="0057415E"/>
    <w:rsid w:val="005C5727"/>
    <w:rsid w:val="005C6069"/>
    <w:rsid w:val="005F6464"/>
    <w:rsid w:val="00606451"/>
    <w:rsid w:val="00610462"/>
    <w:rsid w:val="0061687A"/>
    <w:rsid w:val="0062554F"/>
    <w:rsid w:val="00655DAA"/>
    <w:rsid w:val="006B709E"/>
    <w:rsid w:val="006C067C"/>
    <w:rsid w:val="006C52B1"/>
    <w:rsid w:val="006D6D86"/>
    <w:rsid w:val="006F2D4E"/>
    <w:rsid w:val="006F3C0E"/>
    <w:rsid w:val="00716281"/>
    <w:rsid w:val="00721860"/>
    <w:rsid w:val="00727F9F"/>
    <w:rsid w:val="00752520"/>
    <w:rsid w:val="007720D8"/>
    <w:rsid w:val="007A415D"/>
    <w:rsid w:val="007A5525"/>
    <w:rsid w:val="007C2A1D"/>
    <w:rsid w:val="007F3050"/>
    <w:rsid w:val="007F4D32"/>
    <w:rsid w:val="008262E9"/>
    <w:rsid w:val="00841C34"/>
    <w:rsid w:val="008726D0"/>
    <w:rsid w:val="0088645F"/>
    <w:rsid w:val="008B6DEB"/>
    <w:rsid w:val="008D2586"/>
    <w:rsid w:val="008E2210"/>
    <w:rsid w:val="008F6BAF"/>
    <w:rsid w:val="00956B71"/>
    <w:rsid w:val="009A0949"/>
    <w:rsid w:val="009B3896"/>
    <w:rsid w:val="009B4E2A"/>
    <w:rsid w:val="009B6D3D"/>
    <w:rsid w:val="009F3DBE"/>
    <w:rsid w:val="00A32A95"/>
    <w:rsid w:val="00A37520"/>
    <w:rsid w:val="00A71131"/>
    <w:rsid w:val="00A723A0"/>
    <w:rsid w:val="00AA0A24"/>
    <w:rsid w:val="00AB4298"/>
    <w:rsid w:val="00AF4658"/>
    <w:rsid w:val="00B0052F"/>
    <w:rsid w:val="00B03E44"/>
    <w:rsid w:val="00B05F2F"/>
    <w:rsid w:val="00B102F2"/>
    <w:rsid w:val="00B228CF"/>
    <w:rsid w:val="00B8780F"/>
    <w:rsid w:val="00BC07F6"/>
    <w:rsid w:val="00BC0E3B"/>
    <w:rsid w:val="00BC2526"/>
    <w:rsid w:val="00C10208"/>
    <w:rsid w:val="00C16D14"/>
    <w:rsid w:val="00C23451"/>
    <w:rsid w:val="00C275A7"/>
    <w:rsid w:val="00C520CA"/>
    <w:rsid w:val="00C70750"/>
    <w:rsid w:val="00C947AD"/>
    <w:rsid w:val="00CE4272"/>
    <w:rsid w:val="00CF1756"/>
    <w:rsid w:val="00CF432B"/>
    <w:rsid w:val="00CF4734"/>
    <w:rsid w:val="00D03ED1"/>
    <w:rsid w:val="00D1082C"/>
    <w:rsid w:val="00D3143A"/>
    <w:rsid w:val="00D35ADF"/>
    <w:rsid w:val="00D46967"/>
    <w:rsid w:val="00D914B1"/>
    <w:rsid w:val="00DD30C9"/>
    <w:rsid w:val="00DF1329"/>
    <w:rsid w:val="00E227A6"/>
    <w:rsid w:val="00E24D8E"/>
    <w:rsid w:val="00E3143B"/>
    <w:rsid w:val="00E55A5D"/>
    <w:rsid w:val="00E765D4"/>
    <w:rsid w:val="00EA2E31"/>
    <w:rsid w:val="00EB70C0"/>
    <w:rsid w:val="00EC0B82"/>
    <w:rsid w:val="00EE5D95"/>
    <w:rsid w:val="00F14CDF"/>
    <w:rsid w:val="00F420D7"/>
    <w:rsid w:val="00F43FB4"/>
    <w:rsid w:val="00F6239F"/>
    <w:rsid w:val="00FA0D44"/>
    <w:rsid w:val="00FD3552"/>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765D4"/>
    <w:rPr>
      <w:sz w:val="18"/>
      <w:szCs w:val="18"/>
    </w:rPr>
  </w:style>
  <w:style w:type="paragraph" w:styleId="ab">
    <w:name w:val="annotation text"/>
    <w:basedOn w:val="a"/>
    <w:link w:val="ac"/>
    <w:uiPriority w:val="99"/>
    <w:semiHidden/>
    <w:unhideWhenUsed/>
    <w:rsid w:val="00E765D4"/>
    <w:pPr>
      <w:jc w:val="left"/>
    </w:pPr>
  </w:style>
  <w:style w:type="character" w:customStyle="1" w:styleId="ac">
    <w:name w:val="コメント文字列 (文字)"/>
    <w:basedOn w:val="a0"/>
    <w:link w:val="ab"/>
    <w:uiPriority w:val="99"/>
    <w:semiHidden/>
    <w:rsid w:val="00E765D4"/>
  </w:style>
  <w:style w:type="paragraph" w:styleId="ad">
    <w:name w:val="annotation subject"/>
    <w:basedOn w:val="ab"/>
    <w:next w:val="ab"/>
    <w:link w:val="ae"/>
    <w:uiPriority w:val="99"/>
    <w:semiHidden/>
    <w:unhideWhenUsed/>
    <w:rsid w:val="00E765D4"/>
    <w:rPr>
      <w:b/>
      <w:bCs/>
    </w:rPr>
  </w:style>
  <w:style w:type="character" w:customStyle="1" w:styleId="ae">
    <w:name w:val="コメント内容 (文字)"/>
    <w:basedOn w:val="ac"/>
    <w:link w:val="ad"/>
    <w:uiPriority w:val="99"/>
    <w:semiHidden/>
    <w:rsid w:val="00E765D4"/>
    <w:rPr>
      <w:b/>
      <w:bCs/>
    </w:rPr>
  </w:style>
  <w:style w:type="paragraph" w:styleId="af">
    <w:name w:val="Revision"/>
    <w:hidden/>
    <w:uiPriority w:val="99"/>
    <w:semiHidden/>
    <w:rsid w:val="000972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06845404">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408943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201534">
      <w:bodyDiv w:val="1"/>
      <w:marLeft w:val="0"/>
      <w:marRight w:val="0"/>
      <w:marTop w:val="0"/>
      <w:marBottom w:val="0"/>
      <w:divBdr>
        <w:top w:val="none" w:sz="0" w:space="0" w:color="auto"/>
        <w:left w:val="none" w:sz="0" w:space="0" w:color="auto"/>
        <w:bottom w:val="none" w:sz="0" w:space="0" w:color="auto"/>
        <w:right w:val="none" w:sz="0" w:space="0" w:color="auto"/>
      </w:divBdr>
    </w:div>
    <w:div w:id="746464967">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86128423">
      <w:bodyDiv w:val="1"/>
      <w:marLeft w:val="0"/>
      <w:marRight w:val="0"/>
      <w:marTop w:val="0"/>
      <w:marBottom w:val="0"/>
      <w:divBdr>
        <w:top w:val="none" w:sz="0" w:space="0" w:color="auto"/>
        <w:left w:val="none" w:sz="0" w:space="0" w:color="auto"/>
        <w:bottom w:val="none" w:sz="0" w:space="0" w:color="auto"/>
        <w:right w:val="none" w:sz="0" w:space="0" w:color="auto"/>
      </w:divBdr>
    </w:div>
    <w:div w:id="1001860054">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036094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6466788">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656EA1-35C6-48B9-A8AB-A74BCFCF1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Words>
  <Characters>537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2022-11-08T12:17:00Z</dcterms:created>
  <dcterms:modified xsi:type="dcterms:W3CDTF">2022-11-08T12:17:00Z</dcterms:modified>
</cp:coreProperties>
</file>