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928C5C" w14:textId="2AA27F71" w:rsidR="00D97EFC" w:rsidRDefault="00D97EFC" w:rsidP="00D97EFC">
      <w:pPr>
        <w:snapToGrid w:val="0"/>
        <w:rPr>
          <w:rFonts w:ascii="メイリオ" w:eastAsia="メイリオ"/>
          <w:b/>
          <w:color w:val="404040"/>
          <w:sz w:val="22"/>
        </w:rPr>
      </w:pPr>
      <w:r>
        <w:rPr>
          <w:rFonts w:ascii="メイリオ" w:eastAsia="メイリオ" w:hAnsi="Arial Unicode MS" w:cs="Arial Unicode MS" w:hint="eastAsia"/>
          <w:b/>
          <w:color w:val="404040"/>
          <w:sz w:val="22"/>
        </w:rPr>
        <w:t>能の舞台</w:t>
      </w:r>
    </w:p>
    <w:p w14:paraId="2D1F95D1" w14:textId="77777777" w:rsidR="00D97EFC" w:rsidRDefault="00D97EFC" w:rsidP="00D97EFC">
      <w:pPr>
        <w:snapToGrid w:val="0"/>
        <w:rPr>
          <w:rFonts w:ascii="メイリオ" w:eastAsia="メイリオ" w:hint="eastAsia"/>
          <w:color w:val="404040"/>
          <w:sz w:val="22"/>
        </w:rPr>
      </w:pPr>
    </w:p>
    <w:p w14:paraId="2FC33816" w14:textId="77777777" w:rsidR="00D97EFC" w:rsidRDefault="00D97EFC" w:rsidP="00D97EFC">
      <w:pPr>
        <w:snapToGrid w:val="0"/>
        <w:rPr>
          <w:rFonts w:ascii="メイリオ" w:eastAsia="メイリオ" w:hint="eastAsia"/>
          <w:color w:val="404040"/>
          <w:sz w:val="22"/>
        </w:rPr>
      </w:pPr>
      <w:r>
        <w:rPr>
          <w:rFonts w:ascii="メイリオ" w:eastAsia="メイリオ" w:hAnsi="Arial Unicode MS" w:cs="Arial Unicode MS" w:hint="eastAsia"/>
          <w:color w:val="404040"/>
          <w:sz w:val="22"/>
        </w:rPr>
        <w:t>日本の古典的な戯曲や舞踊を披露するための伝統的な演劇の形態である能は、岡山後楽園の屋外の舞台にて上演されています。栄唱の間や墨流しの間などといった周囲にある建物は観客のための座席として役割を果たします。これらの建物は延養亭や鶴鳴館といった後楽園内にあるその他の重要な建物へと廊下で繋がっています。</w:t>
      </w:r>
    </w:p>
    <w:p w14:paraId="6F4B7091" w14:textId="77777777" w:rsidR="00D97EFC" w:rsidRDefault="00D97EFC" w:rsidP="00D97EFC">
      <w:pPr>
        <w:snapToGrid w:val="0"/>
        <w:rPr>
          <w:rFonts w:ascii="メイリオ" w:eastAsia="メイリオ" w:hint="eastAsia"/>
          <w:color w:val="404040"/>
          <w:sz w:val="22"/>
        </w:rPr>
      </w:pPr>
    </w:p>
    <w:p w14:paraId="3C2A5CF1" w14:textId="77777777" w:rsidR="00D97EFC" w:rsidRDefault="00D97EFC" w:rsidP="00D97EFC">
      <w:pPr>
        <w:snapToGrid w:val="0"/>
        <w:rPr>
          <w:rFonts w:ascii="メイリオ" w:eastAsia="メイリオ" w:hint="eastAsia"/>
          <w:color w:val="404040"/>
          <w:sz w:val="22"/>
        </w:rPr>
      </w:pPr>
      <w:r>
        <w:rPr>
          <w:rFonts w:ascii="メイリオ" w:eastAsia="メイリオ" w:hAnsi="Arial Unicode MS" w:cs="Arial Unicode MS" w:hint="eastAsia"/>
          <w:color w:val="404040"/>
          <w:sz w:val="22"/>
        </w:rPr>
        <w:t>後楽園の屋外にある能の舞台を訪れれば、昔と変わらない能の上演を体験するチャンスがあります。かつては能の上演は寺や神社の境内で行われることが多かったのですが、現在では1つの建物内で舞台や観客のための座席が提供されることがより一般的となっています。</w:t>
      </w:r>
    </w:p>
    <w:p w14:paraId="403C638A" w14:textId="77777777" w:rsidR="00D97EFC" w:rsidRDefault="00D97EFC" w:rsidP="00D97EFC">
      <w:pPr>
        <w:snapToGrid w:val="0"/>
        <w:rPr>
          <w:rFonts w:ascii="メイリオ" w:eastAsia="メイリオ" w:hint="eastAsia"/>
          <w:color w:val="404040"/>
          <w:sz w:val="22"/>
        </w:rPr>
      </w:pPr>
    </w:p>
    <w:p w14:paraId="67C384BD" w14:textId="77777777" w:rsidR="00D97EFC" w:rsidRDefault="00D97EFC" w:rsidP="00D97EFC">
      <w:pPr>
        <w:snapToGrid w:val="0"/>
        <w:rPr>
          <w:rFonts w:ascii="メイリオ" w:eastAsia="メイリオ" w:hint="eastAsia"/>
          <w:color w:val="404040"/>
          <w:sz w:val="22"/>
        </w:rPr>
      </w:pPr>
      <w:r>
        <w:rPr>
          <w:rFonts w:ascii="メイリオ" w:eastAsia="メイリオ" w:hAnsi="Arial Unicode MS" w:cs="Arial Unicode MS" w:hint="eastAsia"/>
          <w:color w:val="404040"/>
          <w:sz w:val="22"/>
        </w:rPr>
        <w:t>後楽園を建てた大名である池田綱政 （1638–1714）は能の上演を鑑賞して楽しんだり、家臣の家族らや、城下町や領地の民たちを楽しませるためにときに自らも能を演じたりしたといいます。しかし、その後継者である池田継政（1702–1776）は綱政ほど能に興味を持っておらず、周囲の建物の大きさを小さくしてしまいました。1945年には、庭園、舞台、そして付属する建物らは空襲によって破壊されてしまいました。現在の舞台と庭園は、18世紀の構造に基づいてこれらの特徴を再構築するために、1958年に着手され完了したプロジェクトの結果です。</w:t>
      </w:r>
    </w:p>
    <w:p w14:paraId="52C83E2C" w14:textId="77777777" w:rsidR="00D97EFC" w:rsidRDefault="00D97EFC" w:rsidP="00D97EFC">
      <w:pPr>
        <w:snapToGrid w:val="0"/>
        <w:rPr>
          <w:rFonts w:ascii="メイリオ" w:eastAsia="メイリオ" w:hint="eastAsia"/>
          <w:color w:val="404040"/>
          <w:sz w:val="22"/>
        </w:rPr>
      </w:pPr>
    </w:p>
    <w:p w14:paraId="6705ECF5" w14:textId="77777777" w:rsidR="00D97EFC" w:rsidRDefault="00D97EFC" w:rsidP="00D97EFC">
      <w:pPr>
        <w:snapToGrid w:val="0"/>
        <w:rPr>
          <w:rFonts w:ascii="メイリオ" w:eastAsia="メイリオ" w:hint="eastAsia"/>
          <w:color w:val="404040"/>
          <w:sz w:val="22"/>
        </w:rPr>
      </w:pPr>
      <w:r>
        <w:rPr>
          <w:rFonts w:ascii="メイリオ" w:eastAsia="メイリオ" w:hAnsi="Arial Unicode MS" w:cs="Arial Unicode MS" w:hint="eastAsia"/>
          <w:color w:val="404040"/>
          <w:sz w:val="22"/>
        </w:rPr>
        <w:t>伝統的に、能は1本の古い松の木の前で演じられていました。松の木は神々が宿るとされていたのです。今日では、後楽園のものも含めて、能の舞台のほとんどは舞台の後ろの壁に描かれた松の木の絵を特徴としており、そうすることでこうした伝統を継続させています。岡山の熟練した日本画（日本流）家である芸術家の池田遙邨（1895–1988）が、再建された後楽園の舞台のための松の木の絵や、それに伴う青竹の藪の絵を描きました。</w:t>
      </w:r>
    </w:p>
    <w:p w14:paraId="69605E13" w14:textId="77777777" w:rsidR="00D97EFC" w:rsidRDefault="00D97EFC" w:rsidP="00D97EFC">
      <w:pPr>
        <w:snapToGrid w:val="0"/>
        <w:rPr>
          <w:rFonts w:ascii="メイリオ" w:eastAsia="メイリオ" w:hint="eastAsia"/>
          <w:color w:val="404040"/>
          <w:sz w:val="22"/>
        </w:rPr>
      </w:pPr>
    </w:p>
    <w:p w14:paraId="3105EE66" w14:textId="77777777" w:rsidR="00D97EFC" w:rsidRDefault="00D97EFC" w:rsidP="00D97EFC">
      <w:pPr>
        <w:snapToGrid w:val="0"/>
        <w:rPr>
          <w:rFonts w:ascii="メイリオ" w:eastAsia="メイリオ" w:hint="eastAsia"/>
          <w:color w:val="404040"/>
          <w:sz w:val="22"/>
        </w:rPr>
      </w:pPr>
      <w:r>
        <w:rPr>
          <w:rFonts w:ascii="メイリオ" w:eastAsia="メイリオ" w:hAnsi="Arial Unicode MS" w:cs="Arial Unicode MS" w:hint="eastAsia"/>
          <w:color w:val="404040"/>
          <w:sz w:val="22"/>
        </w:rPr>
        <w:t>舞台の左側には橋掛かりと呼ばれる舞台裏から主舞台までを繋ぐ斜めに架かった橋があります。橋掛かりは主役たちがあたかも遠くの場所から来ているかのように入場するのを演出するために使うことができます。小さな3本の松の木が背の高いものから順番に並べられ、橋に沿って立っています。こうすることでさらに奥行きを強調するのです。白い砂利が敷き詰められた壇がステージを囲んでおり、光を反射して舞台上の俳優をより明るく照らせるようになっています。白い砂利の敷かれた場所を挟み、ステージに面しているのが栄唱の間です。ここは観劇する大名や人々が座る場所となっていました。</w:t>
      </w:r>
    </w:p>
    <w:p w14:paraId="4B977D52" w14:textId="77777777" w:rsidR="00D97EFC" w:rsidRDefault="00D97EFC" w:rsidP="00D97EFC">
      <w:pPr>
        <w:snapToGrid w:val="0"/>
        <w:rPr>
          <w:rFonts w:ascii="メイリオ" w:eastAsia="メイリオ" w:hint="eastAsia"/>
          <w:color w:val="404040"/>
          <w:sz w:val="22"/>
        </w:rPr>
      </w:pPr>
    </w:p>
    <w:p w14:paraId="0DAF8A75" w14:textId="77777777" w:rsidR="00D97EFC" w:rsidRDefault="00D97EFC" w:rsidP="00D97EFC">
      <w:pPr>
        <w:snapToGrid w:val="0"/>
        <w:rPr>
          <w:rFonts w:ascii="メイリオ" w:eastAsia="メイリオ" w:hint="eastAsia"/>
          <w:color w:val="404040"/>
          <w:sz w:val="22"/>
        </w:rPr>
      </w:pPr>
      <w:r>
        <w:rPr>
          <w:rFonts w:ascii="メイリオ" w:eastAsia="メイリオ" w:hAnsi="Arial Unicode MS" w:cs="Arial Unicode MS" w:hint="eastAsia"/>
          <w:color w:val="404040"/>
          <w:sz w:val="22"/>
        </w:rPr>
        <w:t>能と狂言（喜劇的な幕あい）の上演は後楽園にて今でも年に数回ほど行われています。また、後楽園では日本の各地の能の流派による上演も主催しています。</w:t>
      </w:r>
    </w:p>
    <w:p w14:paraId="6FFA9C3B" w14:textId="77777777" w:rsidR="00EC4C39" w:rsidRPr="00D97EFC" w:rsidRDefault="00EC4C39" w:rsidP="00D97EFC">
      <w:pPr>
        <w:rPr>
          <w:rFonts w:eastAsia="Arial"/>
        </w:rPr>
      </w:pPr>
    </w:p>
    <w:sectPr w:rsidR="00EC4C39" w:rsidRPr="00D97EFC">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EAEFE5" w14:textId="77777777" w:rsidR="00D40B0C" w:rsidRDefault="00D40B0C" w:rsidP="00D40B0C">
      <w:r>
        <w:separator/>
      </w:r>
    </w:p>
  </w:endnote>
  <w:endnote w:type="continuationSeparator" w:id="0">
    <w:p w14:paraId="1344DCAD" w14:textId="77777777" w:rsidR="00D40B0C" w:rsidRDefault="00D40B0C" w:rsidP="00D40B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メイリオ">
    <w:altName w:val="Meiryo"/>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4EF608" w14:textId="77777777" w:rsidR="00D40B0C" w:rsidRDefault="00D40B0C" w:rsidP="00D40B0C">
      <w:r>
        <w:separator/>
      </w:r>
    </w:p>
  </w:footnote>
  <w:footnote w:type="continuationSeparator" w:id="0">
    <w:p w14:paraId="4C13AF99" w14:textId="77777777" w:rsidR="00D40B0C" w:rsidRDefault="00D40B0C" w:rsidP="00D40B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4C13CB3"/>
    <w:multiLevelType w:val="hybridMultilevel"/>
    <w:tmpl w:val="4DE842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B7A1EC8"/>
    <w:multiLevelType w:val="hybridMultilevel"/>
    <w:tmpl w:val="A01AA2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F311E2A"/>
    <w:multiLevelType w:val="hybridMultilevel"/>
    <w:tmpl w:val="FABC91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0451"/>
    <w:rsid w:val="000E64B6"/>
    <w:rsid w:val="00167BC7"/>
    <w:rsid w:val="0029011C"/>
    <w:rsid w:val="00327E38"/>
    <w:rsid w:val="003611CC"/>
    <w:rsid w:val="005C44DF"/>
    <w:rsid w:val="0067511A"/>
    <w:rsid w:val="0087178E"/>
    <w:rsid w:val="0089626F"/>
    <w:rsid w:val="008D3D59"/>
    <w:rsid w:val="00921232"/>
    <w:rsid w:val="00A05879"/>
    <w:rsid w:val="00A77C72"/>
    <w:rsid w:val="00AB5146"/>
    <w:rsid w:val="00BF4A2A"/>
    <w:rsid w:val="00C91377"/>
    <w:rsid w:val="00C93535"/>
    <w:rsid w:val="00D40B0C"/>
    <w:rsid w:val="00D83CAB"/>
    <w:rsid w:val="00D92A3E"/>
    <w:rsid w:val="00D97EFC"/>
    <w:rsid w:val="00E17167"/>
    <w:rsid w:val="00E236B4"/>
    <w:rsid w:val="00EB0451"/>
    <w:rsid w:val="00EC4C39"/>
    <w:rsid w:val="00F13E75"/>
    <w:rsid w:val="00F14098"/>
    <w:rsid w:val="00FD53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44B14634"/>
  <w15:docId w15:val="{9A878311-EC47-8C42-9C4B-7A62AC317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D5336"/>
    <w:pPr>
      <w:widowControl/>
      <w:jc w:val="left"/>
    </w:pPr>
    <w:rPr>
      <w:rFonts w:ascii="Times New Roman" w:eastAsia="Times New Roman" w:hAnsi="Times New Roman" w:cs="Times New Roman"/>
      <w:sz w:val="24"/>
      <w:szCs w:val="24"/>
    </w:rPr>
  </w:style>
  <w:style w:type="paragraph" w:styleId="1">
    <w:name w:val="heading 1"/>
    <w:basedOn w:val="a"/>
    <w:next w:val="a"/>
    <w:uiPriority w:val="9"/>
    <w:qFormat/>
    <w:pPr>
      <w:keepNext/>
      <w:keepLines/>
      <w:widowControl w:val="0"/>
      <w:spacing w:before="480" w:after="120"/>
      <w:jc w:val="both"/>
      <w:outlineLvl w:val="0"/>
    </w:pPr>
    <w:rPr>
      <w:rFonts w:ascii="Century" w:eastAsiaTheme="minorEastAsia" w:hAnsi="Century" w:cs="Century"/>
      <w:b/>
      <w:sz w:val="48"/>
      <w:szCs w:val="48"/>
      <w:lang w:val="ja"/>
    </w:rPr>
  </w:style>
  <w:style w:type="paragraph" w:styleId="2">
    <w:name w:val="heading 2"/>
    <w:basedOn w:val="a"/>
    <w:next w:val="a"/>
    <w:link w:val="20"/>
    <w:uiPriority w:val="9"/>
    <w:semiHidden/>
    <w:unhideWhenUsed/>
    <w:qFormat/>
    <w:rsid w:val="00F2164B"/>
    <w:pPr>
      <w:keepNext/>
      <w:keepLines/>
      <w:spacing w:before="360" w:after="120" w:line="276" w:lineRule="auto"/>
      <w:outlineLvl w:val="1"/>
    </w:pPr>
    <w:rPr>
      <w:rFonts w:ascii="Arial" w:eastAsia="ＭＳ 明朝" w:hAnsi="Arial" w:cs="Arial"/>
      <w:sz w:val="32"/>
      <w:szCs w:val="32"/>
      <w:lang w:val="en"/>
    </w:rPr>
  </w:style>
  <w:style w:type="paragraph" w:styleId="3">
    <w:name w:val="heading 3"/>
    <w:basedOn w:val="a"/>
    <w:next w:val="a"/>
    <w:uiPriority w:val="9"/>
    <w:semiHidden/>
    <w:unhideWhenUsed/>
    <w:qFormat/>
    <w:pPr>
      <w:keepNext/>
      <w:keepLines/>
      <w:widowControl w:val="0"/>
      <w:spacing w:before="280" w:after="80"/>
      <w:jc w:val="both"/>
      <w:outlineLvl w:val="2"/>
    </w:pPr>
    <w:rPr>
      <w:rFonts w:ascii="Century" w:eastAsiaTheme="minorEastAsia" w:hAnsi="Century" w:cs="Century"/>
      <w:b/>
      <w:sz w:val="28"/>
      <w:szCs w:val="28"/>
      <w:lang w:val="ja"/>
    </w:rPr>
  </w:style>
  <w:style w:type="paragraph" w:styleId="4">
    <w:name w:val="heading 4"/>
    <w:basedOn w:val="a"/>
    <w:next w:val="a"/>
    <w:uiPriority w:val="9"/>
    <w:semiHidden/>
    <w:unhideWhenUsed/>
    <w:qFormat/>
    <w:pPr>
      <w:keepNext/>
      <w:keepLines/>
      <w:widowControl w:val="0"/>
      <w:spacing w:before="240" w:after="40"/>
      <w:jc w:val="both"/>
      <w:outlineLvl w:val="3"/>
    </w:pPr>
    <w:rPr>
      <w:rFonts w:ascii="Century" w:eastAsiaTheme="minorEastAsia" w:hAnsi="Century" w:cs="Century"/>
      <w:b/>
      <w:lang w:val="ja"/>
    </w:rPr>
  </w:style>
  <w:style w:type="paragraph" w:styleId="5">
    <w:name w:val="heading 5"/>
    <w:basedOn w:val="a"/>
    <w:next w:val="a"/>
    <w:uiPriority w:val="9"/>
    <w:semiHidden/>
    <w:unhideWhenUsed/>
    <w:qFormat/>
    <w:pPr>
      <w:keepNext/>
      <w:keepLines/>
      <w:widowControl w:val="0"/>
      <w:spacing w:before="220" w:after="40"/>
      <w:jc w:val="both"/>
      <w:outlineLvl w:val="4"/>
    </w:pPr>
    <w:rPr>
      <w:rFonts w:ascii="Century" w:eastAsiaTheme="minorEastAsia" w:hAnsi="Century" w:cs="Century"/>
      <w:b/>
      <w:sz w:val="22"/>
      <w:szCs w:val="22"/>
      <w:lang w:val="ja"/>
    </w:rPr>
  </w:style>
  <w:style w:type="paragraph" w:styleId="6">
    <w:name w:val="heading 6"/>
    <w:basedOn w:val="a"/>
    <w:next w:val="a"/>
    <w:uiPriority w:val="9"/>
    <w:semiHidden/>
    <w:unhideWhenUsed/>
    <w:qFormat/>
    <w:pPr>
      <w:keepNext/>
      <w:keepLines/>
      <w:widowControl w:val="0"/>
      <w:spacing w:before="200" w:after="40"/>
      <w:jc w:val="both"/>
      <w:outlineLvl w:val="5"/>
    </w:pPr>
    <w:rPr>
      <w:rFonts w:ascii="Century" w:eastAsiaTheme="minorEastAsia" w:hAnsi="Century" w:cs="Century"/>
      <w:b/>
      <w:sz w:val="20"/>
      <w:szCs w:val="20"/>
      <w:lang w:val="j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widowControl w:val="0"/>
      <w:spacing w:before="480" w:after="120"/>
      <w:jc w:val="both"/>
    </w:pPr>
    <w:rPr>
      <w:rFonts w:ascii="Century" w:eastAsiaTheme="minorEastAsia" w:hAnsi="Century" w:cs="Century"/>
      <w:b/>
      <w:sz w:val="72"/>
      <w:szCs w:val="72"/>
      <w:lang w:val="ja"/>
    </w:rPr>
  </w:style>
  <w:style w:type="paragraph" w:styleId="a4">
    <w:name w:val="header"/>
    <w:basedOn w:val="a"/>
    <w:link w:val="a5"/>
    <w:uiPriority w:val="99"/>
    <w:unhideWhenUsed/>
    <w:rsid w:val="002A6075"/>
    <w:pPr>
      <w:widowControl w:val="0"/>
      <w:tabs>
        <w:tab w:val="center" w:pos="4252"/>
        <w:tab w:val="right" w:pos="8504"/>
      </w:tabs>
      <w:snapToGrid w:val="0"/>
      <w:jc w:val="both"/>
    </w:pPr>
    <w:rPr>
      <w:rFonts w:ascii="Century" w:eastAsiaTheme="minorEastAsia" w:hAnsi="Century" w:cs="Century"/>
      <w:sz w:val="21"/>
      <w:szCs w:val="21"/>
      <w:lang w:val="ja"/>
    </w:r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widowControl w:val="0"/>
      <w:tabs>
        <w:tab w:val="center" w:pos="4252"/>
        <w:tab w:val="right" w:pos="8504"/>
      </w:tabs>
      <w:snapToGrid w:val="0"/>
      <w:jc w:val="both"/>
    </w:pPr>
    <w:rPr>
      <w:rFonts w:ascii="Century" w:eastAsiaTheme="minorEastAsia" w:hAnsi="Century" w:cs="Century"/>
      <w:sz w:val="21"/>
      <w:szCs w:val="21"/>
      <w:lang w:val="ja"/>
    </w:r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pPr>
      <w:widowControl w:val="0"/>
      <w:jc w:val="both"/>
    </w:pPr>
    <w:rPr>
      <w:rFonts w:asciiTheme="majorHAnsi" w:eastAsiaTheme="majorEastAsia" w:hAnsiTheme="majorHAnsi" w:cstheme="majorBidi"/>
      <w:sz w:val="18"/>
      <w:szCs w:val="18"/>
      <w:lang w:val="ja"/>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97E15"/>
    <w:pPr>
      <w:spacing w:before="100" w:beforeAutospacing="1" w:after="100" w:afterAutospacing="1"/>
    </w:pPr>
    <w:rPr>
      <w:lang w:val="ja"/>
    </w:rPr>
  </w:style>
  <w:style w:type="character" w:customStyle="1" w:styleId="20">
    <w:name w:val="見出し 2 (文字)"/>
    <w:basedOn w:val="a0"/>
    <w:link w:val="2"/>
    <w:uiPriority w:val="9"/>
    <w:rsid w:val="00F2164B"/>
    <w:rPr>
      <w:rFonts w:ascii="Arial" w:eastAsia="ＭＳ 明朝" w:hAnsi="Arial" w:cs="Arial"/>
      <w:kern w:val="0"/>
      <w:sz w:val="32"/>
      <w:szCs w:val="32"/>
      <w:lang w:val="en"/>
    </w:rPr>
  </w:style>
  <w:style w:type="paragraph" w:styleId="ab">
    <w:name w:val="Subtitle"/>
    <w:basedOn w:val="a"/>
    <w:next w:val="a"/>
    <w:uiPriority w:val="11"/>
    <w:qFormat/>
    <w:pPr>
      <w:keepNext/>
      <w:keepLines/>
      <w:widowControl w:val="0"/>
      <w:pBdr>
        <w:top w:val="nil"/>
        <w:left w:val="nil"/>
        <w:bottom w:val="nil"/>
        <w:right w:val="nil"/>
        <w:between w:val="nil"/>
      </w:pBdr>
      <w:spacing w:before="360" w:after="80"/>
      <w:jc w:val="both"/>
    </w:pPr>
    <w:rPr>
      <w:rFonts w:ascii="Georgia" w:eastAsia="Georgia" w:hAnsi="Georgia" w:cs="Georgia"/>
      <w:i/>
      <w:color w:val="666666"/>
      <w:sz w:val="48"/>
      <w:szCs w:val="48"/>
      <w:lang w:val="ja"/>
    </w:rPr>
  </w:style>
  <w:style w:type="table" w:customStyle="1" w:styleId="ac">
    <w:basedOn w:val="a1"/>
    <w:tblPr>
      <w:tblStyleRowBandSize w:val="1"/>
      <w:tblStyleColBandSize w:val="1"/>
      <w:tblCellMar>
        <w:left w:w="99" w:type="dxa"/>
        <w:right w:w="99" w:type="dxa"/>
      </w:tblCellMar>
    </w:tblPr>
  </w:style>
  <w:style w:type="table" w:customStyle="1" w:styleId="ad">
    <w:basedOn w:val="a1"/>
    <w:tblPr>
      <w:tblStyleRowBandSize w:val="1"/>
      <w:tblStyleColBandSize w:val="1"/>
      <w:tblCellMar>
        <w:left w:w="99" w:type="dxa"/>
        <w:right w:w="99" w:type="dxa"/>
      </w:tblCellMar>
    </w:tblPr>
  </w:style>
  <w:style w:type="table" w:customStyle="1" w:styleId="ae">
    <w:basedOn w:val="a1"/>
    <w:tblPr>
      <w:tblStyleRowBandSize w:val="1"/>
      <w:tblStyleColBandSize w:val="1"/>
      <w:tblCellMar>
        <w:left w:w="99" w:type="dxa"/>
        <w:right w:w="99" w:type="dxa"/>
      </w:tblCellMar>
    </w:tblPr>
  </w:style>
  <w:style w:type="table" w:customStyle="1" w:styleId="af">
    <w:basedOn w:val="a1"/>
    <w:tblPr>
      <w:tblStyleRowBandSize w:val="1"/>
      <w:tblStyleColBandSize w:val="1"/>
      <w:tblCellMar>
        <w:left w:w="99" w:type="dxa"/>
        <w:right w:w="99" w:type="dxa"/>
      </w:tblCellMar>
    </w:tblPr>
  </w:style>
  <w:style w:type="table" w:customStyle="1" w:styleId="af0">
    <w:basedOn w:val="a1"/>
    <w:tblPr>
      <w:tblStyleRowBandSize w:val="1"/>
      <w:tblStyleColBandSize w:val="1"/>
      <w:tblCellMar>
        <w:left w:w="99" w:type="dxa"/>
        <w:right w:w="99" w:type="dxa"/>
      </w:tblCellMar>
    </w:tblPr>
  </w:style>
  <w:style w:type="table" w:customStyle="1" w:styleId="af1">
    <w:basedOn w:val="a1"/>
    <w:tblPr>
      <w:tblStyleRowBandSize w:val="1"/>
      <w:tblStyleColBandSize w:val="1"/>
      <w:tblCellMar>
        <w:left w:w="99" w:type="dxa"/>
        <w:right w:w="99" w:type="dxa"/>
      </w:tblCellMar>
    </w:tbl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paragraph" w:styleId="affc">
    <w:name w:val="List Paragraph"/>
    <w:basedOn w:val="a"/>
    <w:uiPriority w:val="34"/>
    <w:qFormat/>
    <w:rsid w:val="00327E38"/>
    <w:pPr>
      <w:ind w:left="720"/>
      <w:contextualSpacing/>
    </w:pPr>
  </w:style>
  <w:style w:type="paragraph" w:styleId="affd">
    <w:name w:val="Revision"/>
    <w:hidden/>
    <w:uiPriority w:val="99"/>
    <w:semiHidden/>
    <w:rsid w:val="00C91377"/>
    <w:pPr>
      <w:widowControl/>
      <w:jc w:val="left"/>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483996">
      <w:bodyDiv w:val="1"/>
      <w:marLeft w:val="0"/>
      <w:marRight w:val="0"/>
      <w:marTop w:val="0"/>
      <w:marBottom w:val="0"/>
      <w:divBdr>
        <w:top w:val="none" w:sz="0" w:space="0" w:color="auto"/>
        <w:left w:val="none" w:sz="0" w:space="0" w:color="auto"/>
        <w:bottom w:val="none" w:sz="0" w:space="0" w:color="auto"/>
        <w:right w:val="none" w:sz="0" w:space="0" w:color="auto"/>
      </w:divBdr>
    </w:div>
    <w:div w:id="60253225">
      <w:bodyDiv w:val="1"/>
      <w:marLeft w:val="0"/>
      <w:marRight w:val="0"/>
      <w:marTop w:val="0"/>
      <w:marBottom w:val="0"/>
      <w:divBdr>
        <w:top w:val="none" w:sz="0" w:space="0" w:color="auto"/>
        <w:left w:val="none" w:sz="0" w:space="0" w:color="auto"/>
        <w:bottom w:val="none" w:sz="0" w:space="0" w:color="auto"/>
        <w:right w:val="none" w:sz="0" w:space="0" w:color="auto"/>
      </w:divBdr>
    </w:div>
    <w:div w:id="61098970">
      <w:bodyDiv w:val="1"/>
      <w:marLeft w:val="0"/>
      <w:marRight w:val="0"/>
      <w:marTop w:val="0"/>
      <w:marBottom w:val="0"/>
      <w:divBdr>
        <w:top w:val="none" w:sz="0" w:space="0" w:color="auto"/>
        <w:left w:val="none" w:sz="0" w:space="0" w:color="auto"/>
        <w:bottom w:val="none" w:sz="0" w:space="0" w:color="auto"/>
        <w:right w:val="none" w:sz="0" w:space="0" w:color="auto"/>
      </w:divBdr>
    </w:div>
    <w:div w:id="67465815">
      <w:bodyDiv w:val="1"/>
      <w:marLeft w:val="0"/>
      <w:marRight w:val="0"/>
      <w:marTop w:val="0"/>
      <w:marBottom w:val="0"/>
      <w:divBdr>
        <w:top w:val="none" w:sz="0" w:space="0" w:color="auto"/>
        <w:left w:val="none" w:sz="0" w:space="0" w:color="auto"/>
        <w:bottom w:val="none" w:sz="0" w:space="0" w:color="auto"/>
        <w:right w:val="none" w:sz="0" w:space="0" w:color="auto"/>
      </w:divBdr>
    </w:div>
    <w:div w:id="111947629">
      <w:bodyDiv w:val="1"/>
      <w:marLeft w:val="0"/>
      <w:marRight w:val="0"/>
      <w:marTop w:val="0"/>
      <w:marBottom w:val="0"/>
      <w:divBdr>
        <w:top w:val="none" w:sz="0" w:space="0" w:color="auto"/>
        <w:left w:val="none" w:sz="0" w:space="0" w:color="auto"/>
        <w:bottom w:val="none" w:sz="0" w:space="0" w:color="auto"/>
        <w:right w:val="none" w:sz="0" w:space="0" w:color="auto"/>
      </w:divBdr>
    </w:div>
    <w:div w:id="129901047">
      <w:bodyDiv w:val="1"/>
      <w:marLeft w:val="0"/>
      <w:marRight w:val="0"/>
      <w:marTop w:val="0"/>
      <w:marBottom w:val="0"/>
      <w:divBdr>
        <w:top w:val="none" w:sz="0" w:space="0" w:color="auto"/>
        <w:left w:val="none" w:sz="0" w:space="0" w:color="auto"/>
        <w:bottom w:val="none" w:sz="0" w:space="0" w:color="auto"/>
        <w:right w:val="none" w:sz="0" w:space="0" w:color="auto"/>
      </w:divBdr>
    </w:div>
    <w:div w:id="140197310">
      <w:bodyDiv w:val="1"/>
      <w:marLeft w:val="0"/>
      <w:marRight w:val="0"/>
      <w:marTop w:val="0"/>
      <w:marBottom w:val="0"/>
      <w:divBdr>
        <w:top w:val="none" w:sz="0" w:space="0" w:color="auto"/>
        <w:left w:val="none" w:sz="0" w:space="0" w:color="auto"/>
        <w:bottom w:val="none" w:sz="0" w:space="0" w:color="auto"/>
        <w:right w:val="none" w:sz="0" w:space="0" w:color="auto"/>
      </w:divBdr>
    </w:div>
    <w:div w:id="143738348">
      <w:bodyDiv w:val="1"/>
      <w:marLeft w:val="0"/>
      <w:marRight w:val="0"/>
      <w:marTop w:val="0"/>
      <w:marBottom w:val="0"/>
      <w:divBdr>
        <w:top w:val="none" w:sz="0" w:space="0" w:color="auto"/>
        <w:left w:val="none" w:sz="0" w:space="0" w:color="auto"/>
        <w:bottom w:val="none" w:sz="0" w:space="0" w:color="auto"/>
        <w:right w:val="none" w:sz="0" w:space="0" w:color="auto"/>
      </w:divBdr>
    </w:div>
    <w:div w:id="163396198">
      <w:bodyDiv w:val="1"/>
      <w:marLeft w:val="0"/>
      <w:marRight w:val="0"/>
      <w:marTop w:val="0"/>
      <w:marBottom w:val="0"/>
      <w:divBdr>
        <w:top w:val="none" w:sz="0" w:space="0" w:color="auto"/>
        <w:left w:val="none" w:sz="0" w:space="0" w:color="auto"/>
        <w:bottom w:val="none" w:sz="0" w:space="0" w:color="auto"/>
        <w:right w:val="none" w:sz="0" w:space="0" w:color="auto"/>
      </w:divBdr>
    </w:div>
    <w:div w:id="197280221">
      <w:bodyDiv w:val="1"/>
      <w:marLeft w:val="0"/>
      <w:marRight w:val="0"/>
      <w:marTop w:val="0"/>
      <w:marBottom w:val="0"/>
      <w:divBdr>
        <w:top w:val="none" w:sz="0" w:space="0" w:color="auto"/>
        <w:left w:val="none" w:sz="0" w:space="0" w:color="auto"/>
        <w:bottom w:val="none" w:sz="0" w:space="0" w:color="auto"/>
        <w:right w:val="none" w:sz="0" w:space="0" w:color="auto"/>
      </w:divBdr>
    </w:div>
    <w:div w:id="201407283">
      <w:bodyDiv w:val="1"/>
      <w:marLeft w:val="0"/>
      <w:marRight w:val="0"/>
      <w:marTop w:val="0"/>
      <w:marBottom w:val="0"/>
      <w:divBdr>
        <w:top w:val="none" w:sz="0" w:space="0" w:color="auto"/>
        <w:left w:val="none" w:sz="0" w:space="0" w:color="auto"/>
        <w:bottom w:val="none" w:sz="0" w:space="0" w:color="auto"/>
        <w:right w:val="none" w:sz="0" w:space="0" w:color="auto"/>
      </w:divBdr>
    </w:div>
    <w:div w:id="219561543">
      <w:bodyDiv w:val="1"/>
      <w:marLeft w:val="0"/>
      <w:marRight w:val="0"/>
      <w:marTop w:val="0"/>
      <w:marBottom w:val="0"/>
      <w:divBdr>
        <w:top w:val="none" w:sz="0" w:space="0" w:color="auto"/>
        <w:left w:val="none" w:sz="0" w:space="0" w:color="auto"/>
        <w:bottom w:val="none" w:sz="0" w:space="0" w:color="auto"/>
        <w:right w:val="none" w:sz="0" w:space="0" w:color="auto"/>
      </w:divBdr>
    </w:div>
    <w:div w:id="227963392">
      <w:bodyDiv w:val="1"/>
      <w:marLeft w:val="0"/>
      <w:marRight w:val="0"/>
      <w:marTop w:val="0"/>
      <w:marBottom w:val="0"/>
      <w:divBdr>
        <w:top w:val="none" w:sz="0" w:space="0" w:color="auto"/>
        <w:left w:val="none" w:sz="0" w:space="0" w:color="auto"/>
        <w:bottom w:val="none" w:sz="0" w:space="0" w:color="auto"/>
        <w:right w:val="none" w:sz="0" w:space="0" w:color="auto"/>
      </w:divBdr>
    </w:div>
    <w:div w:id="258609104">
      <w:bodyDiv w:val="1"/>
      <w:marLeft w:val="0"/>
      <w:marRight w:val="0"/>
      <w:marTop w:val="0"/>
      <w:marBottom w:val="0"/>
      <w:divBdr>
        <w:top w:val="none" w:sz="0" w:space="0" w:color="auto"/>
        <w:left w:val="none" w:sz="0" w:space="0" w:color="auto"/>
        <w:bottom w:val="none" w:sz="0" w:space="0" w:color="auto"/>
        <w:right w:val="none" w:sz="0" w:space="0" w:color="auto"/>
      </w:divBdr>
    </w:div>
    <w:div w:id="273094755">
      <w:bodyDiv w:val="1"/>
      <w:marLeft w:val="0"/>
      <w:marRight w:val="0"/>
      <w:marTop w:val="0"/>
      <w:marBottom w:val="0"/>
      <w:divBdr>
        <w:top w:val="none" w:sz="0" w:space="0" w:color="auto"/>
        <w:left w:val="none" w:sz="0" w:space="0" w:color="auto"/>
        <w:bottom w:val="none" w:sz="0" w:space="0" w:color="auto"/>
        <w:right w:val="none" w:sz="0" w:space="0" w:color="auto"/>
      </w:divBdr>
    </w:div>
    <w:div w:id="282729452">
      <w:bodyDiv w:val="1"/>
      <w:marLeft w:val="0"/>
      <w:marRight w:val="0"/>
      <w:marTop w:val="0"/>
      <w:marBottom w:val="0"/>
      <w:divBdr>
        <w:top w:val="none" w:sz="0" w:space="0" w:color="auto"/>
        <w:left w:val="none" w:sz="0" w:space="0" w:color="auto"/>
        <w:bottom w:val="none" w:sz="0" w:space="0" w:color="auto"/>
        <w:right w:val="none" w:sz="0" w:space="0" w:color="auto"/>
      </w:divBdr>
    </w:div>
    <w:div w:id="287589856">
      <w:bodyDiv w:val="1"/>
      <w:marLeft w:val="0"/>
      <w:marRight w:val="0"/>
      <w:marTop w:val="0"/>
      <w:marBottom w:val="0"/>
      <w:divBdr>
        <w:top w:val="none" w:sz="0" w:space="0" w:color="auto"/>
        <w:left w:val="none" w:sz="0" w:space="0" w:color="auto"/>
        <w:bottom w:val="none" w:sz="0" w:space="0" w:color="auto"/>
        <w:right w:val="none" w:sz="0" w:space="0" w:color="auto"/>
      </w:divBdr>
    </w:div>
    <w:div w:id="289439409">
      <w:bodyDiv w:val="1"/>
      <w:marLeft w:val="0"/>
      <w:marRight w:val="0"/>
      <w:marTop w:val="0"/>
      <w:marBottom w:val="0"/>
      <w:divBdr>
        <w:top w:val="none" w:sz="0" w:space="0" w:color="auto"/>
        <w:left w:val="none" w:sz="0" w:space="0" w:color="auto"/>
        <w:bottom w:val="none" w:sz="0" w:space="0" w:color="auto"/>
        <w:right w:val="none" w:sz="0" w:space="0" w:color="auto"/>
      </w:divBdr>
    </w:div>
    <w:div w:id="307788068">
      <w:bodyDiv w:val="1"/>
      <w:marLeft w:val="0"/>
      <w:marRight w:val="0"/>
      <w:marTop w:val="0"/>
      <w:marBottom w:val="0"/>
      <w:divBdr>
        <w:top w:val="none" w:sz="0" w:space="0" w:color="auto"/>
        <w:left w:val="none" w:sz="0" w:space="0" w:color="auto"/>
        <w:bottom w:val="none" w:sz="0" w:space="0" w:color="auto"/>
        <w:right w:val="none" w:sz="0" w:space="0" w:color="auto"/>
      </w:divBdr>
    </w:div>
    <w:div w:id="323558401">
      <w:bodyDiv w:val="1"/>
      <w:marLeft w:val="0"/>
      <w:marRight w:val="0"/>
      <w:marTop w:val="0"/>
      <w:marBottom w:val="0"/>
      <w:divBdr>
        <w:top w:val="none" w:sz="0" w:space="0" w:color="auto"/>
        <w:left w:val="none" w:sz="0" w:space="0" w:color="auto"/>
        <w:bottom w:val="none" w:sz="0" w:space="0" w:color="auto"/>
        <w:right w:val="none" w:sz="0" w:space="0" w:color="auto"/>
      </w:divBdr>
    </w:div>
    <w:div w:id="324824952">
      <w:bodyDiv w:val="1"/>
      <w:marLeft w:val="0"/>
      <w:marRight w:val="0"/>
      <w:marTop w:val="0"/>
      <w:marBottom w:val="0"/>
      <w:divBdr>
        <w:top w:val="none" w:sz="0" w:space="0" w:color="auto"/>
        <w:left w:val="none" w:sz="0" w:space="0" w:color="auto"/>
        <w:bottom w:val="none" w:sz="0" w:space="0" w:color="auto"/>
        <w:right w:val="none" w:sz="0" w:space="0" w:color="auto"/>
      </w:divBdr>
    </w:div>
    <w:div w:id="376707354">
      <w:bodyDiv w:val="1"/>
      <w:marLeft w:val="0"/>
      <w:marRight w:val="0"/>
      <w:marTop w:val="0"/>
      <w:marBottom w:val="0"/>
      <w:divBdr>
        <w:top w:val="none" w:sz="0" w:space="0" w:color="auto"/>
        <w:left w:val="none" w:sz="0" w:space="0" w:color="auto"/>
        <w:bottom w:val="none" w:sz="0" w:space="0" w:color="auto"/>
        <w:right w:val="none" w:sz="0" w:space="0" w:color="auto"/>
      </w:divBdr>
    </w:div>
    <w:div w:id="465927697">
      <w:bodyDiv w:val="1"/>
      <w:marLeft w:val="0"/>
      <w:marRight w:val="0"/>
      <w:marTop w:val="0"/>
      <w:marBottom w:val="0"/>
      <w:divBdr>
        <w:top w:val="none" w:sz="0" w:space="0" w:color="auto"/>
        <w:left w:val="none" w:sz="0" w:space="0" w:color="auto"/>
        <w:bottom w:val="none" w:sz="0" w:space="0" w:color="auto"/>
        <w:right w:val="none" w:sz="0" w:space="0" w:color="auto"/>
      </w:divBdr>
    </w:div>
    <w:div w:id="476924602">
      <w:bodyDiv w:val="1"/>
      <w:marLeft w:val="0"/>
      <w:marRight w:val="0"/>
      <w:marTop w:val="0"/>
      <w:marBottom w:val="0"/>
      <w:divBdr>
        <w:top w:val="none" w:sz="0" w:space="0" w:color="auto"/>
        <w:left w:val="none" w:sz="0" w:space="0" w:color="auto"/>
        <w:bottom w:val="none" w:sz="0" w:space="0" w:color="auto"/>
        <w:right w:val="none" w:sz="0" w:space="0" w:color="auto"/>
      </w:divBdr>
    </w:div>
    <w:div w:id="482936077">
      <w:bodyDiv w:val="1"/>
      <w:marLeft w:val="0"/>
      <w:marRight w:val="0"/>
      <w:marTop w:val="0"/>
      <w:marBottom w:val="0"/>
      <w:divBdr>
        <w:top w:val="none" w:sz="0" w:space="0" w:color="auto"/>
        <w:left w:val="none" w:sz="0" w:space="0" w:color="auto"/>
        <w:bottom w:val="none" w:sz="0" w:space="0" w:color="auto"/>
        <w:right w:val="none" w:sz="0" w:space="0" w:color="auto"/>
      </w:divBdr>
    </w:div>
    <w:div w:id="507334708">
      <w:bodyDiv w:val="1"/>
      <w:marLeft w:val="0"/>
      <w:marRight w:val="0"/>
      <w:marTop w:val="0"/>
      <w:marBottom w:val="0"/>
      <w:divBdr>
        <w:top w:val="none" w:sz="0" w:space="0" w:color="auto"/>
        <w:left w:val="none" w:sz="0" w:space="0" w:color="auto"/>
        <w:bottom w:val="none" w:sz="0" w:space="0" w:color="auto"/>
        <w:right w:val="none" w:sz="0" w:space="0" w:color="auto"/>
      </w:divBdr>
    </w:div>
    <w:div w:id="511536114">
      <w:bodyDiv w:val="1"/>
      <w:marLeft w:val="0"/>
      <w:marRight w:val="0"/>
      <w:marTop w:val="0"/>
      <w:marBottom w:val="0"/>
      <w:divBdr>
        <w:top w:val="none" w:sz="0" w:space="0" w:color="auto"/>
        <w:left w:val="none" w:sz="0" w:space="0" w:color="auto"/>
        <w:bottom w:val="none" w:sz="0" w:space="0" w:color="auto"/>
        <w:right w:val="none" w:sz="0" w:space="0" w:color="auto"/>
      </w:divBdr>
    </w:div>
    <w:div w:id="535000666">
      <w:bodyDiv w:val="1"/>
      <w:marLeft w:val="0"/>
      <w:marRight w:val="0"/>
      <w:marTop w:val="0"/>
      <w:marBottom w:val="0"/>
      <w:divBdr>
        <w:top w:val="none" w:sz="0" w:space="0" w:color="auto"/>
        <w:left w:val="none" w:sz="0" w:space="0" w:color="auto"/>
        <w:bottom w:val="none" w:sz="0" w:space="0" w:color="auto"/>
        <w:right w:val="none" w:sz="0" w:space="0" w:color="auto"/>
      </w:divBdr>
    </w:div>
    <w:div w:id="553279858">
      <w:bodyDiv w:val="1"/>
      <w:marLeft w:val="0"/>
      <w:marRight w:val="0"/>
      <w:marTop w:val="0"/>
      <w:marBottom w:val="0"/>
      <w:divBdr>
        <w:top w:val="none" w:sz="0" w:space="0" w:color="auto"/>
        <w:left w:val="none" w:sz="0" w:space="0" w:color="auto"/>
        <w:bottom w:val="none" w:sz="0" w:space="0" w:color="auto"/>
        <w:right w:val="none" w:sz="0" w:space="0" w:color="auto"/>
      </w:divBdr>
    </w:div>
    <w:div w:id="556824575">
      <w:bodyDiv w:val="1"/>
      <w:marLeft w:val="0"/>
      <w:marRight w:val="0"/>
      <w:marTop w:val="0"/>
      <w:marBottom w:val="0"/>
      <w:divBdr>
        <w:top w:val="none" w:sz="0" w:space="0" w:color="auto"/>
        <w:left w:val="none" w:sz="0" w:space="0" w:color="auto"/>
        <w:bottom w:val="none" w:sz="0" w:space="0" w:color="auto"/>
        <w:right w:val="none" w:sz="0" w:space="0" w:color="auto"/>
      </w:divBdr>
    </w:div>
    <w:div w:id="564997740">
      <w:bodyDiv w:val="1"/>
      <w:marLeft w:val="0"/>
      <w:marRight w:val="0"/>
      <w:marTop w:val="0"/>
      <w:marBottom w:val="0"/>
      <w:divBdr>
        <w:top w:val="none" w:sz="0" w:space="0" w:color="auto"/>
        <w:left w:val="none" w:sz="0" w:space="0" w:color="auto"/>
        <w:bottom w:val="none" w:sz="0" w:space="0" w:color="auto"/>
        <w:right w:val="none" w:sz="0" w:space="0" w:color="auto"/>
      </w:divBdr>
    </w:div>
    <w:div w:id="596599979">
      <w:bodyDiv w:val="1"/>
      <w:marLeft w:val="0"/>
      <w:marRight w:val="0"/>
      <w:marTop w:val="0"/>
      <w:marBottom w:val="0"/>
      <w:divBdr>
        <w:top w:val="none" w:sz="0" w:space="0" w:color="auto"/>
        <w:left w:val="none" w:sz="0" w:space="0" w:color="auto"/>
        <w:bottom w:val="none" w:sz="0" w:space="0" w:color="auto"/>
        <w:right w:val="none" w:sz="0" w:space="0" w:color="auto"/>
      </w:divBdr>
    </w:div>
    <w:div w:id="600456948">
      <w:bodyDiv w:val="1"/>
      <w:marLeft w:val="0"/>
      <w:marRight w:val="0"/>
      <w:marTop w:val="0"/>
      <w:marBottom w:val="0"/>
      <w:divBdr>
        <w:top w:val="none" w:sz="0" w:space="0" w:color="auto"/>
        <w:left w:val="none" w:sz="0" w:space="0" w:color="auto"/>
        <w:bottom w:val="none" w:sz="0" w:space="0" w:color="auto"/>
        <w:right w:val="none" w:sz="0" w:space="0" w:color="auto"/>
      </w:divBdr>
    </w:div>
    <w:div w:id="624506122">
      <w:bodyDiv w:val="1"/>
      <w:marLeft w:val="0"/>
      <w:marRight w:val="0"/>
      <w:marTop w:val="0"/>
      <w:marBottom w:val="0"/>
      <w:divBdr>
        <w:top w:val="none" w:sz="0" w:space="0" w:color="auto"/>
        <w:left w:val="none" w:sz="0" w:space="0" w:color="auto"/>
        <w:bottom w:val="none" w:sz="0" w:space="0" w:color="auto"/>
        <w:right w:val="none" w:sz="0" w:space="0" w:color="auto"/>
      </w:divBdr>
    </w:div>
    <w:div w:id="636687739">
      <w:bodyDiv w:val="1"/>
      <w:marLeft w:val="0"/>
      <w:marRight w:val="0"/>
      <w:marTop w:val="0"/>
      <w:marBottom w:val="0"/>
      <w:divBdr>
        <w:top w:val="none" w:sz="0" w:space="0" w:color="auto"/>
        <w:left w:val="none" w:sz="0" w:space="0" w:color="auto"/>
        <w:bottom w:val="none" w:sz="0" w:space="0" w:color="auto"/>
        <w:right w:val="none" w:sz="0" w:space="0" w:color="auto"/>
      </w:divBdr>
    </w:div>
    <w:div w:id="666441714">
      <w:bodyDiv w:val="1"/>
      <w:marLeft w:val="0"/>
      <w:marRight w:val="0"/>
      <w:marTop w:val="0"/>
      <w:marBottom w:val="0"/>
      <w:divBdr>
        <w:top w:val="none" w:sz="0" w:space="0" w:color="auto"/>
        <w:left w:val="none" w:sz="0" w:space="0" w:color="auto"/>
        <w:bottom w:val="none" w:sz="0" w:space="0" w:color="auto"/>
        <w:right w:val="none" w:sz="0" w:space="0" w:color="auto"/>
      </w:divBdr>
    </w:div>
    <w:div w:id="679236321">
      <w:bodyDiv w:val="1"/>
      <w:marLeft w:val="0"/>
      <w:marRight w:val="0"/>
      <w:marTop w:val="0"/>
      <w:marBottom w:val="0"/>
      <w:divBdr>
        <w:top w:val="none" w:sz="0" w:space="0" w:color="auto"/>
        <w:left w:val="none" w:sz="0" w:space="0" w:color="auto"/>
        <w:bottom w:val="none" w:sz="0" w:space="0" w:color="auto"/>
        <w:right w:val="none" w:sz="0" w:space="0" w:color="auto"/>
      </w:divBdr>
    </w:div>
    <w:div w:id="680395663">
      <w:bodyDiv w:val="1"/>
      <w:marLeft w:val="0"/>
      <w:marRight w:val="0"/>
      <w:marTop w:val="0"/>
      <w:marBottom w:val="0"/>
      <w:divBdr>
        <w:top w:val="none" w:sz="0" w:space="0" w:color="auto"/>
        <w:left w:val="none" w:sz="0" w:space="0" w:color="auto"/>
        <w:bottom w:val="none" w:sz="0" w:space="0" w:color="auto"/>
        <w:right w:val="none" w:sz="0" w:space="0" w:color="auto"/>
      </w:divBdr>
    </w:div>
    <w:div w:id="684793939">
      <w:bodyDiv w:val="1"/>
      <w:marLeft w:val="0"/>
      <w:marRight w:val="0"/>
      <w:marTop w:val="0"/>
      <w:marBottom w:val="0"/>
      <w:divBdr>
        <w:top w:val="none" w:sz="0" w:space="0" w:color="auto"/>
        <w:left w:val="none" w:sz="0" w:space="0" w:color="auto"/>
        <w:bottom w:val="none" w:sz="0" w:space="0" w:color="auto"/>
        <w:right w:val="none" w:sz="0" w:space="0" w:color="auto"/>
      </w:divBdr>
    </w:div>
    <w:div w:id="710151131">
      <w:bodyDiv w:val="1"/>
      <w:marLeft w:val="0"/>
      <w:marRight w:val="0"/>
      <w:marTop w:val="0"/>
      <w:marBottom w:val="0"/>
      <w:divBdr>
        <w:top w:val="none" w:sz="0" w:space="0" w:color="auto"/>
        <w:left w:val="none" w:sz="0" w:space="0" w:color="auto"/>
        <w:bottom w:val="none" w:sz="0" w:space="0" w:color="auto"/>
        <w:right w:val="none" w:sz="0" w:space="0" w:color="auto"/>
      </w:divBdr>
    </w:div>
    <w:div w:id="726421673">
      <w:bodyDiv w:val="1"/>
      <w:marLeft w:val="0"/>
      <w:marRight w:val="0"/>
      <w:marTop w:val="0"/>
      <w:marBottom w:val="0"/>
      <w:divBdr>
        <w:top w:val="none" w:sz="0" w:space="0" w:color="auto"/>
        <w:left w:val="none" w:sz="0" w:space="0" w:color="auto"/>
        <w:bottom w:val="none" w:sz="0" w:space="0" w:color="auto"/>
        <w:right w:val="none" w:sz="0" w:space="0" w:color="auto"/>
      </w:divBdr>
    </w:div>
    <w:div w:id="748580911">
      <w:bodyDiv w:val="1"/>
      <w:marLeft w:val="0"/>
      <w:marRight w:val="0"/>
      <w:marTop w:val="0"/>
      <w:marBottom w:val="0"/>
      <w:divBdr>
        <w:top w:val="none" w:sz="0" w:space="0" w:color="auto"/>
        <w:left w:val="none" w:sz="0" w:space="0" w:color="auto"/>
        <w:bottom w:val="none" w:sz="0" w:space="0" w:color="auto"/>
        <w:right w:val="none" w:sz="0" w:space="0" w:color="auto"/>
      </w:divBdr>
    </w:div>
    <w:div w:id="758864873">
      <w:bodyDiv w:val="1"/>
      <w:marLeft w:val="0"/>
      <w:marRight w:val="0"/>
      <w:marTop w:val="0"/>
      <w:marBottom w:val="0"/>
      <w:divBdr>
        <w:top w:val="none" w:sz="0" w:space="0" w:color="auto"/>
        <w:left w:val="none" w:sz="0" w:space="0" w:color="auto"/>
        <w:bottom w:val="none" w:sz="0" w:space="0" w:color="auto"/>
        <w:right w:val="none" w:sz="0" w:space="0" w:color="auto"/>
      </w:divBdr>
    </w:div>
    <w:div w:id="768354103">
      <w:bodyDiv w:val="1"/>
      <w:marLeft w:val="0"/>
      <w:marRight w:val="0"/>
      <w:marTop w:val="0"/>
      <w:marBottom w:val="0"/>
      <w:divBdr>
        <w:top w:val="none" w:sz="0" w:space="0" w:color="auto"/>
        <w:left w:val="none" w:sz="0" w:space="0" w:color="auto"/>
        <w:bottom w:val="none" w:sz="0" w:space="0" w:color="auto"/>
        <w:right w:val="none" w:sz="0" w:space="0" w:color="auto"/>
      </w:divBdr>
    </w:div>
    <w:div w:id="790782304">
      <w:bodyDiv w:val="1"/>
      <w:marLeft w:val="0"/>
      <w:marRight w:val="0"/>
      <w:marTop w:val="0"/>
      <w:marBottom w:val="0"/>
      <w:divBdr>
        <w:top w:val="none" w:sz="0" w:space="0" w:color="auto"/>
        <w:left w:val="none" w:sz="0" w:space="0" w:color="auto"/>
        <w:bottom w:val="none" w:sz="0" w:space="0" w:color="auto"/>
        <w:right w:val="none" w:sz="0" w:space="0" w:color="auto"/>
      </w:divBdr>
    </w:div>
    <w:div w:id="796988826">
      <w:bodyDiv w:val="1"/>
      <w:marLeft w:val="0"/>
      <w:marRight w:val="0"/>
      <w:marTop w:val="0"/>
      <w:marBottom w:val="0"/>
      <w:divBdr>
        <w:top w:val="none" w:sz="0" w:space="0" w:color="auto"/>
        <w:left w:val="none" w:sz="0" w:space="0" w:color="auto"/>
        <w:bottom w:val="none" w:sz="0" w:space="0" w:color="auto"/>
        <w:right w:val="none" w:sz="0" w:space="0" w:color="auto"/>
      </w:divBdr>
    </w:div>
    <w:div w:id="815335283">
      <w:bodyDiv w:val="1"/>
      <w:marLeft w:val="0"/>
      <w:marRight w:val="0"/>
      <w:marTop w:val="0"/>
      <w:marBottom w:val="0"/>
      <w:divBdr>
        <w:top w:val="none" w:sz="0" w:space="0" w:color="auto"/>
        <w:left w:val="none" w:sz="0" w:space="0" w:color="auto"/>
        <w:bottom w:val="none" w:sz="0" w:space="0" w:color="auto"/>
        <w:right w:val="none" w:sz="0" w:space="0" w:color="auto"/>
      </w:divBdr>
    </w:div>
    <w:div w:id="835728614">
      <w:bodyDiv w:val="1"/>
      <w:marLeft w:val="0"/>
      <w:marRight w:val="0"/>
      <w:marTop w:val="0"/>
      <w:marBottom w:val="0"/>
      <w:divBdr>
        <w:top w:val="none" w:sz="0" w:space="0" w:color="auto"/>
        <w:left w:val="none" w:sz="0" w:space="0" w:color="auto"/>
        <w:bottom w:val="none" w:sz="0" w:space="0" w:color="auto"/>
        <w:right w:val="none" w:sz="0" w:space="0" w:color="auto"/>
      </w:divBdr>
    </w:div>
    <w:div w:id="842204052">
      <w:bodyDiv w:val="1"/>
      <w:marLeft w:val="0"/>
      <w:marRight w:val="0"/>
      <w:marTop w:val="0"/>
      <w:marBottom w:val="0"/>
      <w:divBdr>
        <w:top w:val="none" w:sz="0" w:space="0" w:color="auto"/>
        <w:left w:val="none" w:sz="0" w:space="0" w:color="auto"/>
        <w:bottom w:val="none" w:sz="0" w:space="0" w:color="auto"/>
        <w:right w:val="none" w:sz="0" w:space="0" w:color="auto"/>
      </w:divBdr>
    </w:div>
    <w:div w:id="867179858">
      <w:bodyDiv w:val="1"/>
      <w:marLeft w:val="0"/>
      <w:marRight w:val="0"/>
      <w:marTop w:val="0"/>
      <w:marBottom w:val="0"/>
      <w:divBdr>
        <w:top w:val="none" w:sz="0" w:space="0" w:color="auto"/>
        <w:left w:val="none" w:sz="0" w:space="0" w:color="auto"/>
        <w:bottom w:val="none" w:sz="0" w:space="0" w:color="auto"/>
        <w:right w:val="none" w:sz="0" w:space="0" w:color="auto"/>
      </w:divBdr>
    </w:div>
    <w:div w:id="876432008">
      <w:bodyDiv w:val="1"/>
      <w:marLeft w:val="0"/>
      <w:marRight w:val="0"/>
      <w:marTop w:val="0"/>
      <w:marBottom w:val="0"/>
      <w:divBdr>
        <w:top w:val="none" w:sz="0" w:space="0" w:color="auto"/>
        <w:left w:val="none" w:sz="0" w:space="0" w:color="auto"/>
        <w:bottom w:val="none" w:sz="0" w:space="0" w:color="auto"/>
        <w:right w:val="none" w:sz="0" w:space="0" w:color="auto"/>
      </w:divBdr>
    </w:div>
    <w:div w:id="878511900">
      <w:bodyDiv w:val="1"/>
      <w:marLeft w:val="0"/>
      <w:marRight w:val="0"/>
      <w:marTop w:val="0"/>
      <w:marBottom w:val="0"/>
      <w:divBdr>
        <w:top w:val="none" w:sz="0" w:space="0" w:color="auto"/>
        <w:left w:val="none" w:sz="0" w:space="0" w:color="auto"/>
        <w:bottom w:val="none" w:sz="0" w:space="0" w:color="auto"/>
        <w:right w:val="none" w:sz="0" w:space="0" w:color="auto"/>
      </w:divBdr>
    </w:div>
    <w:div w:id="893003788">
      <w:bodyDiv w:val="1"/>
      <w:marLeft w:val="0"/>
      <w:marRight w:val="0"/>
      <w:marTop w:val="0"/>
      <w:marBottom w:val="0"/>
      <w:divBdr>
        <w:top w:val="none" w:sz="0" w:space="0" w:color="auto"/>
        <w:left w:val="none" w:sz="0" w:space="0" w:color="auto"/>
        <w:bottom w:val="none" w:sz="0" w:space="0" w:color="auto"/>
        <w:right w:val="none" w:sz="0" w:space="0" w:color="auto"/>
      </w:divBdr>
    </w:div>
    <w:div w:id="896823874">
      <w:bodyDiv w:val="1"/>
      <w:marLeft w:val="0"/>
      <w:marRight w:val="0"/>
      <w:marTop w:val="0"/>
      <w:marBottom w:val="0"/>
      <w:divBdr>
        <w:top w:val="none" w:sz="0" w:space="0" w:color="auto"/>
        <w:left w:val="none" w:sz="0" w:space="0" w:color="auto"/>
        <w:bottom w:val="none" w:sz="0" w:space="0" w:color="auto"/>
        <w:right w:val="none" w:sz="0" w:space="0" w:color="auto"/>
      </w:divBdr>
    </w:div>
    <w:div w:id="900022363">
      <w:bodyDiv w:val="1"/>
      <w:marLeft w:val="0"/>
      <w:marRight w:val="0"/>
      <w:marTop w:val="0"/>
      <w:marBottom w:val="0"/>
      <w:divBdr>
        <w:top w:val="none" w:sz="0" w:space="0" w:color="auto"/>
        <w:left w:val="none" w:sz="0" w:space="0" w:color="auto"/>
        <w:bottom w:val="none" w:sz="0" w:space="0" w:color="auto"/>
        <w:right w:val="none" w:sz="0" w:space="0" w:color="auto"/>
      </w:divBdr>
    </w:div>
    <w:div w:id="967205114">
      <w:bodyDiv w:val="1"/>
      <w:marLeft w:val="0"/>
      <w:marRight w:val="0"/>
      <w:marTop w:val="0"/>
      <w:marBottom w:val="0"/>
      <w:divBdr>
        <w:top w:val="none" w:sz="0" w:space="0" w:color="auto"/>
        <w:left w:val="none" w:sz="0" w:space="0" w:color="auto"/>
        <w:bottom w:val="none" w:sz="0" w:space="0" w:color="auto"/>
        <w:right w:val="none" w:sz="0" w:space="0" w:color="auto"/>
      </w:divBdr>
    </w:div>
    <w:div w:id="988368526">
      <w:bodyDiv w:val="1"/>
      <w:marLeft w:val="0"/>
      <w:marRight w:val="0"/>
      <w:marTop w:val="0"/>
      <w:marBottom w:val="0"/>
      <w:divBdr>
        <w:top w:val="none" w:sz="0" w:space="0" w:color="auto"/>
        <w:left w:val="none" w:sz="0" w:space="0" w:color="auto"/>
        <w:bottom w:val="none" w:sz="0" w:space="0" w:color="auto"/>
        <w:right w:val="none" w:sz="0" w:space="0" w:color="auto"/>
      </w:divBdr>
    </w:div>
    <w:div w:id="1021279583">
      <w:bodyDiv w:val="1"/>
      <w:marLeft w:val="0"/>
      <w:marRight w:val="0"/>
      <w:marTop w:val="0"/>
      <w:marBottom w:val="0"/>
      <w:divBdr>
        <w:top w:val="none" w:sz="0" w:space="0" w:color="auto"/>
        <w:left w:val="none" w:sz="0" w:space="0" w:color="auto"/>
        <w:bottom w:val="none" w:sz="0" w:space="0" w:color="auto"/>
        <w:right w:val="none" w:sz="0" w:space="0" w:color="auto"/>
      </w:divBdr>
    </w:div>
    <w:div w:id="1027680724">
      <w:bodyDiv w:val="1"/>
      <w:marLeft w:val="0"/>
      <w:marRight w:val="0"/>
      <w:marTop w:val="0"/>
      <w:marBottom w:val="0"/>
      <w:divBdr>
        <w:top w:val="none" w:sz="0" w:space="0" w:color="auto"/>
        <w:left w:val="none" w:sz="0" w:space="0" w:color="auto"/>
        <w:bottom w:val="none" w:sz="0" w:space="0" w:color="auto"/>
        <w:right w:val="none" w:sz="0" w:space="0" w:color="auto"/>
      </w:divBdr>
    </w:div>
    <w:div w:id="1044408541">
      <w:bodyDiv w:val="1"/>
      <w:marLeft w:val="0"/>
      <w:marRight w:val="0"/>
      <w:marTop w:val="0"/>
      <w:marBottom w:val="0"/>
      <w:divBdr>
        <w:top w:val="none" w:sz="0" w:space="0" w:color="auto"/>
        <w:left w:val="none" w:sz="0" w:space="0" w:color="auto"/>
        <w:bottom w:val="none" w:sz="0" w:space="0" w:color="auto"/>
        <w:right w:val="none" w:sz="0" w:space="0" w:color="auto"/>
      </w:divBdr>
    </w:div>
    <w:div w:id="1057782470">
      <w:bodyDiv w:val="1"/>
      <w:marLeft w:val="0"/>
      <w:marRight w:val="0"/>
      <w:marTop w:val="0"/>
      <w:marBottom w:val="0"/>
      <w:divBdr>
        <w:top w:val="none" w:sz="0" w:space="0" w:color="auto"/>
        <w:left w:val="none" w:sz="0" w:space="0" w:color="auto"/>
        <w:bottom w:val="none" w:sz="0" w:space="0" w:color="auto"/>
        <w:right w:val="none" w:sz="0" w:space="0" w:color="auto"/>
      </w:divBdr>
    </w:div>
    <w:div w:id="1071537983">
      <w:bodyDiv w:val="1"/>
      <w:marLeft w:val="0"/>
      <w:marRight w:val="0"/>
      <w:marTop w:val="0"/>
      <w:marBottom w:val="0"/>
      <w:divBdr>
        <w:top w:val="none" w:sz="0" w:space="0" w:color="auto"/>
        <w:left w:val="none" w:sz="0" w:space="0" w:color="auto"/>
        <w:bottom w:val="none" w:sz="0" w:space="0" w:color="auto"/>
        <w:right w:val="none" w:sz="0" w:space="0" w:color="auto"/>
      </w:divBdr>
    </w:div>
    <w:div w:id="1074931618">
      <w:bodyDiv w:val="1"/>
      <w:marLeft w:val="0"/>
      <w:marRight w:val="0"/>
      <w:marTop w:val="0"/>
      <w:marBottom w:val="0"/>
      <w:divBdr>
        <w:top w:val="none" w:sz="0" w:space="0" w:color="auto"/>
        <w:left w:val="none" w:sz="0" w:space="0" w:color="auto"/>
        <w:bottom w:val="none" w:sz="0" w:space="0" w:color="auto"/>
        <w:right w:val="none" w:sz="0" w:space="0" w:color="auto"/>
      </w:divBdr>
    </w:div>
    <w:div w:id="1086195941">
      <w:bodyDiv w:val="1"/>
      <w:marLeft w:val="0"/>
      <w:marRight w:val="0"/>
      <w:marTop w:val="0"/>
      <w:marBottom w:val="0"/>
      <w:divBdr>
        <w:top w:val="none" w:sz="0" w:space="0" w:color="auto"/>
        <w:left w:val="none" w:sz="0" w:space="0" w:color="auto"/>
        <w:bottom w:val="none" w:sz="0" w:space="0" w:color="auto"/>
        <w:right w:val="none" w:sz="0" w:space="0" w:color="auto"/>
      </w:divBdr>
    </w:div>
    <w:div w:id="1098677050">
      <w:bodyDiv w:val="1"/>
      <w:marLeft w:val="0"/>
      <w:marRight w:val="0"/>
      <w:marTop w:val="0"/>
      <w:marBottom w:val="0"/>
      <w:divBdr>
        <w:top w:val="none" w:sz="0" w:space="0" w:color="auto"/>
        <w:left w:val="none" w:sz="0" w:space="0" w:color="auto"/>
        <w:bottom w:val="none" w:sz="0" w:space="0" w:color="auto"/>
        <w:right w:val="none" w:sz="0" w:space="0" w:color="auto"/>
      </w:divBdr>
    </w:div>
    <w:div w:id="1112167356">
      <w:bodyDiv w:val="1"/>
      <w:marLeft w:val="0"/>
      <w:marRight w:val="0"/>
      <w:marTop w:val="0"/>
      <w:marBottom w:val="0"/>
      <w:divBdr>
        <w:top w:val="none" w:sz="0" w:space="0" w:color="auto"/>
        <w:left w:val="none" w:sz="0" w:space="0" w:color="auto"/>
        <w:bottom w:val="none" w:sz="0" w:space="0" w:color="auto"/>
        <w:right w:val="none" w:sz="0" w:space="0" w:color="auto"/>
      </w:divBdr>
    </w:div>
    <w:div w:id="1145051446">
      <w:bodyDiv w:val="1"/>
      <w:marLeft w:val="0"/>
      <w:marRight w:val="0"/>
      <w:marTop w:val="0"/>
      <w:marBottom w:val="0"/>
      <w:divBdr>
        <w:top w:val="none" w:sz="0" w:space="0" w:color="auto"/>
        <w:left w:val="none" w:sz="0" w:space="0" w:color="auto"/>
        <w:bottom w:val="none" w:sz="0" w:space="0" w:color="auto"/>
        <w:right w:val="none" w:sz="0" w:space="0" w:color="auto"/>
      </w:divBdr>
    </w:div>
    <w:div w:id="1159465070">
      <w:bodyDiv w:val="1"/>
      <w:marLeft w:val="0"/>
      <w:marRight w:val="0"/>
      <w:marTop w:val="0"/>
      <w:marBottom w:val="0"/>
      <w:divBdr>
        <w:top w:val="none" w:sz="0" w:space="0" w:color="auto"/>
        <w:left w:val="none" w:sz="0" w:space="0" w:color="auto"/>
        <w:bottom w:val="none" w:sz="0" w:space="0" w:color="auto"/>
        <w:right w:val="none" w:sz="0" w:space="0" w:color="auto"/>
      </w:divBdr>
    </w:div>
    <w:div w:id="1168789259">
      <w:bodyDiv w:val="1"/>
      <w:marLeft w:val="0"/>
      <w:marRight w:val="0"/>
      <w:marTop w:val="0"/>
      <w:marBottom w:val="0"/>
      <w:divBdr>
        <w:top w:val="none" w:sz="0" w:space="0" w:color="auto"/>
        <w:left w:val="none" w:sz="0" w:space="0" w:color="auto"/>
        <w:bottom w:val="none" w:sz="0" w:space="0" w:color="auto"/>
        <w:right w:val="none" w:sz="0" w:space="0" w:color="auto"/>
      </w:divBdr>
    </w:div>
    <w:div w:id="1169949469">
      <w:bodyDiv w:val="1"/>
      <w:marLeft w:val="0"/>
      <w:marRight w:val="0"/>
      <w:marTop w:val="0"/>
      <w:marBottom w:val="0"/>
      <w:divBdr>
        <w:top w:val="none" w:sz="0" w:space="0" w:color="auto"/>
        <w:left w:val="none" w:sz="0" w:space="0" w:color="auto"/>
        <w:bottom w:val="none" w:sz="0" w:space="0" w:color="auto"/>
        <w:right w:val="none" w:sz="0" w:space="0" w:color="auto"/>
      </w:divBdr>
    </w:div>
    <w:div w:id="1170370014">
      <w:bodyDiv w:val="1"/>
      <w:marLeft w:val="0"/>
      <w:marRight w:val="0"/>
      <w:marTop w:val="0"/>
      <w:marBottom w:val="0"/>
      <w:divBdr>
        <w:top w:val="none" w:sz="0" w:space="0" w:color="auto"/>
        <w:left w:val="none" w:sz="0" w:space="0" w:color="auto"/>
        <w:bottom w:val="none" w:sz="0" w:space="0" w:color="auto"/>
        <w:right w:val="none" w:sz="0" w:space="0" w:color="auto"/>
      </w:divBdr>
    </w:div>
    <w:div w:id="1175419076">
      <w:bodyDiv w:val="1"/>
      <w:marLeft w:val="0"/>
      <w:marRight w:val="0"/>
      <w:marTop w:val="0"/>
      <w:marBottom w:val="0"/>
      <w:divBdr>
        <w:top w:val="none" w:sz="0" w:space="0" w:color="auto"/>
        <w:left w:val="none" w:sz="0" w:space="0" w:color="auto"/>
        <w:bottom w:val="none" w:sz="0" w:space="0" w:color="auto"/>
        <w:right w:val="none" w:sz="0" w:space="0" w:color="auto"/>
      </w:divBdr>
    </w:div>
    <w:div w:id="1190559627">
      <w:bodyDiv w:val="1"/>
      <w:marLeft w:val="0"/>
      <w:marRight w:val="0"/>
      <w:marTop w:val="0"/>
      <w:marBottom w:val="0"/>
      <w:divBdr>
        <w:top w:val="none" w:sz="0" w:space="0" w:color="auto"/>
        <w:left w:val="none" w:sz="0" w:space="0" w:color="auto"/>
        <w:bottom w:val="none" w:sz="0" w:space="0" w:color="auto"/>
        <w:right w:val="none" w:sz="0" w:space="0" w:color="auto"/>
      </w:divBdr>
    </w:div>
    <w:div w:id="1191187269">
      <w:bodyDiv w:val="1"/>
      <w:marLeft w:val="0"/>
      <w:marRight w:val="0"/>
      <w:marTop w:val="0"/>
      <w:marBottom w:val="0"/>
      <w:divBdr>
        <w:top w:val="none" w:sz="0" w:space="0" w:color="auto"/>
        <w:left w:val="none" w:sz="0" w:space="0" w:color="auto"/>
        <w:bottom w:val="none" w:sz="0" w:space="0" w:color="auto"/>
        <w:right w:val="none" w:sz="0" w:space="0" w:color="auto"/>
      </w:divBdr>
    </w:div>
    <w:div w:id="1226598667">
      <w:bodyDiv w:val="1"/>
      <w:marLeft w:val="0"/>
      <w:marRight w:val="0"/>
      <w:marTop w:val="0"/>
      <w:marBottom w:val="0"/>
      <w:divBdr>
        <w:top w:val="none" w:sz="0" w:space="0" w:color="auto"/>
        <w:left w:val="none" w:sz="0" w:space="0" w:color="auto"/>
        <w:bottom w:val="none" w:sz="0" w:space="0" w:color="auto"/>
        <w:right w:val="none" w:sz="0" w:space="0" w:color="auto"/>
      </w:divBdr>
    </w:div>
    <w:div w:id="1245071989">
      <w:bodyDiv w:val="1"/>
      <w:marLeft w:val="0"/>
      <w:marRight w:val="0"/>
      <w:marTop w:val="0"/>
      <w:marBottom w:val="0"/>
      <w:divBdr>
        <w:top w:val="none" w:sz="0" w:space="0" w:color="auto"/>
        <w:left w:val="none" w:sz="0" w:space="0" w:color="auto"/>
        <w:bottom w:val="none" w:sz="0" w:space="0" w:color="auto"/>
        <w:right w:val="none" w:sz="0" w:space="0" w:color="auto"/>
      </w:divBdr>
    </w:div>
    <w:div w:id="1245796388">
      <w:bodyDiv w:val="1"/>
      <w:marLeft w:val="0"/>
      <w:marRight w:val="0"/>
      <w:marTop w:val="0"/>
      <w:marBottom w:val="0"/>
      <w:divBdr>
        <w:top w:val="none" w:sz="0" w:space="0" w:color="auto"/>
        <w:left w:val="none" w:sz="0" w:space="0" w:color="auto"/>
        <w:bottom w:val="none" w:sz="0" w:space="0" w:color="auto"/>
        <w:right w:val="none" w:sz="0" w:space="0" w:color="auto"/>
      </w:divBdr>
    </w:div>
    <w:div w:id="1271081855">
      <w:bodyDiv w:val="1"/>
      <w:marLeft w:val="0"/>
      <w:marRight w:val="0"/>
      <w:marTop w:val="0"/>
      <w:marBottom w:val="0"/>
      <w:divBdr>
        <w:top w:val="none" w:sz="0" w:space="0" w:color="auto"/>
        <w:left w:val="none" w:sz="0" w:space="0" w:color="auto"/>
        <w:bottom w:val="none" w:sz="0" w:space="0" w:color="auto"/>
        <w:right w:val="none" w:sz="0" w:space="0" w:color="auto"/>
      </w:divBdr>
    </w:div>
    <w:div w:id="1272277254">
      <w:bodyDiv w:val="1"/>
      <w:marLeft w:val="0"/>
      <w:marRight w:val="0"/>
      <w:marTop w:val="0"/>
      <w:marBottom w:val="0"/>
      <w:divBdr>
        <w:top w:val="none" w:sz="0" w:space="0" w:color="auto"/>
        <w:left w:val="none" w:sz="0" w:space="0" w:color="auto"/>
        <w:bottom w:val="none" w:sz="0" w:space="0" w:color="auto"/>
        <w:right w:val="none" w:sz="0" w:space="0" w:color="auto"/>
      </w:divBdr>
    </w:div>
    <w:div w:id="1297026661">
      <w:bodyDiv w:val="1"/>
      <w:marLeft w:val="0"/>
      <w:marRight w:val="0"/>
      <w:marTop w:val="0"/>
      <w:marBottom w:val="0"/>
      <w:divBdr>
        <w:top w:val="none" w:sz="0" w:space="0" w:color="auto"/>
        <w:left w:val="none" w:sz="0" w:space="0" w:color="auto"/>
        <w:bottom w:val="none" w:sz="0" w:space="0" w:color="auto"/>
        <w:right w:val="none" w:sz="0" w:space="0" w:color="auto"/>
      </w:divBdr>
    </w:div>
    <w:div w:id="1308438765">
      <w:bodyDiv w:val="1"/>
      <w:marLeft w:val="0"/>
      <w:marRight w:val="0"/>
      <w:marTop w:val="0"/>
      <w:marBottom w:val="0"/>
      <w:divBdr>
        <w:top w:val="none" w:sz="0" w:space="0" w:color="auto"/>
        <w:left w:val="none" w:sz="0" w:space="0" w:color="auto"/>
        <w:bottom w:val="none" w:sz="0" w:space="0" w:color="auto"/>
        <w:right w:val="none" w:sz="0" w:space="0" w:color="auto"/>
      </w:divBdr>
    </w:div>
    <w:div w:id="1311325742">
      <w:bodyDiv w:val="1"/>
      <w:marLeft w:val="0"/>
      <w:marRight w:val="0"/>
      <w:marTop w:val="0"/>
      <w:marBottom w:val="0"/>
      <w:divBdr>
        <w:top w:val="none" w:sz="0" w:space="0" w:color="auto"/>
        <w:left w:val="none" w:sz="0" w:space="0" w:color="auto"/>
        <w:bottom w:val="none" w:sz="0" w:space="0" w:color="auto"/>
        <w:right w:val="none" w:sz="0" w:space="0" w:color="auto"/>
      </w:divBdr>
    </w:div>
    <w:div w:id="1332492159">
      <w:bodyDiv w:val="1"/>
      <w:marLeft w:val="0"/>
      <w:marRight w:val="0"/>
      <w:marTop w:val="0"/>
      <w:marBottom w:val="0"/>
      <w:divBdr>
        <w:top w:val="none" w:sz="0" w:space="0" w:color="auto"/>
        <w:left w:val="none" w:sz="0" w:space="0" w:color="auto"/>
        <w:bottom w:val="none" w:sz="0" w:space="0" w:color="auto"/>
        <w:right w:val="none" w:sz="0" w:space="0" w:color="auto"/>
      </w:divBdr>
    </w:div>
    <w:div w:id="1343623889">
      <w:bodyDiv w:val="1"/>
      <w:marLeft w:val="0"/>
      <w:marRight w:val="0"/>
      <w:marTop w:val="0"/>
      <w:marBottom w:val="0"/>
      <w:divBdr>
        <w:top w:val="none" w:sz="0" w:space="0" w:color="auto"/>
        <w:left w:val="none" w:sz="0" w:space="0" w:color="auto"/>
        <w:bottom w:val="none" w:sz="0" w:space="0" w:color="auto"/>
        <w:right w:val="none" w:sz="0" w:space="0" w:color="auto"/>
      </w:divBdr>
    </w:div>
    <w:div w:id="1343700912">
      <w:bodyDiv w:val="1"/>
      <w:marLeft w:val="0"/>
      <w:marRight w:val="0"/>
      <w:marTop w:val="0"/>
      <w:marBottom w:val="0"/>
      <w:divBdr>
        <w:top w:val="none" w:sz="0" w:space="0" w:color="auto"/>
        <w:left w:val="none" w:sz="0" w:space="0" w:color="auto"/>
        <w:bottom w:val="none" w:sz="0" w:space="0" w:color="auto"/>
        <w:right w:val="none" w:sz="0" w:space="0" w:color="auto"/>
      </w:divBdr>
    </w:div>
    <w:div w:id="1365864151">
      <w:bodyDiv w:val="1"/>
      <w:marLeft w:val="0"/>
      <w:marRight w:val="0"/>
      <w:marTop w:val="0"/>
      <w:marBottom w:val="0"/>
      <w:divBdr>
        <w:top w:val="none" w:sz="0" w:space="0" w:color="auto"/>
        <w:left w:val="none" w:sz="0" w:space="0" w:color="auto"/>
        <w:bottom w:val="none" w:sz="0" w:space="0" w:color="auto"/>
        <w:right w:val="none" w:sz="0" w:space="0" w:color="auto"/>
      </w:divBdr>
    </w:div>
    <w:div w:id="1384907610">
      <w:bodyDiv w:val="1"/>
      <w:marLeft w:val="0"/>
      <w:marRight w:val="0"/>
      <w:marTop w:val="0"/>
      <w:marBottom w:val="0"/>
      <w:divBdr>
        <w:top w:val="none" w:sz="0" w:space="0" w:color="auto"/>
        <w:left w:val="none" w:sz="0" w:space="0" w:color="auto"/>
        <w:bottom w:val="none" w:sz="0" w:space="0" w:color="auto"/>
        <w:right w:val="none" w:sz="0" w:space="0" w:color="auto"/>
      </w:divBdr>
    </w:div>
    <w:div w:id="1398044673">
      <w:bodyDiv w:val="1"/>
      <w:marLeft w:val="0"/>
      <w:marRight w:val="0"/>
      <w:marTop w:val="0"/>
      <w:marBottom w:val="0"/>
      <w:divBdr>
        <w:top w:val="none" w:sz="0" w:space="0" w:color="auto"/>
        <w:left w:val="none" w:sz="0" w:space="0" w:color="auto"/>
        <w:bottom w:val="none" w:sz="0" w:space="0" w:color="auto"/>
        <w:right w:val="none" w:sz="0" w:space="0" w:color="auto"/>
      </w:divBdr>
    </w:div>
    <w:div w:id="1407068242">
      <w:bodyDiv w:val="1"/>
      <w:marLeft w:val="0"/>
      <w:marRight w:val="0"/>
      <w:marTop w:val="0"/>
      <w:marBottom w:val="0"/>
      <w:divBdr>
        <w:top w:val="none" w:sz="0" w:space="0" w:color="auto"/>
        <w:left w:val="none" w:sz="0" w:space="0" w:color="auto"/>
        <w:bottom w:val="none" w:sz="0" w:space="0" w:color="auto"/>
        <w:right w:val="none" w:sz="0" w:space="0" w:color="auto"/>
      </w:divBdr>
    </w:div>
    <w:div w:id="1460339496">
      <w:bodyDiv w:val="1"/>
      <w:marLeft w:val="0"/>
      <w:marRight w:val="0"/>
      <w:marTop w:val="0"/>
      <w:marBottom w:val="0"/>
      <w:divBdr>
        <w:top w:val="none" w:sz="0" w:space="0" w:color="auto"/>
        <w:left w:val="none" w:sz="0" w:space="0" w:color="auto"/>
        <w:bottom w:val="none" w:sz="0" w:space="0" w:color="auto"/>
        <w:right w:val="none" w:sz="0" w:space="0" w:color="auto"/>
      </w:divBdr>
    </w:div>
    <w:div w:id="1469398776">
      <w:bodyDiv w:val="1"/>
      <w:marLeft w:val="0"/>
      <w:marRight w:val="0"/>
      <w:marTop w:val="0"/>
      <w:marBottom w:val="0"/>
      <w:divBdr>
        <w:top w:val="none" w:sz="0" w:space="0" w:color="auto"/>
        <w:left w:val="none" w:sz="0" w:space="0" w:color="auto"/>
        <w:bottom w:val="none" w:sz="0" w:space="0" w:color="auto"/>
        <w:right w:val="none" w:sz="0" w:space="0" w:color="auto"/>
      </w:divBdr>
    </w:div>
    <w:div w:id="1486508650">
      <w:bodyDiv w:val="1"/>
      <w:marLeft w:val="0"/>
      <w:marRight w:val="0"/>
      <w:marTop w:val="0"/>
      <w:marBottom w:val="0"/>
      <w:divBdr>
        <w:top w:val="none" w:sz="0" w:space="0" w:color="auto"/>
        <w:left w:val="none" w:sz="0" w:space="0" w:color="auto"/>
        <w:bottom w:val="none" w:sz="0" w:space="0" w:color="auto"/>
        <w:right w:val="none" w:sz="0" w:space="0" w:color="auto"/>
      </w:divBdr>
    </w:div>
    <w:div w:id="1500972600">
      <w:bodyDiv w:val="1"/>
      <w:marLeft w:val="0"/>
      <w:marRight w:val="0"/>
      <w:marTop w:val="0"/>
      <w:marBottom w:val="0"/>
      <w:divBdr>
        <w:top w:val="none" w:sz="0" w:space="0" w:color="auto"/>
        <w:left w:val="none" w:sz="0" w:space="0" w:color="auto"/>
        <w:bottom w:val="none" w:sz="0" w:space="0" w:color="auto"/>
        <w:right w:val="none" w:sz="0" w:space="0" w:color="auto"/>
      </w:divBdr>
    </w:div>
    <w:div w:id="1506703809">
      <w:bodyDiv w:val="1"/>
      <w:marLeft w:val="0"/>
      <w:marRight w:val="0"/>
      <w:marTop w:val="0"/>
      <w:marBottom w:val="0"/>
      <w:divBdr>
        <w:top w:val="none" w:sz="0" w:space="0" w:color="auto"/>
        <w:left w:val="none" w:sz="0" w:space="0" w:color="auto"/>
        <w:bottom w:val="none" w:sz="0" w:space="0" w:color="auto"/>
        <w:right w:val="none" w:sz="0" w:space="0" w:color="auto"/>
      </w:divBdr>
    </w:div>
    <w:div w:id="1514564644">
      <w:bodyDiv w:val="1"/>
      <w:marLeft w:val="0"/>
      <w:marRight w:val="0"/>
      <w:marTop w:val="0"/>
      <w:marBottom w:val="0"/>
      <w:divBdr>
        <w:top w:val="none" w:sz="0" w:space="0" w:color="auto"/>
        <w:left w:val="none" w:sz="0" w:space="0" w:color="auto"/>
        <w:bottom w:val="none" w:sz="0" w:space="0" w:color="auto"/>
        <w:right w:val="none" w:sz="0" w:space="0" w:color="auto"/>
      </w:divBdr>
    </w:div>
    <w:div w:id="1527450923">
      <w:bodyDiv w:val="1"/>
      <w:marLeft w:val="0"/>
      <w:marRight w:val="0"/>
      <w:marTop w:val="0"/>
      <w:marBottom w:val="0"/>
      <w:divBdr>
        <w:top w:val="none" w:sz="0" w:space="0" w:color="auto"/>
        <w:left w:val="none" w:sz="0" w:space="0" w:color="auto"/>
        <w:bottom w:val="none" w:sz="0" w:space="0" w:color="auto"/>
        <w:right w:val="none" w:sz="0" w:space="0" w:color="auto"/>
      </w:divBdr>
    </w:div>
    <w:div w:id="1531265682">
      <w:bodyDiv w:val="1"/>
      <w:marLeft w:val="0"/>
      <w:marRight w:val="0"/>
      <w:marTop w:val="0"/>
      <w:marBottom w:val="0"/>
      <w:divBdr>
        <w:top w:val="none" w:sz="0" w:space="0" w:color="auto"/>
        <w:left w:val="none" w:sz="0" w:space="0" w:color="auto"/>
        <w:bottom w:val="none" w:sz="0" w:space="0" w:color="auto"/>
        <w:right w:val="none" w:sz="0" w:space="0" w:color="auto"/>
      </w:divBdr>
    </w:div>
    <w:div w:id="1536850253">
      <w:bodyDiv w:val="1"/>
      <w:marLeft w:val="0"/>
      <w:marRight w:val="0"/>
      <w:marTop w:val="0"/>
      <w:marBottom w:val="0"/>
      <w:divBdr>
        <w:top w:val="none" w:sz="0" w:space="0" w:color="auto"/>
        <w:left w:val="none" w:sz="0" w:space="0" w:color="auto"/>
        <w:bottom w:val="none" w:sz="0" w:space="0" w:color="auto"/>
        <w:right w:val="none" w:sz="0" w:space="0" w:color="auto"/>
      </w:divBdr>
    </w:div>
    <w:div w:id="1538347401">
      <w:bodyDiv w:val="1"/>
      <w:marLeft w:val="0"/>
      <w:marRight w:val="0"/>
      <w:marTop w:val="0"/>
      <w:marBottom w:val="0"/>
      <w:divBdr>
        <w:top w:val="none" w:sz="0" w:space="0" w:color="auto"/>
        <w:left w:val="none" w:sz="0" w:space="0" w:color="auto"/>
        <w:bottom w:val="none" w:sz="0" w:space="0" w:color="auto"/>
        <w:right w:val="none" w:sz="0" w:space="0" w:color="auto"/>
      </w:divBdr>
    </w:div>
    <w:div w:id="1543396554">
      <w:bodyDiv w:val="1"/>
      <w:marLeft w:val="0"/>
      <w:marRight w:val="0"/>
      <w:marTop w:val="0"/>
      <w:marBottom w:val="0"/>
      <w:divBdr>
        <w:top w:val="none" w:sz="0" w:space="0" w:color="auto"/>
        <w:left w:val="none" w:sz="0" w:space="0" w:color="auto"/>
        <w:bottom w:val="none" w:sz="0" w:space="0" w:color="auto"/>
        <w:right w:val="none" w:sz="0" w:space="0" w:color="auto"/>
      </w:divBdr>
    </w:div>
    <w:div w:id="1553734798">
      <w:bodyDiv w:val="1"/>
      <w:marLeft w:val="0"/>
      <w:marRight w:val="0"/>
      <w:marTop w:val="0"/>
      <w:marBottom w:val="0"/>
      <w:divBdr>
        <w:top w:val="none" w:sz="0" w:space="0" w:color="auto"/>
        <w:left w:val="none" w:sz="0" w:space="0" w:color="auto"/>
        <w:bottom w:val="none" w:sz="0" w:space="0" w:color="auto"/>
        <w:right w:val="none" w:sz="0" w:space="0" w:color="auto"/>
      </w:divBdr>
    </w:div>
    <w:div w:id="1555775724">
      <w:bodyDiv w:val="1"/>
      <w:marLeft w:val="0"/>
      <w:marRight w:val="0"/>
      <w:marTop w:val="0"/>
      <w:marBottom w:val="0"/>
      <w:divBdr>
        <w:top w:val="none" w:sz="0" w:space="0" w:color="auto"/>
        <w:left w:val="none" w:sz="0" w:space="0" w:color="auto"/>
        <w:bottom w:val="none" w:sz="0" w:space="0" w:color="auto"/>
        <w:right w:val="none" w:sz="0" w:space="0" w:color="auto"/>
      </w:divBdr>
    </w:div>
    <w:div w:id="1562015215">
      <w:bodyDiv w:val="1"/>
      <w:marLeft w:val="0"/>
      <w:marRight w:val="0"/>
      <w:marTop w:val="0"/>
      <w:marBottom w:val="0"/>
      <w:divBdr>
        <w:top w:val="none" w:sz="0" w:space="0" w:color="auto"/>
        <w:left w:val="none" w:sz="0" w:space="0" w:color="auto"/>
        <w:bottom w:val="none" w:sz="0" w:space="0" w:color="auto"/>
        <w:right w:val="none" w:sz="0" w:space="0" w:color="auto"/>
      </w:divBdr>
    </w:div>
    <w:div w:id="1566723136">
      <w:bodyDiv w:val="1"/>
      <w:marLeft w:val="0"/>
      <w:marRight w:val="0"/>
      <w:marTop w:val="0"/>
      <w:marBottom w:val="0"/>
      <w:divBdr>
        <w:top w:val="none" w:sz="0" w:space="0" w:color="auto"/>
        <w:left w:val="none" w:sz="0" w:space="0" w:color="auto"/>
        <w:bottom w:val="none" w:sz="0" w:space="0" w:color="auto"/>
        <w:right w:val="none" w:sz="0" w:space="0" w:color="auto"/>
      </w:divBdr>
    </w:div>
    <w:div w:id="1572274483">
      <w:bodyDiv w:val="1"/>
      <w:marLeft w:val="0"/>
      <w:marRight w:val="0"/>
      <w:marTop w:val="0"/>
      <w:marBottom w:val="0"/>
      <w:divBdr>
        <w:top w:val="none" w:sz="0" w:space="0" w:color="auto"/>
        <w:left w:val="none" w:sz="0" w:space="0" w:color="auto"/>
        <w:bottom w:val="none" w:sz="0" w:space="0" w:color="auto"/>
        <w:right w:val="none" w:sz="0" w:space="0" w:color="auto"/>
      </w:divBdr>
    </w:div>
    <w:div w:id="1575822154">
      <w:bodyDiv w:val="1"/>
      <w:marLeft w:val="0"/>
      <w:marRight w:val="0"/>
      <w:marTop w:val="0"/>
      <w:marBottom w:val="0"/>
      <w:divBdr>
        <w:top w:val="none" w:sz="0" w:space="0" w:color="auto"/>
        <w:left w:val="none" w:sz="0" w:space="0" w:color="auto"/>
        <w:bottom w:val="none" w:sz="0" w:space="0" w:color="auto"/>
        <w:right w:val="none" w:sz="0" w:space="0" w:color="auto"/>
      </w:divBdr>
    </w:div>
    <w:div w:id="1583105931">
      <w:bodyDiv w:val="1"/>
      <w:marLeft w:val="0"/>
      <w:marRight w:val="0"/>
      <w:marTop w:val="0"/>
      <w:marBottom w:val="0"/>
      <w:divBdr>
        <w:top w:val="none" w:sz="0" w:space="0" w:color="auto"/>
        <w:left w:val="none" w:sz="0" w:space="0" w:color="auto"/>
        <w:bottom w:val="none" w:sz="0" w:space="0" w:color="auto"/>
        <w:right w:val="none" w:sz="0" w:space="0" w:color="auto"/>
      </w:divBdr>
    </w:div>
    <w:div w:id="1588079501">
      <w:bodyDiv w:val="1"/>
      <w:marLeft w:val="0"/>
      <w:marRight w:val="0"/>
      <w:marTop w:val="0"/>
      <w:marBottom w:val="0"/>
      <w:divBdr>
        <w:top w:val="none" w:sz="0" w:space="0" w:color="auto"/>
        <w:left w:val="none" w:sz="0" w:space="0" w:color="auto"/>
        <w:bottom w:val="none" w:sz="0" w:space="0" w:color="auto"/>
        <w:right w:val="none" w:sz="0" w:space="0" w:color="auto"/>
      </w:divBdr>
    </w:div>
    <w:div w:id="1590390010">
      <w:bodyDiv w:val="1"/>
      <w:marLeft w:val="0"/>
      <w:marRight w:val="0"/>
      <w:marTop w:val="0"/>
      <w:marBottom w:val="0"/>
      <w:divBdr>
        <w:top w:val="none" w:sz="0" w:space="0" w:color="auto"/>
        <w:left w:val="none" w:sz="0" w:space="0" w:color="auto"/>
        <w:bottom w:val="none" w:sz="0" w:space="0" w:color="auto"/>
        <w:right w:val="none" w:sz="0" w:space="0" w:color="auto"/>
      </w:divBdr>
    </w:div>
    <w:div w:id="1592815617">
      <w:bodyDiv w:val="1"/>
      <w:marLeft w:val="0"/>
      <w:marRight w:val="0"/>
      <w:marTop w:val="0"/>
      <w:marBottom w:val="0"/>
      <w:divBdr>
        <w:top w:val="none" w:sz="0" w:space="0" w:color="auto"/>
        <w:left w:val="none" w:sz="0" w:space="0" w:color="auto"/>
        <w:bottom w:val="none" w:sz="0" w:space="0" w:color="auto"/>
        <w:right w:val="none" w:sz="0" w:space="0" w:color="auto"/>
      </w:divBdr>
    </w:div>
    <w:div w:id="1615672887">
      <w:bodyDiv w:val="1"/>
      <w:marLeft w:val="0"/>
      <w:marRight w:val="0"/>
      <w:marTop w:val="0"/>
      <w:marBottom w:val="0"/>
      <w:divBdr>
        <w:top w:val="none" w:sz="0" w:space="0" w:color="auto"/>
        <w:left w:val="none" w:sz="0" w:space="0" w:color="auto"/>
        <w:bottom w:val="none" w:sz="0" w:space="0" w:color="auto"/>
        <w:right w:val="none" w:sz="0" w:space="0" w:color="auto"/>
      </w:divBdr>
    </w:div>
    <w:div w:id="1630629390">
      <w:bodyDiv w:val="1"/>
      <w:marLeft w:val="0"/>
      <w:marRight w:val="0"/>
      <w:marTop w:val="0"/>
      <w:marBottom w:val="0"/>
      <w:divBdr>
        <w:top w:val="none" w:sz="0" w:space="0" w:color="auto"/>
        <w:left w:val="none" w:sz="0" w:space="0" w:color="auto"/>
        <w:bottom w:val="none" w:sz="0" w:space="0" w:color="auto"/>
        <w:right w:val="none" w:sz="0" w:space="0" w:color="auto"/>
      </w:divBdr>
    </w:div>
    <w:div w:id="1639145350">
      <w:bodyDiv w:val="1"/>
      <w:marLeft w:val="0"/>
      <w:marRight w:val="0"/>
      <w:marTop w:val="0"/>
      <w:marBottom w:val="0"/>
      <w:divBdr>
        <w:top w:val="none" w:sz="0" w:space="0" w:color="auto"/>
        <w:left w:val="none" w:sz="0" w:space="0" w:color="auto"/>
        <w:bottom w:val="none" w:sz="0" w:space="0" w:color="auto"/>
        <w:right w:val="none" w:sz="0" w:space="0" w:color="auto"/>
      </w:divBdr>
    </w:div>
    <w:div w:id="1647585404">
      <w:bodyDiv w:val="1"/>
      <w:marLeft w:val="0"/>
      <w:marRight w:val="0"/>
      <w:marTop w:val="0"/>
      <w:marBottom w:val="0"/>
      <w:divBdr>
        <w:top w:val="none" w:sz="0" w:space="0" w:color="auto"/>
        <w:left w:val="none" w:sz="0" w:space="0" w:color="auto"/>
        <w:bottom w:val="none" w:sz="0" w:space="0" w:color="auto"/>
        <w:right w:val="none" w:sz="0" w:space="0" w:color="auto"/>
      </w:divBdr>
    </w:div>
    <w:div w:id="1658655448">
      <w:bodyDiv w:val="1"/>
      <w:marLeft w:val="0"/>
      <w:marRight w:val="0"/>
      <w:marTop w:val="0"/>
      <w:marBottom w:val="0"/>
      <w:divBdr>
        <w:top w:val="none" w:sz="0" w:space="0" w:color="auto"/>
        <w:left w:val="none" w:sz="0" w:space="0" w:color="auto"/>
        <w:bottom w:val="none" w:sz="0" w:space="0" w:color="auto"/>
        <w:right w:val="none" w:sz="0" w:space="0" w:color="auto"/>
      </w:divBdr>
    </w:div>
    <w:div w:id="1727993625">
      <w:bodyDiv w:val="1"/>
      <w:marLeft w:val="0"/>
      <w:marRight w:val="0"/>
      <w:marTop w:val="0"/>
      <w:marBottom w:val="0"/>
      <w:divBdr>
        <w:top w:val="none" w:sz="0" w:space="0" w:color="auto"/>
        <w:left w:val="none" w:sz="0" w:space="0" w:color="auto"/>
        <w:bottom w:val="none" w:sz="0" w:space="0" w:color="auto"/>
        <w:right w:val="none" w:sz="0" w:space="0" w:color="auto"/>
      </w:divBdr>
    </w:div>
    <w:div w:id="1735153718">
      <w:bodyDiv w:val="1"/>
      <w:marLeft w:val="0"/>
      <w:marRight w:val="0"/>
      <w:marTop w:val="0"/>
      <w:marBottom w:val="0"/>
      <w:divBdr>
        <w:top w:val="none" w:sz="0" w:space="0" w:color="auto"/>
        <w:left w:val="none" w:sz="0" w:space="0" w:color="auto"/>
        <w:bottom w:val="none" w:sz="0" w:space="0" w:color="auto"/>
        <w:right w:val="none" w:sz="0" w:space="0" w:color="auto"/>
      </w:divBdr>
    </w:div>
    <w:div w:id="1749880677">
      <w:bodyDiv w:val="1"/>
      <w:marLeft w:val="0"/>
      <w:marRight w:val="0"/>
      <w:marTop w:val="0"/>
      <w:marBottom w:val="0"/>
      <w:divBdr>
        <w:top w:val="none" w:sz="0" w:space="0" w:color="auto"/>
        <w:left w:val="none" w:sz="0" w:space="0" w:color="auto"/>
        <w:bottom w:val="none" w:sz="0" w:space="0" w:color="auto"/>
        <w:right w:val="none" w:sz="0" w:space="0" w:color="auto"/>
      </w:divBdr>
    </w:div>
    <w:div w:id="1806583745">
      <w:bodyDiv w:val="1"/>
      <w:marLeft w:val="0"/>
      <w:marRight w:val="0"/>
      <w:marTop w:val="0"/>
      <w:marBottom w:val="0"/>
      <w:divBdr>
        <w:top w:val="none" w:sz="0" w:space="0" w:color="auto"/>
        <w:left w:val="none" w:sz="0" w:space="0" w:color="auto"/>
        <w:bottom w:val="none" w:sz="0" w:space="0" w:color="auto"/>
        <w:right w:val="none" w:sz="0" w:space="0" w:color="auto"/>
      </w:divBdr>
    </w:div>
    <w:div w:id="1854373086">
      <w:bodyDiv w:val="1"/>
      <w:marLeft w:val="0"/>
      <w:marRight w:val="0"/>
      <w:marTop w:val="0"/>
      <w:marBottom w:val="0"/>
      <w:divBdr>
        <w:top w:val="none" w:sz="0" w:space="0" w:color="auto"/>
        <w:left w:val="none" w:sz="0" w:space="0" w:color="auto"/>
        <w:bottom w:val="none" w:sz="0" w:space="0" w:color="auto"/>
        <w:right w:val="none" w:sz="0" w:space="0" w:color="auto"/>
      </w:divBdr>
    </w:div>
    <w:div w:id="1888301561">
      <w:bodyDiv w:val="1"/>
      <w:marLeft w:val="0"/>
      <w:marRight w:val="0"/>
      <w:marTop w:val="0"/>
      <w:marBottom w:val="0"/>
      <w:divBdr>
        <w:top w:val="none" w:sz="0" w:space="0" w:color="auto"/>
        <w:left w:val="none" w:sz="0" w:space="0" w:color="auto"/>
        <w:bottom w:val="none" w:sz="0" w:space="0" w:color="auto"/>
        <w:right w:val="none" w:sz="0" w:space="0" w:color="auto"/>
      </w:divBdr>
    </w:div>
    <w:div w:id="1917594910">
      <w:bodyDiv w:val="1"/>
      <w:marLeft w:val="0"/>
      <w:marRight w:val="0"/>
      <w:marTop w:val="0"/>
      <w:marBottom w:val="0"/>
      <w:divBdr>
        <w:top w:val="none" w:sz="0" w:space="0" w:color="auto"/>
        <w:left w:val="none" w:sz="0" w:space="0" w:color="auto"/>
        <w:bottom w:val="none" w:sz="0" w:space="0" w:color="auto"/>
        <w:right w:val="none" w:sz="0" w:space="0" w:color="auto"/>
      </w:divBdr>
    </w:div>
    <w:div w:id="1921980817">
      <w:bodyDiv w:val="1"/>
      <w:marLeft w:val="0"/>
      <w:marRight w:val="0"/>
      <w:marTop w:val="0"/>
      <w:marBottom w:val="0"/>
      <w:divBdr>
        <w:top w:val="none" w:sz="0" w:space="0" w:color="auto"/>
        <w:left w:val="none" w:sz="0" w:space="0" w:color="auto"/>
        <w:bottom w:val="none" w:sz="0" w:space="0" w:color="auto"/>
        <w:right w:val="none" w:sz="0" w:space="0" w:color="auto"/>
      </w:divBdr>
    </w:div>
    <w:div w:id="1928079181">
      <w:bodyDiv w:val="1"/>
      <w:marLeft w:val="0"/>
      <w:marRight w:val="0"/>
      <w:marTop w:val="0"/>
      <w:marBottom w:val="0"/>
      <w:divBdr>
        <w:top w:val="none" w:sz="0" w:space="0" w:color="auto"/>
        <w:left w:val="none" w:sz="0" w:space="0" w:color="auto"/>
        <w:bottom w:val="none" w:sz="0" w:space="0" w:color="auto"/>
        <w:right w:val="none" w:sz="0" w:space="0" w:color="auto"/>
      </w:divBdr>
    </w:div>
    <w:div w:id="1936817369">
      <w:bodyDiv w:val="1"/>
      <w:marLeft w:val="0"/>
      <w:marRight w:val="0"/>
      <w:marTop w:val="0"/>
      <w:marBottom w:val="0"/>
      <w:divBdr>
        <w:top w:val="none" w:sz="0" w:space="0" w:color="auto"/>
        <w:left w:val="none" w:sz="0" w:space="0" w:color="auto"/>
        <w:bottom w:val="none" w:sz="0" w:space="0" w:color="auto"/>
        <w:right w:val="none" w:sz="0" w:space="0" w:color="auto"/>
      </w:divBdr>
    </w:div>
    <w:div w:id="1943565163">
      <w:bodyDiv w:val="1"/>
      <w:marLeft w:val="0"/>
      <w:marRight w:val="0"/>
      <w:marTop w:val="0"/>
      <w:marBottom w:val="0"/>
      <w:divBdr>
        <w:top w:val="none" w:sz="0" w:space="0" w:color="auto"/>
        <w:left w:val="none" w:sz="0" w:space="0" w:color="auto"/>
        <w:bottom w:val="none" w:sz="0" w:space="0" w:color="auto"/>
        <w:right w:val="none" w:sz="0" w:space="0" w:color="auto"/>
      </w:divBdr>
    </w:div>
    <w:div w:id="1962223905">
      <w:bodyDiv w:val="1"/>
      <w:marLeft w:val="0"/>
      <w:marRight w:val="0"/>
      <w:marTop w:val="0"/>
      <w:marBottom w:val="0"/>
      <w:divBdr>
        <w:top w:val="none" w:sz="0" w:space="0" w:color="auto"/>
        <w:left w:val="none" w:sz="0" w:space="0" w:color="auto"/>
        <w:bottom w:val="none" w:sz="0" w:space="0" w:color="auto"/>
        <w:right w:val="none" w:sz="0" w:space="0" w:color="auto"/>
      </w:divBdr>
    </w:div>
    <w:div w:id="1967617051">
      <w:bodyDiv w:val="1"/>
      <w:marLeft w:val="0"/>
      <w:marRight w:val="0"/>
      <w:marTop w:val="0"/>
      <w:marBottom w:val="0"/>
      <w:divBdr>
        <w:top w:val="none" w:sz="0" w:space="0" w:color="auto"/>
        <w:left w:val="none" w:sz="0" w:space="0" w:color="auto"/>
        <w:bottom w:val="none" w:sz="0" w:space="0" w:color="auto"/>
        <w:right w:val="none" w:sz="0" w:space="0" w:color="auto"/>
      </w:divBdr>
    </w:div>
    <w:div w:id="1976718309">
      <w:bodyDiv w:val="1"/>
      <w:marLeft w:val="0"/>
      <w:marRight w:val="0"/>
      <w:marTop w:val="0"/>
      <w:marBottom w:val="0"/>
      <w:divBdr>
        <w:top w:val="none" w:sz="0" w:space="0" w:color="auto"/>
        <w:left w:val="none" w:sz="0" w:space="0" w:color="auto"/>
        <w:bottom w:val="none" w:sz="0" w:space="0" w:color="auto"/>
        <w:right w:val="none" w:sz="0" w:space="0" w:color="auto"/>
      </w:divBdr>
    </w:div>
    <w:div w:id="1995376118">
      <w:bodyDiv w:val="1"/>
      <w:marLeft w:val="0"/>
      <w:marRight w:val="0"/>
      <w:marTop w:val="0"/>
      <w:marBottom w:val="0"/>
      <w:divBdr>
        <w:top w:val="none" w:sz="0" w:space="0" w:color="auto"/>
        <w:left w:val="none" w:sz="0" w:space="0" w:color="auto"/>
        <w:bottom w:val="none" w:sz="0" w:space="0" w:color="auto"/>
        <w:right w:val="none" w:sz="0" w:space="0" w:color="auto"/>
      </w:divBdr>
    </w:div>
    <w:div w:id="2001037345">
      <w:bodyDiv w:val="1"/>
      <w:marLeft w:val="0"/>
      <w:marRight w:val="0"/>
      <w:marTop w:val="0"/>
      <w:marBottom w:val="0"/>
      <w:divBdr>
        <w:top w:val="none" w:sz="0" w:space="0" w:color="auto"/>
        <w:left w:val="none" w:sz="0" w:space="0" w:color="auto"/>
        <w:bottom w:val="none" w:sz="0" w:space="0" w:color="auto"/>
        <w:right w:val="none" w:sz="0" w:space="0" w:color="auto"/>
      </w:divBdr>
    </w:div>
    <w:div w:id="2007315802">
      <w:bodyDiv w:val="1"/>
      <w:marLeft w:val="0"/>
      <w:marRight w:val="0"/>
      <w:marTop w:val="0"/>
      <w:marBottom w:val="0"/>
      <w:divBdr>
        <w:top w:val="none" w:sz="0" w:space="0" w:color="auto"/>
        <w:left w:val="none" w:sz="0" w:space="0" w:color="auto"/>
        <w:bottom w:val="none" w:sz="0" w:space="0" w:color="auto"/>
        <w:right w:val="none" w:sz="0" w:space="0" w:color="auto"/>
      </w:divBdr>
    </w:div>
    <w:div w:id="2030519988">
      <w:bodyDiv w:val="1"/>
      <w:marLeft w:val="0"/>
      <w:marRight w:val="0"/>
      <w:marTop w:val="0"/>
      <w:marBottom w:val="0"/>
      <w:divBdr>
        <w:top w:val="none" w:sz="0" w:space="0" w:color="auto"/>
        <w:left w:val="none" w:sz="0" w:space="0" w:color="auto"/>
        <w:bottom w:val="none" w:sz="0" w:space="0" w:color="auto"/>
        <w:right w:val="none" w:sz="0" w:space="0" w:color="auto"/>
      </w:divBdr>
    </w:div>
    <w:div w:id="2041733849">
      <w:bodyDiv w:val="1"/>
      <w:marLeft w:val="0"/>
      <w:marRight w:val="0"/>
      <w:marTop w:val="0"/>
      <w:marBottom w:val="0"/>
      <w:divBdr>
        <w:top w:val="none" w:sz="0" w:space="0" w:color="auto"/>
        <w:left w:val="none" w:sz="0" w:space="0" w:color="auto"/>
        <w:bottom w:val="none" w:sz="0" w:space="0" w:color="auto"/>
        <w:right w:val="none" w:sz="0" w:space="0" w:color="auto"/>
      </w:divBdr>
    </w:div>
    <w:div w:id="2047292364">
      <w:bodyDiv w:val="1"/>
      <w:marLeft w:val="0"/>
      <w:marRight w:val="0"/>
      <w:marTop w:val="0"/>
      <w:marBottom w:val="0"/>
      <w:divBdr>
        <w:top w:val="none" w:sz="0" w:space="0" w:color="auto"/>
        <w:left w:val="none" w:sz="0" w:space="0" w:color="auto"/>
        <w:bottom w:val="none" w:sz="0" w:space="0" w:color="auto"/>
        <w:right w:val="none" w:sz="0" w:space="0" w:color="auto"/>
      </w:divBdr>
    </w:div>
    <w:div w:id="2059086338">
      <w:bodyDiv w:val="1"/>
      <w:marLeft w:val="0"/>
      <w:marRight w:val="0"/>
      <w:marTop w:val="0"/>
      <w:marBottom w:val="0"/>
      <w:divBdr>
        <w:top w:val="none" w:sz="0" w:space="0" w:color="auto"/>
        <w:left w:val="none" w:sz="0" w:space="0" w:color="auto"/>
        <w:bottom w:val="none" w:sz="0" w:space="0" w:color="auto"/>
        <w:right w:val="none" w:sz="0" w:space="0" w:color="auto"/>
      </w:divBdr>
    </w:div>
    <w:div w:id="2131050352">
      <w:bodyDiv w:val="1"/>
      <w:marLeft w:val="0"/>
      <w:marRight w:val="0"/>
      <w:marTop w:val="0"/>
      <w:marBottom w:val="0"/>
      <w:divBdr>
        <w:top w:val="none" w:sz="0" w:space="0" w:color="auto"/>
        <w:left w:val="none" w:sz="0" w:space="0" w:color="auto"/>
        <w:bottom w:val="none" w:sz="0" w:space="0" w:color="auto"/>
        <w:right w:val="none" w:sz="0" w:space="0" w:color="auto"/>
      </w:divBdr>
    </w:div>
    <w:div w:id="2136748718">
      <w:bodyDiv w:val="1"/>
      <w:marLeft w:val="0"/>
      <w:marRight w:val="0"/>
      <w:marTop w:val="0"/>
      <w:marBottom w:val="0"/>
      <w:divBdr>
        <w:top w:val="none" w:sz="0" w:space="0" w:color="auto"/>
        <w:left w:val="none" w:sz="0" w:space="0" w:color="auto"/>
        <w:bottom w:val="none" w:sz="0" w:space="0" w:color="auto"/>
        <w:right w:val="none" w:sz="0" w:space="0" w:color="auto"/>
      </w:divBdr>
    </w:div>
    <w:div w:id="214735737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k+OwOYWTXEGebgDRf/TZ5+QxExg==">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163</Words>
  <Characters>935</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dcterms:created xsi:type="dcterms:W3CDTF">2022-11-08T12:42:00Z</dcterms:created>
  <dcterms:modified xsi:type="dcterms:W3CDTF">2022-11-08T12:42:00Z</dcterms:modified>
</cp:coreProperties>
</file>