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C71A" w14:textId="77777777" w:rsidR="00C11610" w:rsidRDefault="00C11610" w:rsidP="00C11610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西方寺</w:t>
      </w:r>
    </w:p>
    <w:p w14:paraId="76EFFE84" w14:textId="77777777" w:rsidR="00C11610" w:rsidRDefault="00C11610" w:rsidP="00C11610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7004187E" w14:textId="77777777" w:rsidR="00C11610" w:rsidRDefault="00C11610" w:rsidP="00C11610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西方寺は竹原周辺から見ることができる地元のランドマークです。町並み保存地区を見下ろす丘の上に建てられました。もともとは1560年に近くの町で設立されました。1602年に火事で破壊された後、現在の場所に移されました。</w:t>
      </w:r>
    </w:p>
    <w:p w14:paraId="682C946E" w14:textId="77777777" w:rsidR="00C11610" w:rsidRDefault="00C11610" w:rsidP="00C11610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寺院は展望台と城のような印象的な石垣で有名です。</w:t>
      </w:r>
    </w:p>
    <w:p w14:paraId="11472724" w14:textId="77777777" w:rsidR="00C11610" w:rsidRDefault="00C11610" w:rsidP="00C11610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color w:val="333333"/>
          <w:sz w:val="22"/>
          <w:szCs w:val="22"/>
          <w:highlight w:val="white"/>
        </w:rPr>
        <w:t>普明閣</w:t>
      </w:r>
      <w:r>
        <w:rPr>
          <w:rFonts w:ascii="Meiryo UI" w:eastAsia="Meiryo UI" w:hAnsi="Meiryo UI" w:cs="Gungsuh" w:hint="eastAsia"/>
          <w:sz w:val="22"/>
          <w:szCs w:val="22"/>
        </w:rPr>
        <w:t>には、慈悲の菩薩である観音（観音菩薩）の顕現である十一面観音が祀られています。境内には江戸時代（1603〜1867）の竹原の俳句の記念碑である麻刈塚があります。</w:t>
      </w:r>
    </w:p>
    <w:p w14:paraId="71B5481F" w14:textId="77777777" w:rsidR="00C11610" w:rsidRDefault="00C11610" w:rsidP="00C11610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大林宣彦監督の不朽の名作、1983年の映画「時をかける少女」により、このお寺は有名になりました。西方寺は町の景観の重要な一部で、竹原の多くの場所から見ることができます。竹原市重要文化財に指定されています。</w:t>
      </w:r>
    </w:p>
    <w:p w14:paraId="00000751" w14:textId="3CBA274A" w:rsidR="007153FC" w:rsidRPr="00C11610" w:rsidRDefault="007153FC" w:rsidP="00C11610"/>
    <w:sectPr w:rsidR="007153FC" w:rsidRPr="00C11610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11610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