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C0D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音戸の舟唄</w:t>
      </w:r>
    </w:p>
    <w:p w14:paraId="3E3B3EB6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「音戸の舟唄」は日本三大船乗り歌の一つと言われている。かつて地元の漁師たちが、本州と倉橋島を隔てる音戸ノ瀬戸を漕ぎながら歌っていた。江戸時代（1603～1867）に歌われたもので、今でも歌い継がれている。この歌の原曲の作曲者は不明である。</w:t>
      </w:r>
    </w:p>
    <w:p w14:paraId="01E1AA9B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</w:p>
    <w:p w14:paraId="495AB1A8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​音戸の瀬戸沿いに立つ石碑は、音戸の舟唄の歌の重要性を記念して建てられた。</w:t>
      </w:r>
    </w:p>
    <w:p w14:paraId="375E6076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</w:p>
    <w:p w14:paraId="3AA764F6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i/>
          <w:iCs/>
          <w:sz w:val="22"/>
        </w:rPr>
      </w:pPr>
      <w:r>
        <w:rPr>
          <w:rFonts w:ascii="Meiryo UI" w:eastAsia="Meiryo UI" w:hAnsi="Meiryo UI" w:cs="ＭＳ ゴシック" w:hint="eastAsia"/>
          <w:i/>
          <w:iCs/>
          <w:sz w:val="22"/>
        </w:rPr>
        <w:t xml:space="preserve">船頭可愛や　音戸の瀬戸で　一丈五尺の　艪がしわる </w:t>
      </w:r>
    </w:p>
    <w:p w14:paraId="42D8FFE4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</w:p>
    <w:p w14:paraId="19DDB575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​一丈五尺は、全長約4.5メートルの伝統的な単位である。音戸ノ瀬戸は非常に狭く、流れが強く速いため、船乗りが漕ぐのが大変であった。この歌の歌詞は、潮流がいかに強く、船乗りのオール 「一条五尺」 を曲げるかを説明することで、その難題を表現している。</w:t>
      </w:r>
    </w:p>
    <w:p w14:paraId="698704FF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</w:p>
    <w:p w14:paraId="7BD78D04" w14:textId="77777777" w:rsidR="00761349" w:rsidRDefault="00761349" w:rsidP="00761349">
      <w:pPr>
        <w:tabs>
          <w:tab w:val="left" w:pos="936"/>
        </w:tabs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モーターボートが一般的になるにつれ、この歌は歌われることが少なくなり、徐々に地域の記憶から消えていった。しかし、1960年に瀬戸市在住の高山訓昌さんが新たに編曲したことで、人気が復活した。現在、地元の小学校では、小学4年生の授業で訓昌さんの「音戸の舟唄」が教えられており、町民のほとんどが歌えるようになっている。また、音戸清盛祭でも歌われている。1979年には呉市の無形文化財に指定されている。</w:t>
      </w:r>
    </w:p>
    <w:p w14:paraId="000AC03D" w14:textId="3E055BAD" w:rsidR="008D2586" w:rsidRPr="00761349" w:rsidRDefault="008D2586" w:rsidP="00761349"/>
    <w:sectPr w:rsidR="008D2586" w:rsidRPr="00761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F482" w14:textId="77777777" w:rsidR="00166F43" w:rsidRDefault="00166F43" w:rsidP="002A6075">
      <w:r>
        <w:separator/>
      </w:r>
    </w:p>
  </w:endnote>
  <w:endnote w:type="continuationSeparator" w:id="0">
    <w:p w14:paraId="758F2CF8" w14:textId="77777777" w:rsidR="00166F43" w:rsidRDefault="00166F4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8481" w14:textId="77777777" w:rsidR="00166F43" w:rsidRDefault="00166F43" w:rsidP="002A6075">
      <w:r>
        <w:separator/>
      </w:r>
    </w:p>
  </w:footnote>
  <w:footnote w:type="continuationSeparator" w:id="0">
    <w:p w14:paraId="69F75ADC" w14:textId="77777777" w:rsidR="00166F43" w:rsidRDefault="00166F4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FF4"/>
    <w:multiLevelType w:val="hybridMultilevel"/>
    <w:tmpl w:val="3822F354"/>
    <w:lvl w:ilvl="0" w:tplc="4BF8C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0B31"/>
    <w:rsid w:val="00082C34"/>
    <w:rsid w:val="000D1090"/>
    <w:rsid w:val="000D758D"/>
    <w:rsid w:val="00151BE2"/>
    <w:rsid w:val="00155DF2"/>
    <w:rsid w:val="0015660D"/>
    <w:rsid w:val="00166F43"/>
    <w:rsid w:val="001677EA"/>
    <w:rsid w:val="00186583"/>
    <w:rsid w:val="001A167F"/>
    <w:rsid w:val="001B5349"/>
    <w:rsid w:val="001C4955"/>
    <w:rsid w:val="001D17E2"/>
    <w:rsid w:val="001E6D40"/>
    <w:rsid w:val="00200F17"/>
    <w:rsid w:val="0023046F"/>
    <w:rsid w:val="0023373A"/>
    <w:rsid w:val="002415B8"/>
    <w:rsid w:val="00267B06"/>
    <w:rsid w:val="002A6075"/>
    <w:rsid w:val="002B0429"/>
    <w:rsid w:val="002B4F5E"/>
    <w:rsid w:val="002F2EAA"/>
    <w:rsid w:val="003824F4"/>
    <w:rsid w:val="003855B2"/>
    <w:rsid w:val="00395717"/>
    <w:rsid w:val="003B3B0B"/>
    <w:rsid w:val="003B648F"/>
    <w:rsid w:val="003B7E88"/>
    <w:rsid w:val="003C0051"/>
    <w:rsid w:val="0041082C"/>
    <w:rsid w:val="0043322A"/>
    <w:rsid w:val="00495771"/>
    <w:rsid w:val="004B2555"/>
    <w:rsid w:val="004B2AFB"/>
    <w:rsid w:val="004B6634"/>
    <w:rsid w:val="004C0A1C"/>
    <w:rsid w:val="0054217D"/>
    <w:rsid w:val="00542A92"/>
    <w:rsid w:val="00562255"/>
    <w:rsid w:val="00563637"/>
    <w:rsid w:val="00571DFB"/>
    <w:rsid w:val="0057415E"/>
    <w:rsid w:val="005C5727"/>
    <w:rsid w:val="005C6069"/>
    <w:rsid w:val="005F6464"/>
    <w:rsid w:val="00606451"/>
    <w:rsid w:val="00610462"/>
    <w:rsid w:val="0061687A"/>
    <w:rsid w:val="0062554F"/>
    <w:rsid w:val="006424E8"/>
    <w:rsid w:val="006B6BF3"/>
    <w:rsid w:val="006B709E"/>
    <w:rsid w:val="006C067C"/>
    <w:rsid w:val="006C52B1"/>
    <w:rsid w:val="006D6D86"/>
    <w:rsid w:val="006E5B0F"/>
    <w:rsid w:val="006F2D4E"/>
    <w:rsid w:val="0070305F"/>
    <w:rsid w:val="00716281"/>
    <w:rsid w:val="00721860"/>
    <w:rsid w:val="00727F9F"/>
    <w:rsid w:val="00761349"/>
    <w:rsid w:val="0079359E"/>
    <w:rsid w:val="007A415D"/>
    <w:rsid w:val="007C2A1D"/>
    <w:rsid w:val="007F2A88"/>
    <w:rsid w:val="007F3050"/>
    <w:rsid w:val="008250EC"/>
    <w:rsid w:val="00841C34"/>
    <w:rsid w:val="008726D0"/>
    <w:rsid w:val="00882BA5"/>
    <w:rsid w:val="0088557C"/>
    <w:rsid w:val="0088645F"/>
    <w:rsid w:val="0089137F"/>
    <w:rsid w:val="008D2586"/>
    <w:rsid w:val="008E2210"/>
    <w:rsid w:val="00961940"/>
    <w:rsid w:val="009657C7"/>
    <w:rsid w:val="00985882"/>
    <w:rsid w:val="009A0949"/>
    <w:rsid w:val="009A1A74"/>
    <w:rsid w:val="009B4E2A"/>
    <w:rsid w:val="009E0AC6"/>
    <w:rsid w:val="009F3DBE"/>
    <w:rsid w:val="00A046AB"/>
    <w:rsid w:val="00A32A95"/>
    <w:rsid w:val="00A37520"/>
    <w:rsid w:val="00AA0A24"/>
    <w:rsid w:val="00AB4298"/>
    <w:rsid w:val="00AD7F47"/>
    <w:rsid w:val="00AF4658"/>
    <w:rsid w:val="00B03E44"/>
    <w:rsid w:val="00B05F2F"/>
    <w:rsid w:val="00B102F2"/>
    <w:rsid w:val="00B8780F"/>
    <w:rsid w:val="00BC07F6"/>
    <w:rsid w:val="00BC0E3B"/>
    <w:rsid w:val="00C02478"/>
    <w:rsid w:val="00C10208"/>
    <w:rsid w:val="00C70750"/>
    <w:rsid w:val="00C81D17"/>
    <w:rsid w:val="00CE4272"/>
    <w:rsid w:val="00CF1756"/>
    <w:rsid w:val="00CF4734"/>
    <w:rsid w:val="00D03ED1"/>
    <w:rsid w:val="00D3143A"/>
    <w:rsid w:val="00D46967"/>
    <w:rsid w:val="00D914B1"/>
    <w:rsid w:val="00DA47AA"/>
    <w:rsid w:val="00DE4BD0"/>
    <w:rsid w:val="00DF1329"/>
    <w:rsid w:val="00E55A5D"/>
    <w:rsid w:val="00E86DC1"/>
    <w:rsid w:val="00EA2E31"/>
    <w:rsid w:val="00EC0B82"/>
    <w:rsid w:val="00EC4AF8"/>
    <w:rsid w:val="00F34A20"/>
    <w:rsid w:val="00F3666B"/>
    <w:rsid w:val="00F420D7"/>
    <w:rsid w:val="00F6239F"/>
    <w:rsid w:val="00F90F19"/>
    <w:rsid w:val="00FA200E"/>
    <w:rsid w:val="00FB361F"/>
    <w:rsid w:val="00FB797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4BD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59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6B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6B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6B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6B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6BF3"/>
    <w:rPr>
      <w:b/>
      <w:bCs/>
    </w:rPr>
  </w:style>
  <w:style w:type="paragraph" w:styleId="af0">
    <w:name w:val="Revision"/>
    <w:hidden/>
    <w:uiPriority w:val="99"/>
    <w:semiHidden/>
    <w:rsid w:val="008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C1D5-3D61-4906-90E7-D06EA3F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2022-11-08T12:56:00Z</dcterms:created>
  <dcterms:modified xsi:type="dcterms:W3CDTF">2022-11-08T12:56:00Z</dcterms:modified>
</cp:coreProperties>
</file>