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EF7D" w14:textId="4490B97C" w:rsidR="002F6A71" w:rsidRDefault="002F6A71" w:rsidP="002F6A71">
      <w:pPr>
        <w:snapToGrid w:val="0"/>
        <w:outlineLvl w:val="0"/>
        <w:rPr>
          <w:rFonts w:ascii="Meiryo UI" w:eastAsia="Meiryo UI" w:hAnsi="Meiryo UI"/>
          <w:b/>
          <w:color w:val="404040"/>
          <w:sz w:val="22"/>
        </w:rPr>
      </w:pPr>
      <w:r>
        <w:rPr>
          <w:rFonts w:ascii="Meiryo UI" w:eastAsia="Meiryo UI" w:hAnsi="Meiryo UI" w:cs="Arial Unicode MS" w:hint="eastAsia"/>
          <w:b/>
          <w:color w:val="404040"/>
          <w:sz w:val="22"/>
        </w:rPr>
        <w:t>讃州井筒屋敷</w:t>
      </w:r>
    </w:p>
    <w:p w14:paraId="4A644AA7" w14:textId="77777777" w:rsidR="002F6A71" w:rsidRDefault="002F6A71" w:rsidP="002F6A71">
      <w:pPr>
        <w:snapToGrid w:val="0"/>
        <w:rPr>
          <w:rFonts w:ascii="Meiryo UI" w:eastAsia="Meiryo UI" w:hAnsi="Meiryo UI" w:hint="eastAsia"/>
          <w:color w:val="404040"/>
          <w:sz w:val="22"/>
        </w:rPr>
      </w:pPr>
    </w:p>
    <w:p w14:paraId="0490C402" w14:textId="77777777" w:rsidR="002F6A71" w:rsidRDefault="002F6A71" w:rsidP="002F6A71">
      <w:pPr>
        <w:snapToGrid w:val="0"/>
        <w:rPr>
          <w:rFonts w:ascii="Meiryo UI" w:eastAsia="Meiryo UI" w:hAnsi="Meiryo UI" w:cs="Arial Unicode MS" w:hint="eastAsia"/>
          <w:color w:val="404040"/>
          <w:sz w:val="22"/>
        </w:rPr>
      </w:pPr>
      <w:r>
        <w:rPr>
          <w:rFonts w:ascii="Meiryo UI" w:eastAsia="Meiryo UI" w:hAnsi="Meiryo UI" w:cs="Arial Unicode MS" w:hint="eastAsia"/>
          <w:color w:val="404040"/>
          <w:sz w:val="22"/>
        </w:rPr>
        <w:t>東かがわ市にある讃州井筒屋敷は、かつては香川県東部で最も栄えた名家のひとつが住んでいました。佐野家は、江戸時代（1603–1867年）から20世紀前半にかけて、醤油や酒造業など複数の事業を営み、広大な土地を所有していました。住居、貯蔵室、蔵などからなる広大な敷地は、明治時代（1868–1912年）の初期に完成し、2001年に全面改装されました。現在は、博物館や観光案内所、土産物店など様々な施設が入っています。裏の一戸建て住居や樹齢200年以上の樹木が生い茂る中央の庭などのある住居建築は、訪問客に1世紀以上前の裕福な商人の暮らしぶりを想像させてくれます。住居に隣接する耐火性の倉庫（蔵）は、現在は店舗やレストランとして利用されています。またこの施設では、東かがわ市の伝統工芸をテーマにしたワークショップも定期的に開催しており、手袋の飾り付けや、この地域で伝統的に作られているきめ細かい砂糖（和三盆）を使ったお菓子作りなどが体験できます。</w:t>
      </w:r>
    </w:p>
    <w:p w14:paraId="0E7F2323" w14:textId="77777777" w:rsidR="0091500B" w:rsidRPr="002F6A71" w:rsidRDefault="0091500B" w:rsidP="002F6A71"/>
    <w:sectPr w:rsidR="0091500B" w:rsidRPr="002F6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0DE9" w14:textId="77777777" w:rsidR="00771700" w:rsidRDefault="00771700" w:rsidP="002A6075">
      <w:r>
        <w:separator/>
      </w:r>
    </w:p>
  </w:endnote>
  <w:endnote w:type="continuationSeparator" w:id="0">
    <w:p w14:paraId="1B79736A" w14:textId="77777777" w:rsidR="00771700" w:rsidRDefault="0077170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9516" w14:textId="77777777" w:rsidR="00771700" w:rsidRDefault="00771700" w:rsidP="002A6075">
      <w:r>
        <w:separator/>
      </w:r>
    </w:p>
  </w:footnote>
  <w:footnote w:type="continuationSeparator" w:id="0">
    <w:p w14:paraId="5A975171" w14:textId="77777777" w:rsidR="00771700" w:rsidRDefault="0077170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F26EF"/>
    <w:rsid w:val="00116B59"/>
    <w:rsid w:val="00155DF2"/>
    <w:rsid w:val="001E6D40"/>
    <w:rsid w:val="001F056D"/>
    <w:rsid w:val="001F6F47"/>
    <w:rsid w:val="0023046F"/>
    <w:rsid w:val="002415B8"/>
    <w:rsid w:val="0024393A"/>
    <w:rsid w:val="00267B06"/>
    <w:rsid w:val="002A6075"/>
    <w:rsid w:val="002E7A91"/>
    <w:rsid w:val="002F6A71"/>
    <w:rsid w:val="0031063C"/>
    <w:rsid w:val="003824F4"/>
    <w:rsid w:val="003855B2"/>
    <w:rsid w:val="00395717"/>
    <w:rsid w:val="003B648F"/>
    <w:rsid w:val="003B7E88"/>
    <w:rsid w:val="003C370B"/>
    <w:rsid w:val="0041082C"/>
    <w:rsid w:val="004271AE"/>
    <w:rsid w:val="004B2555"/>
    <w:rsid w:val="004B2AFB"/>
    <w:rsid w:val="004B6634"/>
    <w:rsid w:val="004E28EC"/>
    <w:rsid w:val="00542A92"/>
    <w:rsid w:val="00563637"/>
    <w:rsid w:val="005C5727"/>
    <w:rsid w:val="00606451"/>
    <w:rsid w:val="00610462"/>
    <w:rsid w:val="0061687A"/>
    <w:rsid w:val="006319AF"/>
    <w:rsid w:val="006B709E"/>
    <w:rsid w:val="006C52B1"/>
    <w:rsid w:val="006D6D86"/>
    <w:rsid w:val="006F2D4E"/>
    <w:rsid w:val="00716281"/>
    <w:rsid w:val="00721860"/>
    <w:rsid w:val="00727F9F"/>
    <w:rsid w:val="0074467F"/>
    <w:rsid w:val="00771700"/>
    <w:rsid w:val="007A415D"/>
    <w:rsid w:val="007C003B"/>
    <w:rsid w:val="007C2A1D"/>
    <w:rsid w:val="007D3887"/>
    <w:rsid w:val="007F3050"/>
    <w:rsid w:val="008107DE"/>
    <w:rsid w:val="00841C34"/>
    <w:rsid w:val="00867E63"/>
    <w:rsid w:val="0088645F"/>
    <w:rsid w:val="008D2586"/>
    <w:rsid w:val="008E2210"/>
    <w:rsid w:val="0091500B"/>
    <w:rsid w:val="00985697"/>
    <w:rsid w:val="009B4E2A"/>
    <w:rsid w:val="009E30B1"/>
    <w:rsid w:val="009F3DBE"/>
    <w:rsid w:val="00AA3F05"/>
    <w:rsid w:val="00AB4298"/>
    <w:rsid w:val="00AF4658"/>
    <w:rsid w:val="00B102F2"/>
    <w:rsid w:val="00B14C87"/>
    <w:rsid w:val="00BB7374"/>
    <w:rsid w:val="00BC07F6"/>
    <w:rsid w:val="00BC0E3B"/>
    <w:rsid w:val="00BC71DE"/>
    <w:rsid w:val="00BD5639"/>
    <w:rsid w:val="00BD6FEF"/>
    <w:rsid w:val="00C0369F"/>
    <w:rsid w:val="00C97E15"/>
    <w:rsid w:val="00CA0897"/>
    <w:rsid w:val="00CE4272"/>
    <w:rsid w:val="00CF1756"/>
    <w:rsid w:val="00CF4734"/>
    <w:rsid w:val="00D03ED1"/>
    <w:rsid w:val="00D25DD3"/>
    <w:rsid w:val="00DF1329"/>
    <w:rsid w:val="00DF6214"/>
    <w:rsid w:val="00EC0B82"/>
    <w:rsid w:val="00F13158"/>
    <w:rsid w:val="00F16CD0"/>
    <w:rsid w:val="00F2164B"/>
    <w:rsid w:val="00F25A2D"/>
    <w:rsid w:val="00F30013"/>
    <w:rsid w:val="00F6239F"/>
    <w:rsid w:val="00F8246D"/>
    <w:rsid w:val="00F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97BC0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164B"/>
    <w:pPr>
      <w:keepNext/>
      <w:keepLines/>
      <w:widowControl/>
      <w:spacing w:before="360" w:after="120" w:line="276" w:lineRule="auto"/>
      <w:jc w:val="left"/>
      <w:outlineLvl w:val="1"/>
    </w:pPr>
    <w:rPr>
      <w:rFonts w:ascii="Arial" w:eastAsia="ＭＳ 明朝" w:hAnsi="Arial" w:cs="Arial"/>
      <w:kern w:val="0"/>
      <w:sz w:val="32"/>
      <w:szCs w:val="3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CB8A-BC1D-4228-BB11-682629E0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2022-11-08T13:28:00Z</dcterms:created>
  <dcterms:modified xsi:type="dcterms:W3CDTF">2022-11-08T13:28:00Z</dcterms:modified>
</cp:coreProperties>
</file>