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4F7137" w14:textId="4C2BB196" w:rsidR="00460DFB" w:rsidRDefault="00460DFB" w:rsidP="00460DFB">
      <w:pPr>
        <w:adjustRightInd w:val="0"/>
        <w:snapToGrid w:val="0"/>
        <w:rPr>
          <w:rFonts w:ascii="Meiryo UI" w:eastAsia="Meiryo UI" w:hAnsi="Meiryo UI" w:cs="メイリオ"/>
          <w:b/>
          <w:color w:val="404040"/>
          <w:sz w:val="22"/>
          <w:szCs w:val="22"/>
        </w:rPr>
      </w:pPr>
      <w:r>
        <w:rPr>
          <w:rFonts w:ascii="Meiryo UI" w:eastAsia="Meiryo UI" w:hAnsi="Meiryo UI" w:cs="Arial Unicode MS" w:hint="eastAsia"/>
          <w:b/>
          <w:color w:val="404040"/>
          <w:sz w:val="22"/>
          <w:szCs w:val="22"/>
        </w:rPr>
        <w:t>お砂踏み</w:t>
      </w:r>
    </w:p>
    <w:p w14:paraId="1FB71503" w14:textId="77777777" w:rsidR="00460DFB" w:rsidRDefault="00460DFB" w:rsidP="00460DFB">
      <w:pPr>
        <w:adjustRightInd w:val="0"/>
        <w:snapToGrid w:val="0"/>
        <w:rPr>
          <w:rFonts w:ascii="Meiryo UI" w:eastAsia="Meiryo UI" w:hAnsi="Meiryo UI" w:cs="メイリオ" w:hint="eastAsia"/>
          <w:color w:val="404040"/>
          <w:sz w:val="22"/>
          <w:szCs w:val="22"/>
        </w:rPr>
      </w:pPr>
    </w:p>
    <w:p w14:paraId="4DADD940" w14:textId="77777777" w:rsidR="00460DFB" w:rsidRDefault="00460DFB" w:rsidP="00460DFB">
      <w:pPr>
        <w:widowControl/>
        <w:adjustRightInd w:val="0"/>
        <w:snapToGrid w:val="0"/>
        <w:jc w:val="left"/>
        <w:rPr>
          <w:rFonts w:ascii="Meiryo UI" w:eastAsia="Meiryo UI" w:hAnsi="Meiryo UI" w:cs="Times New Roman" w:hint="eastAsia"/>
          <w:sz w:val="22"/>
          <w:szCs w:val="22"/>
        </w:rPr>
      </w:pPr>
      <w:r>
        <w:rPr>
          <w:rFonts w:ascii="Meiryo UI" w:eastAsia="Meiryo UI" w:hAnsi="Meiryo UI" w:cs="ＭＳ 明朝" w:hint="eastAsia"/>
          <w:color w:val="404040"/>
          <w:sz w:val="22"/>
          <w:szCs w:val="22"/>
        </w:rPr>
        <w:t>何世紀ものあいだ、四国遍路はごく限られた人にしか実現できない旅でした。その理由は、四国が離れた地にあることや、旅行にかかる費用、巡礼に必要とされる体力など様々でした。四国の恵みをより多くの人に知ってもらうため、江戸時代（</w:t>
      </w:r>
      <w:r>
        <w:rPr>
          <w:rFonts w:ascii="Meiryo UI" w:eastAsia="Meiryo UI" w:hAnsi="Meiryo UI" w:cs="Times New Roman" w:hint="eastAsia"/>
          <w:color w:val="404040"/>
          <w:sz w:val="22"/>
          <w:szCs w:val="22"/>
        </w:rPr>
        <w:t>1603</w:t>
      </w:r>
      <w:r>
        <w:rPr>
          <w:rFonts w:ascii="Meiryo UI" w:eastAsia="Meiryo UI" w:hAnsi="Meiryo UI" w:cs="ＭＳ 明朝" w:hint="eastAsia"/>
          <w:color w:val="404040"/>
          <w:sz w:val="22"/>
          <w:szCs w:val="22"/>
        </w:rPr>
        <w:t>〜</w:t>
      </w:r>
      <w:r>
        <w:rPr>
          <w:rFonts w:ascii="Meiryo UI" w:eastAsia="Meiryo UI" w:hAnsi="Meiryo UI" w:cs="Times New Roman" w:hint="eastAsia"/>
          <w:color w:val="404040"/>
          <w:sz w:val="22"/>
          <w:szCs w:val="22"/>
        </w:rPr>
        <w:t>1867</w:t>
      </w:r>
      <w:r>
        <w:rPr>
          <w:rFonts w:ascii="Meiryo UI" w:eastAsia="Meiryo UI" w:hAnsi="Meiryo UI" w:cs="ＭＳ 明朝" w:hint="eastAsia"/>
          <w:color w:val="404040"/>
          <w:sz w:val="22"/>
          <w:szCs w:val="22"/>
        </w:rPr>
        <w:t>年）に、一部の巡礼者たちが聖地から砂を持ち帰り、これを使った「お砂踏み」と呼ばれる巡礼の縮小版を全国各地で始めました。通常は小さな会場で、実際のお遍路の並びで各寺院の本尊を表す絵や彫像を据えて行われました。描かれた本尊を祀った寺院から持ってきた砂の袋が、それぞれの正面に敷かれました。この砂は寺院の聖なる土地を表し、それを踏んだ巡礼者は、実際の聖域に参拝した人と同じ恵みを授かることができました</w:t>
      </w:r>
      <w:r>
        <w:rPr>
          <w:rFonts w:ascii="Meiryo UI" w:eastAsia="Meiryo UI" w:hAnsi="Meiryo UI" w:cs="ＭＳ ゴシック" w:hint="eastAsia"/>
          <w:color w:val="404040"/>
          <w:sz w:val="22"/>
          <w:szCs w:val="22"/>
        </w:rPr>
        <w:t>。</w:t>
      </w:r>
    </w:p>
    <w:p w14:paraId="217438D4" w14:textId="77777777" w:rsidR="00460DFB" w:rsidRDefault="00460DFB" w:rsidP="00460DFB">
      <w:pPr>
        <w:widowControl/>
        <w:adjustRightInd w:val="0"/>
        <w:snapToGrid w:val="0"/>
        <w:jc w:val="left"/>
        <w:rPr>
          <w:rFonts w:ascii="Meiryo UI" w:eastAsia="Meiryo UI" w:hAnsi="Meiryo UI" w:cs="Times New Roman" w:hint="eastAsia"/>
          <w:sz w:val="22"/>
          <w:szCs w:val="22"/>
        </w:rPr>
      </w:pPr>
      <w:r>
        <w:rPr>
          <w:rFonts w:ascii="Meiryo UI" w:eastAsia="Meiryo UI" w:hAnsi="Meiryo UI" w:cs="Times New Roman" w:hint="eastAsia"/>
          <w:color w:val="404040"/>
          <w:sz w:val="22"/>
          <w:szCs w:val="22"/>
        </w:rPr>
        <w:t xml:space="preserve"> </w:t>
      </w:r>
    </w:p>
    <w:p w14:paraId="02B4E8EC" w14:textId="77777777" w:rsidR="00460DFB" w:rsidRDefault="00460DFB" w:rsidP="00460DFB">
      <w:pPr>
        <w:widowControl/>
        <w:adjustRightInd w:val="0"/>
        <w:snapToGrid w:val="0"/>
        <w:jc w:val="left"/>
        <w:rPr>
          <w:rFonts w:ascii="メイリオ" w:eastAsia="メイリオ" w:hAnsi="メイリオ" w:cs="Times New Roman" w:hint="eastAsia"/>
          <w:sz w:val="22"/>
          <w:szCs w:val="22"/>
        </w:rPr>
      </w:pPr>
      <w:r>
        <w:rPr>
          <w:rFonts w:ascii="Meiryo UI" w:eastAsia="Meiryo UI" w:hAnsi="Meiryo UI" w:cs="ＭＳ 明朝" w:hint="eastAsia"/>
          <w:color w:val="404040"/>
          <w:sz w:val="22"/>
          <w:szCs w:val="22"/>
        </w:rPr>
        <w:t>お砂踏みは、今日でもその意義を有しています。四国はかつてほど行くのが難しくなく、最近の巡礼者はお寺のあいだを必ずしも歩く必要はありませんが、移動に制限のある人や身体に不調を抱えている人をはじめ、多くの人々にとってお遍路はいまだに実現が難しい旅です。お砂踏みの伝統は、多くの常設された縮小版のお遍路という形式だけでなく、一定期間だけ屋内に設置する持ち運び可能な形式でも受け継がれています。四国に行く方は、善通寺（</w:t>
      </w:r>
      <w:r>
        <w:rPr>
          <w:rFonts w:ascii="Meiryo UI" w:eastAsia="Meiryo UI" w:hAnsi="Meiryo UI" w:cs="Times New Roman" w:hint="eastAsia"/>
          <w:color w:val="404040"/>
          <w:sz w:val="22"/>
          <w:szCs w:val="22"/>
        </w:rPr>
        <w:t>75</w:t>
      </w:r>
      <w:r>
        <w:rPr>
          <w:rFonts w:ascii="Meiryo UI" w:eastAsia="Meiryo UI" w:hAnsi="Meiryo UI" w:cs="ＭＳ 明朝" w:hint="eastAsia"/>
          <w:color w:val="404040"/>
          <w:sz w:val="22"/>
          <w:szCs w:val="22"/>
        </w:rPr>
        <w:t>番）や大窪寺（</w:t>
      </w:r>
      <w:r>
        <w:rPr>
          <w:rFonts w:ascii="Meiryo UI" w:eastAsia="Meiryo UI" w:hAnsi="Meiryo UI" w:cs="Times New Roman" w:hint="eastAsia"/>
          <w:color w:val="404040"/>
          <w:sz w:val="22"/>
          <w:szCs w:val="22"/>
        </w:rPr>
        <w:t>88</w:t>
      </w:r>
      <w:r>
        <w:rPr>
          <w:rFonts w:ascii="Meiryo UI" w:eastAsia="Meiryo UI" w:hAnsi="Meiryo UI" w:cs="ＭＳ 明朝" w:hint="eastAsia"/>
          <w:color w:val="404040"/>
          <w:sz w:val="22"/>
          <w:szCs w:val="22"/>
        </w:rPr>
        <w:t>番）など、四国八十八ヶ所の一部でお砂踏みを体験することができます</w:t>
      </w:r>
      <w:r>
        <w:rPr>
          <w:rFonts w:ascii="Meiryo UI" w:eastAsia="Meiryo UI" w:hAnsi="Meiryo UI" w:cs="ＭＳ ゴシック" w:hint="eastAsia"/>
          <w:color w:val="404040"/>
          <w:sz w:val="22"/>
          <w:szCs w:val="22"/>
        </w:rPr>
        <w:t>。</w:t>
      </w:r>
    </w:p>
    <w:p w14:paraId="7E342963" w14:textId="1412317A" w:rsidR="00443F31" w:rsidRPr="00460DFB" w:rsidRDefault="00443F31" w:rsidP="00460DFB"/>
    <w:sectPr w:rsidR="00443F31" w:rsidRPr="00460DFB" w:rsidSect="00B8377B">
      <w:pgSz w:w="11906" w:h="16838"/>
      <w:pgMar w:top="1985" w:right="1701" w:bottom="1701" w:left="1701" w:header="851" w:footer="992"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D5FDC" w14:textId="77777777" w:rsidR="00CE2CA1" w:rsidRDefault="00CE2CA1" w:rsidP="00CE2CA1">
      <w:r>
        <w:separator/>
      </w:r>
    </w:p>
  </w:endnote>
  <w:endnote w:type="continuationSeparator" w:id="0">
    <w:p w14:paraId="08032C43" w14:textId="77777777" w:rsidR="00CE2CA1" w:rsidRDefault="00CE2CA1" w:rsidP="00CE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メイリオ">
    <w:altName w:val="Meiryo"/>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0D2BF" w14:textId="77777777" w:rsidR="00CE2CA1" w:rsidRDefault="00CE2CA1" w:rsidP="00CE2CA1">
      <w:r>
        <w:separator/>
      </w:r>
    </w:p>
  </w:footnote>
  <w:footnote w:type="continuationSeparator" w:id="0">
    <w:p w14:paraId="55D749ED" w14:textId="77777777" w:rsidR="00CE2CA1" w:rsidRDefault="00CE2CA1" w:rsidP="00CE2C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05"/>
  <w:displayHorizontalDrawingGridEvery w:val="2"/>
  <w:displayVerticalDrawingGridEvery w:val="2"/>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F31"/>
    <w:rsid w:val="0011644F"/>
    <w:rsid w:val="002A5A07"/>
    <w:rsid w:val="00415A43"/>
    <w:rsid w:val="00443F31"/>
    <w:rsid w:val="00460DFB"/>
    <w:rsid w:val="004E3F00"/>
    <w:rsid w:val="005165E8"/>
    <w:rsid w:val="005E657C"/>
    <w:rsid w:val="006520D3"/>
    <w:rsid w:val="00805D3D"/>
    <w:rsid w:val="00963122"/>
    <w:rsid w:val="00B8377B"/>
    <w:rsid w:val="00CE2C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3085694"/>
  <w15:docId w15:val="{3C4CDC56-35BE-5247-9682-0D1F36242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F2164B"/>
    <w:pPr>
      <w:keepNext/>
      <w:keepLines/>
      <w:widowControl/>
      <w:spacing w:before="360" w:after="120" w:line="276" w:lineRule="auto"/>
      <w:jc w:val="left"/>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766779">
      <w:bodyDiv w:val="1"/>
      <w:marLeft w:val="0"/>
      <w:marRight w:val="0"/>
      <w:marTop w:val="0"/>
      <w:marBottom w:val="0"/>
      <w:divBdr>
        <w:top w:val="none" w:sz="0" w:space="0" w:color="auto"/>
        <w:left w:val="none" w:sz="0" w:space="0" w:color="auto"/>
        <w:bottom w:val="none" w:sz="0" w:space="0" w:color="auto"/>
        <w:right w:val="none" w:sz="0" w:space="0" w:color="auto"/>
      </w:divBdr>
    </w:div>
    <w:div w:id="725568299">
      <w:bodyDiv w:val="1"/>
      <w:marLeft w:val="0"/>
      <w:marRight w:val="0"/>
      <w:marTop w:val="0"/>
      <w:marBottom w:val="0"/>
      <w:divBdr>
        <w:top w:val="none" w:sz="0" w:space="0" w:color="auto"/>
        <w:left w:val="none" w:sz="0" w:space="0" w:color="auto"/>
        <w:bottom w:val="none" w:sz="0" w:space="0" w:color="auto"/>
        <w:right w:val="none" w:sz="0" w:space="0" w:color="auto"/>
      </w:divBdr>
    </w:div>
    <w:div w:id="1284657176">
      <w:bodyDiv w:val="1"/>
      <w:marLeft w:val="0"/>
      <w:marRight w:val="0"/>
      <w:marTop w:val="0"/>
      <w:marBottom w:val="0"/>
      <w:divBdr>
        <w:top w:val="none" w:sz="0" w:space="0" w:color="auto"/>
        <w:left w:val="none" w:sz="0" w:space="0" w:color="auto"/>
        <w:bottom w:val="none" w:sz="0" w:space="0" w:color="auto"/>
        <w:right w:val="none" w:sz="0" w:space="0" w:color="auto"/>
      </w:divBdr>
    </w:div>
    <w:div w:id="1425105051">
      <w:bodyDiv w:val="1"/>
      <w:marLeft w:val="0"/>
      <w:marRight w:val="0"/>
      <w:marTop w:val="0"/>
      <w:marBottom w:val="0"/>
      <w:divBdr>
        <w:top w:val="none" w:sz="0" w:space="0" w:color="auto"/>
        <w:left w:val="none" w:sz="0" w:space="0" w:color="auto"/>
        <w:bottom w:val="none" w:sz="0" w:space="0" w:color="auto"/>
        <w:right w:val="none" w:sz="0" w:space="0" w:color="auto"/>
      </w:divBdr>
    </w:div>
    <w:div w:id="1768960079">
      <w:bodyDiv w:val="1"/>
      <w:marLeft w:val="0"/>
      <w:marRight w:val="0"/>
      <w:marTop w:val="0"/>
      <w:marBottom w:val="0"/>
      <w:divBdr>
        <w:top w:val="none" w:sz="0" w:space="0" w:color="auto"/>
        <w:left w:val="none" w:sz="0" w:space="0" w:color="auto"/>
        <w:bottom w:val="none" w:sz="0" w:space="0" w:color="auto"/>
        <w:right w:val="none" w:sz="0" w:space="0" w:color="auto"/>
      </w:divBdr>
    </w:div>
    <w:div w:id="1847087621">
      <w:bodyDiv w:val="1"/>
      <w:marLeft w:val="0"/>
      <w:marRight w:val="0"/>
      <w:marTop w:val="0"/>
      <w:marBottom w:val="0"/>
      <w:divBdr>
        <w:top w:val="none" w:sz="0" w:space="0" w:color="auto"/>
        <w:left w:val="none" w:sz="0" w:space="0" w:color="auto"/>
        <w:bottom w:val="none" w:sz="0" w:space="0" w:color="auto"/>
        <w:right w:val="none" w:sz="0" w:space="0" w:color="auto"/>
      </w:divBdr>
    </w:div>
    <w:div w:id="2095660113">
      <w:bodyDiv w:val="1"/>
      <w:marLeft w:val="0"/>
      <w:marRight w:val="0"/>
      <w:marTop w:val="0"/>
      <w:marBottom w:val="0"/>
      <w:divBdr>
        <w:top w:val="none" w:sz="0" w:space="0" w:color="auto"/>
        <w:left w:val="none" w:sz="0" w:space="0" w:color="auto"/>
        <w:bottom w:val="none" w:sz="0" w:space="0" w:color="auto"/>
        <w:right w:val="none" w:sz="0" w:space="0" w:color="auto"/>
      </w:divBdr>
    </w:div>
    <w:div w:id="21113903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bsaFxHdUX8ejflLNlmms5kswf5Q==">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</go:docsCustomData>
</go:gDocsCustomXmlDataStorage>
</file>

<file path=customXml/itemProps1.xml><?xml version="1.0" encoding="utf-8"?>
<ds:datastoreItem xmlns:ds="http://schemas.openxmlformats.org/officeDocument/2006/customXml" ds:itemID="{21BEB4D9-ED7B-4225-83BF-6E4C1757E4E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86</Words>
  <Characters>491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2022-11-08T13:35:00Z</dcterms:created>
  <dcterms:modified xsi:type="dcterms:W3CDTF">2022-11-08T13:35:00Z</dcterms:modified>
</cp:coreProperties>
</file>